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74" w:rsidRPr="00014EF2" w:rsidRDefault="00577EF7" w:rsidP="00577EF7">
      <w:pPr>
        <w:jc w:val="center"/>
        <w:rPr>
          <w:rFonts w:asciiTheme="majorBidi" w:hAnsiTheme="majorBidi" w:cstheme="majorBidi"/>
          <w:b/>
          <w:bCs/>
          <w:sz w:val="28"/>
          <w:szCs w:val="28"/>
        </w:rPr>
      </w:pPr>
      <w:r w:rsidRPr="00014EF2">
        <w:rPr>
          <w:rFonts w:asciiTheme="majorBidi" w:hAnsiTheme="majorBidi" w:cstheme="majorBidi"/>
          <w:b/>
          <w:bCs/>
          <w:sz w:val="28"/>
          <w:szCs w:val="28"/>
        </w:rPr>
        <w:t>ABSTRAK</w:t>
      </w:r>
    </w:p>
    <w:p w:rsidR="00CE27C8" w:rsidRPr="00014EF2" w:rsidRDefault="00CE27C8" w:rsidP="00DD0DDB">
      <w:pPr>
        <w:pStyle w:val="BodyText"/>
        <w:spacing w:before="0" w:after="0" w:line="240" w:lineRule="auto"/>
        <w:ind w:left="20"/>
        <w:rPr>
          <w:rFonts w:asciiTheme="majorBidi" w:hAnsiTheme="majorBidi" w:cstheme="majorBidi"/>
          <w:sz w:val="20"/>
          <w:szCs w:val="20"/>
        </w:rPr>
      </w:pPr>
    </w:p>
    <w:p w:rsidR="002A1219" w:rsidRPr="00014EF2" w:rsidRDefault="00577EF7" w:rsidP="00D67397">
      <w:pPr>
        <w:pStyle w:val="BodyText"/>
        <w:spacing w:before="0" w:after="0" w:line="240" w:lineRule="auto"/>
        <w:ind w:left="20"/>
        <w:rPr>
          <w:rFonts w:asciiTheme="majorBidi" w:hAnsiTheme="majorBidi" w:cstheme="majorBidi"/>
        </w:rPr>
      </w:pPr>
      <w:r w:rsidRPr="00014EF2">
        <w:rPr>
          <w:rFonts w:asciiTheme="majorBidi" w:hAnsiTheme="majorBidi" w:cstheme="majorBidi"/>
        </w:rPr>
        <w:t xml:space="preserve">Teknologi informasi dan </w:t>
      </w:r>
      <w:r w:rsidR="009313C6" w:rsidRPr="00014EF2">
        <w:rPr>
          <w:rFonts w:asciiTheme="majorBidi" w:hAnsiTheme="majorBidi" w:cstheme="majorBidi"/>
        </w:rPr>
        <w:t>K</w:t>
      </w:r>
      <w:r w:rsidRPr="00014EF2">
        <w:rPr>
          <w:rFonts w:asciiTheme="majorBidi" w:hAnsiTheme="majorBidi" w:cstheme="majorBidi"/>
        </w:rPr>
        <w:t xml:space="preserve">omunikasi </w:t>
      </w:r>
      <w:r w:rsidR="009313C6" w:rsidRPr="00014EF2">
        <w:rPr>
          <w:rFonts w:asciiTheme="majorBidi" w:hAnsiTheme="majorBidi" w:cstheme="majorBidi"/>
        </w:rPr>
        <w:t xml:space="preserve">(TIK) </w:t>
      </w:r>
      <w:r w:rsidRPr="00014EF2">
        <w:rPr>
          <w:rFonts w:asciiTheme="majorBidi" w:hAnsiTheme="majorBidi" w:cstheme="majorBidi"/>
        </w:rPr>
        <w:t xml:space="preserve">saat ini sudah merupakan bagian yang tidak dapat dipisahkan dari kehidupan manusia modern. Di era globalisasi sekarang ini, </w:t>
      </w:r>
      <w:r w:rsidR="009313C6" w:rsidRPr="00014EF2">
        <w:rPr>
          <w:rFonts w:asciiTheme="majorBidi" w:hAnsiTheme="majorBidi" w:cstheme="majorBidi"/>
        </w:rPr>
        <w:t xml:space="preserve">TIK </w:t>
      </w:r>
      <w:r w:rsidRPr="00014EF2">
        <w:rPr>
          <w:rFonts w:asciiTheme="majorBidi" w:hAnsiTheme="majorBidi" w:cstheme="majorBidi"/>
        </w:rPr>
        <w:t xml:space="preserve">memegang peranan penting dalam berbagi aspek kehidupan manusia. </w:t>
      </w:r>
      <w:r w:rsidR="009313C6" w:rsidRPr="00014EF2">
        <w:rPr>
          <w:rFonts w:asciiTheme="majorBidi" w:hAnsiTheme="majorBidi" w:cstheme="majorBidi"/>
        </w:rPr>
        <w:t xml:space="preserve">TIK </w:t>
      </w:r>
      <w:r w:rsidRPr="00014EF2">
        <w:rPr>
          <w:rFonts w:asciiTheme="majorBidi" w:hAnsiTheme="majorBidi" w:cstheme="majorBidi"/>
        </w:rPr>
        <w:t>memberikan dampak yang sangat positif dalam berbagai hal, di antaranya</w:t>
      </w:r>
      <w:r w:rsidR="00920BB5" w:rsidRPr="00014EF2">
        <w:rPr>
          <w:rFonts w:asciiTheme="majorBidi" w:hAnsiTheme="majorBidi" w:cstheme="majorBidi"/>
        </w:rPr>
        <w:t xml:space="preserve"> </w:t>
      </w:r>
      <w:r w:rsidRPr="00014EF2">
        <w:rPr>
          <w:rFonts w:asciiTheme="majorBidi" w:hAnsiTheme="majorBidi" w:cstheme="majorBidi"/>
        </w:rPr>
        <w:t xml:space="preserve">: pendukung pengambilan keputusan; peningkatan efisiensi dan produktivitas bahkan dapat meningkatkan mutu hidup manusia. Peranan teknologi informasi dan komunikasi dalam dunia pendidikan juga sangat besar, khususnya dalam hal penunjang proses belajar-mengajar dan efisiensi pekerjaan akademik maupun administratif. Perguruan tinggi sebagai salah satu institusi pendidikan sudah selayaknya mampu untuk memanfaatkan teknologi informasi dan komunikasi dalam menunjang berbagai aktivitasnya. </w:t>
      </w:r>
    </w:p>
    <w:p w:rsidR="00DD0DDB" w:rsidRPr="00014EF2" w:rsidRDefault="00920BB5" w:rsidP="002A1219">
      <w:pPr>
        <w:pStyle w:val="BodyText"/>
        <w:spacing w:before="0" w:after="0" w:line="240" w:lineRule="auto"/>
        <w:ind w:left="20"/>
        <w:rPr>
          <w:rFonts w:asciiTheme="majorBidi" w:hAnsiTheme="majorBidi" w:cstheme="majorBidi"/>
        </w:rPr>
      </w:pPr>
      <w:r w:rsidRPr="00014EF2">
        <w:rPr>
          <w:rFonts w:asciiTheme="majorBidi" w:hAnsiTheme="majorBidi" w:cstheme="majorBidi"/>
        </w:rPr>
        <w:t xml:space="preserve">Penelitian ini menggunakan metodologi Perencanan Strategis SI/TI versi Ward </w:t>
      </w:r>
      <w:r w:rsidR="002A1219" w:rsidRPr="00014EF2">
        <w:rPr>
          <w:rFonts w:asciiTheme="majorBidi" w:hAnsiTheme="majorBidi" w:cstheme="majorBidi"/>
        </w:rPr>
        <w:t xml:space="preserve">and </w:t>
      </w:r>
      <w:r w:rsidRPr="00014EF2">
        <w:rPr>
          <w:rFonts w:asciiTheme="majorBidi" w:hAnsiTheme="majorBidi" w:cstheme="majorBidi"/>
        </w:rPr>
        <w:t>Peppard, dimana dalam peneilitian ini dilakukan analisis dan interprestasi data dengan metode kualitatif</w:t>
      </w:r>
      <w:r w:rsidR="00DD0DDB" w:rsidRPr="00014EF2">
        <w:rPr>
          <w:rFonts w:asciiTheme="majorBidi" w:hAnsiTheme="majorBidi" w:cstheme="majorBidi"/>
        </w:rPr>
        <w:t>, metode ini cenderung menghasilkan data deskriptif berupa kata-kata tertulis maupun lisan ataupun perilaku dari orang-orang yang diamati. Anal</w:t>
      </w:r>
      <w:r w:rsidR="002A1219" w:rsidRPr="00014EF2">
        <w:rPr>
          <w:rFonts w:asciiTheme="majorBidi" w:hAnsiTheme="majorBidi" w:cstheme="majorBidi"/>
        </w:rPr>
        <w:t>i</w:t>
      </w:r>
      <w:r w:rsidR="00DD0DDB" w:rsidRPr="00014EF2">
        <w:rPr>
          <w:rFonts w:asciiTheme="majorBidi" w:hAnsiTheme="majorBidi" w:cstheme="majorBidi"/>
        </w:rPr>
        <w:t xml:space="preserve">sis internal untuk mengetahui kondisi saat ini, kekuatan dan kelemahan serta analisis ekternal dilakukan untuk mengetahui peluang dan ancaman. Metode analisis (tool) yang digunakan  untuk analisis ekternal adalah </w:t>
      </w:r>
      <w:bookmarkStart w:id="0" w:name="_GoBack"/>
      <w:bookmarkEnd w:id="0"/>
      <w:r w:rsidR="00DD0DDB" w:rsidRPr="00014EF2">
        <w:rPr>
          <w:rFonts w:asciiTheme="majorBidi" w:hAnsiTheme="majorBidi" w:cstheme="majorBidi"/>
        </w:rPr>
        <w:t>PEST, sedangkan analisis internal menggunakan matrik SWOT yang dilengkapi dengan TOWS, sedangkan analisis Mc-Farlan digunakan untuk meninjau kondisi eksisting aplikasi yang ada saat ini diikuti dengan perencanaan strategis yang ditargetkan.</w:t>
      </w:r>
    </w:p>
    <w:p w:rsidR="00DD0DDB" w:rsidRPr="00014EF2" w:rsidRDefault="00DD0DDB" w:rsidP="00DD0DDB">
      <w:pPr>
        <w:pStyle w:val="BodyText"/>
        <w:spacing w:after="0"/>
        <w:ind w:left="20"/>
        <w:rPr>
          <w:rFonts w:asciiTheme="majorBidi" w:hAnsiTheme="majorBidi" w:cstheme="majorBidi"/>
        </w:rPr>
      </w:pPr>
    </w:p>
    <w:p w:rsidR="00014EF2" w:rsidRDefault="00DD0DDB" w:rsidP="00014EF2">
      <w:pPr>
        <w:pStyle w:val="BodyText"/>
        <w:spacing w:after="0"/>
        <w:ind w:left="993" w:hanging="993"/>
        <w:rPr>
          <w:rFonts w:asciiTheme="majorBidi" w:hAnsiTheme="majorBidi" w:cstheme="majorBidi"/>
        </w:rPr>
      </w:pPr>
      <w:r w:rsidRPr="00014EF2">
        <w:rPr>
          <w:rFonts w:asciiTheme="majorBidi" w:hAnsiTheme="majorBidi" w:cstheme="majorBidi"/>
        </w:rPr>
        <w:t>Kata Kunci</w:t>
      </w:r>
      <w:r w:rsidR="00CE27C8" w:rsidRPr="00014EF2">
        <w:rPr>
          <w:rFonts w:asciiTheme="majorBidi" w:hAnsiTheme="majorBidi" w:cstheme="majorBidi"/>
        </w:rPr>
        <w:t xml:space="preserve"> </w:t>
      </w:r>
      <w:r w:rsidRPr="00014EF2">
        <w:rPr>
          <w:rFonts w:asciiTheme="majorBidi" w:hAnsiTheme="majorBidi" w:cstheme="majorBidi"/>
        </w:rPr>
        <w:t>: Perencanaan Strategis</w:t>
      </w:r>
      <w:r w:rsidR="00D17277" w:rsidRPr="00014EF2">
        <w:rPr>
          <w:rFonts w:asciiTheme="majorBidi" w:hAnsiTheme="majorBidi" w:cstheme="majorBidi"/>
        </w:rPr>
        <w:t xml:space="preserve"> SI/IT</w:t>
      </w:r>
      <w:r w:rsidRPr="00014EF2">
        <w:rPr>
          <w:rFonts w:asciiTheme="majorBidi" w:hAnsiTheme="majorBidi" w:cstheme="majorBidi"/>
        </w:rPr>
        <w:t>, Teknologi Informasi dan Komunikasi</w:t>
      </w:r>
      <w:r w:rsidR="00B0781A" w:rsidRPr="00014EF2">
        <w:rPr>
          <w:rFonts w:asciiTheme="majorBidi" w:hAnsiTheme="majorBidi" w:cstheme="majorBidi"/>
        </w:rPr>
        <w:t xml:space="preserve"> </w:t>
      </w:r>
    </w:p>
    <w:p w:rsidR="00DD0DDB" w:rsidRPr="00014EF2" w:rsidRDefault="00014EF2" w:rsidP="00014EF2">
      <w:pPr>
        <w:pStyle w:val="BodyText"/>
        <w:spacing w:after="0"/>
        <w:ind w:left="993" w:hanging="1135"/>
        <w:rPr>
          <w:rFonts w:asciiTheme="majorBidi" w:hAnsiTheme="majorBidi" w:cstheme="majorBidi"/>
        </w:rPr>
      </w:pPr>
      <w:r>
        <w:rPr>
          <w:rFonts w:asciiTheme="majorBidi" w:hAnsiTheme="majorBidi" w:cstheme="majorBidi"/>
        </w:rPr>
        <w:t xml:space="preserve">                     </w:t>
      </w:r>
      <w:r w:rsidR="00B0781A" w:rsidRPr="00014EF2">
        <w:rPr>
          <w:rFonts w:asciiTheme="majorBidi" w:hAnsiTheme="majorBidi" w:cstheme="majorBidi"/>
        </w:rPr>
        <w:t>(TIK)</w:t>
      </w:r>
      <w:r w:rsidR="00DD0DDB" w:rsidRPr="00014EF2">
        <w:rPr>
          <w:rFonts w:asciiTheme="majorBidi" w:hAnsiTheme="majorBidi" w:cstheme="majorBidi"/>
        </w:rPr>
        <w:t xml:space="preserve">, </w:t>
      </w:r>
      <w:r w:rsidR="00D20A85" w:rsidRPr="00014EF2">
        <w:rPr>
          <w:rFonts w:asciiTheme="majorBidi" w:hAnsiTheme="majorBidi" w:cstheme="majorBidi"/>
        </w:rPr>
        <w:t xml:space="preserve">  </w:t>
      </w:r>
      <w:r w:rsidR="00DD0DDB" w:rsidRPr="00014EF2">
        <w:rPr>
          <w:rFonts w:asciiTheme="majorBidi" w:hAnsiTheme="majorBidi" w:cstheme="majorBidi"/>
        </w:rPr>
        <w:t>SWOT</w:t>
      </w:r>
      <w:r w:rsidR="00D20A85" w:rsidRPr="00014EF2">
        <w:rPr>
          <w:rFonts w:asciiTheme="majorBidi" w:hAnsiTheme="majorBidi" w:cstheme="majorBidi"/>
        </w:rPr>
        <w:t xml:space="preserve">, </w:t>
      </w:r>
      <w:r w:rsidR="00DD0DDB" w:rsidRPr="00014EF2">
        <w:rPr>
          <w:rFonts w:asciiTheme="majorBidi" w:hAnsiTheme="majorBidi" w:cstheme="majorBidi"/>
        </w:rPr>
        <w:t>TOWS, Portofolio Aplikasi</w:t>
      </w:r>
      <w:r w:rsidR="00FE6356" w:rsidRPr="00014EF2">
        <w:rPr>
          <w:rFonts w:asciiTheme="majorBidi" w:hAnsiTheme="majorBidi" w:cstheme="majorBidi"/>
        </w:rPr>
        <w:t>.</w:t>
      </w:r>
    </w:p>
    <w:p w:rsidR="00D17277" w:rsidRPr="00014EF2" w:rsidRDefault="00D17277" w:rsidP="00F366D8">
      <w:pPr>
        <w:pStyle w:val="BodyText"/>
        <w:spacing w:after="0"/>
        <w:ind w:left="1418" w:hanging="1418"/>
        <w:jc w:val="center"/>
        <w:rPr>
          <w:rFonts w:asciiTheme="majorBidi" w:hAnsiTheme="majorBidi" w:cstheme="majorBidi"/>
        </w:rPr>
      </w:pPr>
    </w:p>
    <w:p w:rsidR="00577EF7" w:rsidRPr="00014EF2" w:rsidRDefault="00DD0DDB" w:rsidP="00DD0DDB">
      <w:pPr>
        <w:pStyle w:val="BodyText"/>
        <w:spacing w:after="0"/>
        <w:ind w:left="20"/>
        <w:rPr>
          <w:rFonts w:asciiTheme="majorBidi" w:hAnsiTheme="majorBidi" w:cstheme="majorBidi"/>
        </w:rPr>
      </w:pPr>
      <w:r w:rsidRPr="00014EF2">
        <w:rPr>
          <w:rFonts w:asciiTheme="majorBidi" w:hAnsiTheme="majorBidi" w:cstheme="majorBidi"/>
        </w:rPr>
        <w:t xml:space="preserve">  </w:t>
      </w:r>
      <w:r w:rsidR="00920BB5" w:rsidRPr="00014EF2">
        <w:rPr>
          <w:rFonts w:asciiTheme="majorBidi" w:hAnsiTheme="majorBidi" w:cstheme="majorBidi"/>
        </w:rPr>
        <w:t xml:space="preserve">    </w:t>
      </w:r>
      <w:r w:rsidR="00577EF7" w:rsidRPr="00014EF2">
        <w:rPr>
          <w:rFonts w:asciiTheme="majorBidi" w:hAnsiTheme="majorBidi" w:cstheme="majorBidi"/>
        </w:rPr>
        <w:t xml:space="preserve"> </w:t>
      </w:r>
    </w:p>
    <w:p w:rsidR="00577EF7" w:rsidRPr="00014EF2" w:rsidRDefault="00577EF7" w:rsidP="00577EF7">
      <w:pPr>
        <w:jc w:val="center"/>
        <w:rPr>
          <w:rFonts w:asciiTheme="majorBidi" w:hAnsiTheme="majorBidi" w:cstheme="majorBidi"/>
          <w:sz w:val="20"/>
          <w:szCs w:val="20"/>
        </w:rPr>
      </w:pPr>
    </w:p>
    <w:p w:rsidR="00BB03D2" w:rsidRDefault="00BB03D2" w:rsidP="00577EF7">
      <w:pPr>
        <w:jc w:val="center"/>
        <w:rPr>
          <w:sz w:val="20"/>
          <w:szCs w:val="20"/>
        </w:rPr>
      </w:pPr>
    </w:p>
    <w:p w:rsidR="002A1219" w:rsidRDefault="002A1219" w:rsidP="00577EF7">
      <w:pPr>
        <w:jc w:val="center"/>
        <w:rPr>
          <w:sz w:val="20"/>
          <w:szCs w:val="20"/>
        </w:rPr>
      </w:pPr>
    </w:p>
    <w:p w:rsidR="002A1219" w:rsidRDefault="002A1219" w:rsidP="00577EF7">
      <w:pPr>
        <w:jc w:val="center"/>
        <w:rPr>
          <w:sz w:val="20"/>
          <w:szCs w:val="20"/>
        </w:rPr>
      </w:pPr>
    </w:p>
    <w:p w:rsidR="002A1219" w:rsidRDefault="002A1219" w:rsidP="00577EF7">
      <w:pPr>
        <w:jc w:val="center"/>
        <w:rPr>
          <w:sz w:val="20"/>
          <w:szCs w:val="20"/>
        </w:rPr>
      </w:pPr>
    </w:p>
    <w:p w:rsidR="002A1219" w:rsidRDefault="002A1219" w:rsidP="00577EF7">
      <w:pPr>
        <w:jc w:val="center"/>
        <w:rPr>
          <w:sz w:val="20"/>
          <w:szCs w:val="20"/>
        </w:rPr>
      </w:pPr>
    </w:p>
    <w:p w:rsidR="002A1219" w:rsidRDefault="002A1219" w:rsidP="00577EF7">
      <w:pPr>
        <w:jc w:val="center"/>
        <w:rPr>
          <w:sz w:val="20"/>
          <w:szCs w:val="20"/>
        </w:rPr>
      </w:pPr>
    </w:p>
    <w:p w:rsidR="00014EF2" w:rsidRDefault="00014EF2" w:rsidP="00577EF7">
      <w:pPr>
        <w:jc w:val="center"/>
        <w:rPr>
          <w:sz w:val="20"/>
          <w:szCs w:val="20"/>
        </w:rPr>
      </w:pPr>
    </w:p>
    <w:p w:rsidR="00014EF2" w:rsidRDefault="00014EF2" w:rsidP="00577EF7">
      <w:pPr>
        <w:jc w:val="center"/>
        <w:rPr>
          <w:sz w:val="20"/>
          <w:szCs w:val="20"/>
        </w:rPr>
      </w:pPr>
    </w:p>
    <w:p w:rsidR="002A1219" w:rsidRDefault="002A1219" w:rsidP="00577EF7">
      <w:pPr>
        <w:jc w:val="center"/>
        <w:rPr>
          <w:sz w:val="20"/>
          <w:szCs w:val="20"/>
        </w:rPr>
      </w:pPr>
    </w:p>
    <w:p w:rsidR="00BB03D2" w:rsidRPr="00CC5EFF" w:rsidRDefault="00BB03D2" w:rsidP="00BB03D2">
      <w:pPr>
        <w:spacing w:after="0" w:line="240" w:lineRule="auto"/>
        <w:jc w:val="center"/>
        <w:rPr>
          <w:rFonts w:asciiTheme="majorBidi" w:eastAsia="Times New Roman" w:hAnsiTheme="majorBidi" w:cstheme="majorBidi"/>
          <w:b/>
          <w:bCs/>
          <w:i/>
          <w:iCs/>
          <w:color w:val="222222"/>
          <w:sz w:val="28"/>
          <w:szCs w:val="28"/>
          <w:lang w:eastAsia="id-ID"/>
        </w:rPr>
      </w:pPr>
      <w:r w:rsidRPr="00CC5EFF">
        <w:rPr>
          <w:rFonts w:asciiTheme="majorBidi" w:eastAsia="Times New Roman" w:hAnsiTheme="majorBidi" w:cstheme="majorBidi"/>
          <w:b/>
          <w:bCs/>
          <w:i/>
          <w:iCs/>
          <w:color w:val="222222"/>
          <w:sz w:val="28"/>
          <w:szCs w:val="28"/>
          <w:lang w:eastAsia="id-ID"/>
        </w:rPr>
        <w:lastRenderedPageBreak/>
        <w:t>ABSTRACT</w:t>
      </w:r>
    </w:p>
    <w:p w:rsidR="00BB03D2" w:rsidRPr="00DD0052" w:rsidRDefault="00BB03D2" w:rsidP="00BB03D2">
      <w:pPr>
        <w:spacing w:after="0" w:line="240" w:lineRule="auto"/>
        <w:jc w:val="center"/>
        <w:rPr>
          <w:rFonts w:asciiTheme="majorBidi" w:eastAsia="Times New Roman" w:hAnsiTheme="majorBidi" w:cstheme="majorBidi"/>
          <w:b/>
          <w:bCs/>
          <w:i/>
          <w:iCs/>
          <w:color w:val="222222"/>
          <w:sz w:val="24"/>
          <w:szCs w:val="24"/>
          <w:lang w:eastAsia="id-ID"/>
        </w:rPr>
      </w:pPr>
    </w:p>
    <w:p w:rsidR="00BB03D2" w:rsidRPr="00DD0052" w:rsidRDefault="00BB03D2" w:rsidP="00BB03D2">
      <w:pPr>
        <w:spacing w:after="0" w:line="240" w:lineRule="auto"/>
        <w:jc w:val="center"/>
        <w:rPr>
          <w:rFonts w:asciiTheme="majorBidi" w:eastAsia="Times New Roman" w:hAnsiTheme="majorBidi" w:cstheme="majorBidi"/>
          <w:i/>
          <w:iCs/>
          <w:color w:val="222222"/>
          <w:sz w:val="20"/>
          <w:szCs w:val="20"/>
          <w:lang w:eastAsia="id-ID"/>
        </w:rPr>
      </w:pPr>
    </w:p>
    <w:p w:rsidR="00BB03D2" w:rsidRPr="00DD0052" w:rsidRDefault="00BB03D2" w:rsidP="00BB03D2">
      <w:pPr>
        <w:spacing w:after="0" w:line="240" w:lineRule="auto"/>
        <w:jc w:val="center"/>
        <w:rPr>
          <w:rFonts w:asciiTheme="majorBidi" w:eastAsia="Times New Roman" w:hAnsiTheme="majorBidi" w:cstheme="majorBidi"/>
          <w:i/>
          <w:iCs/>
          <w:color w:val="222222"/>
          <w:sz w:val="20"/>
          <w:szCs w:val="20"/>
          <w:lang w:eastAsia="id-ID"/>
        </w:rPr>
      </w:pPr>
    </w:p>
    <w:p w:rsidR="000E478E" w:rsidRDefault="00BB03D2" w:rsidP="00D67397">
      <w:pPr>
        <w:spacing w:after="0" w:line="240" w:lineRule="auto"/>
        <w:jc w:val="both"/>
        <w:rPr>
          <w:rFonts w:asciiTheme="majorBidi" w:eastAsia="Times New Roman" w:hAnsiTheme="majorBidi" w:cstheme="majorBidi"/>
          <w:i/>
          <w:iCs/>
          <w:color w:val="222222"/>
          <w:sz w:val="24"/>
          <w:szCs w:val="24"/>
          <w:lang w:eastAsia="id-ID"/>
        </w:rPr>
      </w:pPr>
      <w:r w:rsidRPr="00CC5EFF">
        <w:rPr>
          <w:rFonts w:asciiTheme="majorBidi" w:eastAsia="Times New Roman" w:hAnsiTheme="majorBidi" w:cstheme="majorBidi"/>
          <w:i/>
          <w:iCs/>
          <w:color w:val="222222"/>
          <w:sz w:val="24"/>
          <w:szCs w:val="24"/>
          <w:lang w:eastAsia="id-ID"/>
        </w:rPr>
        <w:t xml:space="preserve">Today, Information and </w:t>
      </w:r>
      <w:r w:rsidR="000E478E">
        <w:rPr>
          <w:rFonts w:asciiTheme="majorBidi" w:eastAsia="Times New Roman" w:hAnsiTheme="majorBidi" w:cstheme="majorBidi"/>
          <w:i/>
          <w:iCs/>
          <w:color w:val="222222"/>
          <w:sz w:val="24"/>
          <w:szCs w:val="24"/>
          <w:lang w:eastAsia="id-ID"/>
        </w:rPr>
        <w:t>C</w:t>
      </w:r>
      <w:r w:rsidRPr="00CC5EFF">
        <w:rPr>
          <w:rFonts w:asciiTheme="majorBidi" w:eastAsia="Times New Roman" w:hAnsiTheme="majorBidi" w:cstheme="majorBidi"/>
          <w:i/>
          <w:iCs/>
          <w:color w:val="222222"/>
          <w:sz w:val="24"/>
          <w:szCs w:val="24"/>
          <w:lang w:eastAsia="id-ID"/>
        </w:rPr>
        <w:t xml:space="preserve">ommunication </w:t>
      </w:r>
      <w:r w:rsidR="000E478E">
        <w:rPr>
          <w:rFonts w:asciiTheme="majorBidi" w:eastAsia="Times New Roman" w:hAnsiTheme="majorBidi" w:cstheme="majorBidi"/>
          <w:i/>
          <w:iCs/>
          <w:color w:val="222222"/>
          <w:sz w:val="24"/>
          <w:szCs w:val="24"/>
          <w:lang w:eastAsia="id-ID"/>
        </w:rPr>
        <w:t>T</w:t>
      </w:r>
      <w:r w:rsidRPr="00CC5EFF">
        <w:rPr>
          <w:rFonts w:asciiTheme="majorBidi" w:eastAsia="Times New Roman" w:hAnsiTheme="majorBidi" w:cstheme="majorBidi"/>
          <w:i/>
          <w:iCs/>
          <w:color w:val="222222"/>
          <w:sz w:val="24"/>
          <w:szCs w:val="24"/>
          <w:lang w:eastAsia="id-ID"/>
        </w:rPr>
        <w:t>echnology</w:t>
      </w:r>
      <w:r w:rsidR="000E478E">
        <w:rPr>
          <w:rFonts w:asciiTheme="majorBidi" w:eastAsia="Times New Roman" w:hAnsiTheme="majorBidi" w:cstheme="majorBidi"/>
          <w:i/>
          <w:iCs/>
          <w:color w:val="222222"/>
          <w:sz w:val="24"/>
          <w:szCs w:val="24"/>
          <w:lang w:eastAsia="id-ID"/>
        </w:rPr>
        <w:t xml:space="preserve"> (ICT)</w:t>
      </w:r>
      <w:r w:rsidRPr="00CC5EFF">
        <w:rPr>
          <w:rFonts w:asciiTheme="majorBidi" w:eastAsia="Times New Roman" w:hAnsiTheme="majorBidi" w:cstheme="majorBidi"/>
          <w:i/>
          <w:iCs/>
          <w:color w:val="222222"/>
          <w:sz w:val="24"/>
          <w:szCs w:val="24"/>
          <w:lang w:eastAsia="id-ID"/>
        </w:rPr>
        <w:t xml:space="preserve">  is a part which cannot be separated from modern human life in all aspects of people's life. </w:t>
      </w:r>
      <w:r w:rsidR="000E478E">
        <w:rPr>
          <w:rFonts w:asciiTheme="majorBidi" w:eastAsia="Times New Roman" w:hAnsiTheme="majorBidi" w:cstheme="majorBidi"/>
          <w:i/>
          <w:iCs/>
          <w:color w:val="222222"/>
          <w:sz w:val="24"/>
          <w:szCs w:val="24"/>
          <w:lang w:eastAsia="id-ID"/>
        </w:rPr>
        <w:t xml:space="preserve">ICT </w:t>
      </w:r>
      <w:r w:rsidRPr="00CC5EFF">
        <w:rPr>
          <w:rFonts w:asciiTheme="majorBidi" w:eastAsia="Times New Roman" w:hAnsiTheme="majorBidi" w:cstheme="majorBidi"/>
          <w:i/>
          <w:iCs/>
          <w:color w:val="222222"/>
          <w:sz w:val="24"/>
          <w:szCs w:val="24"/>
          <w:lang w:eastAsia="id-ID"/>
        </w:rPr>
        <w:t>brings positive effects in many ways, to support decision making, to increase efficiency and productivitu, even it can increase people's quality in life.  The roles of information and communication in education is very big., especially in supporting teaching and learning process and supporting administrative and academic works. University as one one of higher educations is expected to be able to use information and communication technology in supporting all kinds of acti</w:t>
      </w:r>
      <w:r w:rsidR="009313C6">
        <w:rPr>
          <w:rFonts w:asciiTheme="majorBidi" w:eastAsia="Times New Roman" w:hAnsiTheme="majorBidi" w:cstheme="majorBidi"/>
          <w:i/>
          <w:iCs/>
          <w:color w:val="222222"/>
          <w:sz w:val="24"/>
          <w:szCs w:val="24"/>
          <w:lang w:eastAsia="id-ID"/>
        </w:rPr>
        <w:t>f</w:t>
      </w:r>
      <w:r w:rsidRPr="00CC5EFF">
        <w:rPr>
          <w:rFonts w:asciiTheme="majorBidi" w:eastAsia="Times New Roman" w:hAnsiTheme="majorBidi" w:cstheme="majorBidi"/>
          <w:i/>
          <w:iCs/>
          <w:color w:val="222222"/>
          <w:sz w:val="24"/>
          <w:szCs w:val="24"/>
          <w:lang w:eastAsia="id-ID"/>
        </w:rPr>
        <w:t xml:space="preserve">ity. </w:t>
      </w:r>
    </w:p>
    <w:p w:rsidR="00BB03D2" w:rsidRPr="00CC5EFF" w:rsidRDefault="00BB03D2" w:rsidP="002A1219">
      <w:pPr>
        <w:spacing w:after="0" w:line="240" w:lineRule="auto"/>
        <w:jc w:val="both"/>
        <w:rPr>
          <w:rFonts w:asciiTheme="majorBidi" w:eastAsia="Times New Roman" w:hAnsiTheme="majorBidi" w:cstheme="majorBidi"/>
          <w:i/>
          <w:iCs/>
          <w:color w:val="222222"/>
          <w:sz w:val="24"/>
          <w:szCs w:val="24"/>
          <w:lang w:eastAsia="id-ID"/>
        </w:rPr>
      </w:pPr>
      <w:r w:rsidRPr="00CC5EFF">
        <w:rPr>
          <w:rFonts w:asciiTheme="majorBidi" w:eastAsia="Times New Roman" w:hAnsiTheme="majorBidi" w:cstheme="majorBidi"/>
          <w:i/>
          <w:iCs/>
          <w:color w:val="222222"/>
          <w:sz w:val="24"/>
          <w:szCs w:val="24"/>
          <w:lang w:eastAsia="id-ID"/>
        </w:rPr>
        <w:t xml:space="preserve">This study used methodology of strategic plan of SI/TI version Ward and Peppard in which analysis and interpretation of data was conducted by using qualitative method. Qualitative method tends to have descriptive data in </w:t>
      </w:r>
      <w:r w:rsidRPr="00CC5EFF">
        <w:rPr>
          <w:rFonts w:asciiTheme="majorBidi" w:eastAsia="Times New Roman" w:hAnsiTheme="majorBidi" w:cstheme="majorBidi"/>
          <w:i/>
          <w:iCs/>
          <w:color w:val="222222"/>
          <w:sz w:val="24"/>
          <w:szCs w:val="24"/>
          <w:cs/>
          <w:lang w:eastAsia="id-ID"/>
        </w:rPr>
        <w:t>‎</w:t>
      </w:r>
      <w:r w:rsidRPr="00CC5EFF">
        <w:rPr>
          <w:rFonts w:asciiTheme="majorBidi" w:eastAsia="Times New Roman" w:hAnsiTheme="majorBidi" w:cstheme="majorBidi"/>
          <w:i/>
          <w:iCs/>
          <w:color w:val="222222"/>
          <w:sz w:val="24"/>
          <w:szCs w:val="24"/>
          <w:lang w:eastAsia="id-ID"/>
        </w:rPr>
        <w:t>a form of written and oral words or behaviour of people which were observed in this study. Internal analysis to find out the condition, strengths and weaknesess and external analysis was conduxted to find out chances and threads. Analysis method (too) which was in external analysis is PEST and matric SWOT and TOWS were used in internal analysis.  Meanwhile, analysis Mc. Farlan qas used to see the consition of existing aplication followed with strategic plan which has been targeted.</w:t>
      </w:r>
    </w:p>
    <w:p w:rsidR="00BB03D2" w:rsidRPr="00CC5EFF" w:rsidRDefault="00BB03D2" w:rsidP="00BB03D2">
      <w:pPr>
        <w:pStyle w:val="BodyText"/>
        <w:spacing w:after="0"/>
        <w:ind w:left="1418" w:hanging="1418"/>
        <w:rPr>
          <w:rFonts w:asciiTheme="majorBidi" w:hAnsiTheme="majorBidi" w:cstheme="majorBidi"/>
          <w:i/>
          <w:iCs/>
        </w:rPr>
      </w:pPr>
    </w:p>
    <w:p w:rsidR="00D20A85" w:rsidRDefault="00BB03D2" w:rsidP="00D20A85">
      <w:pPr>
        <w:pStyle w:val="BodyText"/>
        <w:spacing w:after="0"/>
        <w:ind w:left="1134" w:hanging="1134"/>
        <w:rPr>
          <w:rFonts w:asciiTheme="majorBidi" w:hAnsiTheme="majorBidi" w:cstheme="majorBidi"/>
          <w:i/>
          <w:iCs/>
        </w:rPr>
      </w:pPr>
      <w:r w:rsidRPr="00CC5EFF">
        <w:rPr>
          <w:rFonts w:asciiTheme="majorBidi" w:hAnsiTheme="majorBidi" w:cstheme="majorBidi"/>
          <w:i/>
          <w:iCs/>
        </w:rPr>
        <w:t xml:space="preserve">Key Words : Strategic Planning IS/IT, Information and Communication </w:t>
      </w:r>
    </w:p>
    <w:p w:rsidR="00BB03D2" w:rsidRDefault="00D20A85" w:rsidP="00D20A85">
      <w:pPr>
        <w:pStyle w:val="BodyText"/>
        <w:spacing w:after="0"/>
        <w:ind w:left="1134" w:hanging="1134"/>
        <w:rPr>
          <w:rFonts w:asciiTheme="majorBidi" w:hAnsiTheme="majorBidi" w:cstheme="majorBidi"/>
          <w:i/>
          <w:iCs/>
        </w:rPr>
      </w:pPr>
      <w:r>
        <w:rPr>
          <w:rFonts w:asciiTheme="majorBidi" w:hAnsiTheme="majorBidi" w:cstheme="majorBidi"/>
          <w:i/>
          <w:iCs/>
        </w:rPr>
        <w:t xml:space="preserve">                    </w:t>
      </w:r>
      <w:r w:rsidR="00BB03D2" w:rsidRPr="00CC5EFF">
        <w:rPr>
          <w:rFonts w:asciiTheme="majorBidi" w:hAnsiTheme="majorBidi" w:cstheme="majorBidi"/>
          <w:i/>
          <w:iCs/>
        </w:rPr>
        <w:t xml:space="preserve">Technology </w:t>
      </w:r>
    </w:p>
    <w:p w:rsidR="00BB03D2" w:rsidRDefault="00BB03D2" w:rsidP="00577EF7">
      <w:pPr>
        <w:jc w:val="center"/>
        <w:rPr>
          <w:sz w:val="20"/>
          <w:szCs w:val="20"/>
        </w:rPr>
      </w:pPr>
    </w:p>
    <w:p w:rsidR="00441BE8" w:rsidRDefault="00441BE8" w:rsidP="00577EF7">
      <w:pPr>
        <w:jc w:val="center"/>
        <w:rPr>
          <w:sz w:val="20"/>
          <w:szCs w:val="20"/>
        </w:rPr>
      </w:pPr>
    </w:p>
    <w:p w:rsidR="00441BE8" w:rsidRPr="00441BE8" w:rsidRDefault="00441BE8" w:rsidP="00441BE8">
      <w:pPr>
        <w:rPr>
          <w:sz w:val="20"/>
          <w:szCs w:val="20"/>
        </w:rPr>
      </w:pPr>
    </w:p>
    <w:p w:rsidR="00441BE8" w:rsidRPr="00441BE8" w:rsidRDefault="00441BE8" w:rsidP="00441BE8">
      <w:pPr>
        <w:rPr>
          <w:sz w:val="20"/>
          <w:szCs w:val="20"/>
        </w:rPr>
      </w:pPr>
    </w:p>
    <w:p w:rsidR="00441BE8" w:rsidRPr="00441BE8" w:rsidRDefault="00441BE8" w:rsidP="00441BE8">
      <w:pPr>
        <w:rPr>
          <w:sz w:val="20"/>
          <w:szCs w:val="20"/>
        </w:rPr>
      </w:pPr>
    </w:p>
    <w:p w:rsidR="00441BE8" w:rsidRPr="00441BE8" w:rsidRDefault="00441BE8" w:rsidP="00441BE8">
      <w:pPr>
        <w:rPr>
          <w:sz w:val="20"/>
          <w:szCs w:val="20"/>
        </w:rPr>
      </w:pPr>
    </w:p>
    <w:p w:rsidR="00441BE8" w:rsidRPr="00441BE8" w:rsidRDefault="00441BE8" w:rsidP="00441BE8">
      <w:pPr>
        <w:rPr>
          <w:sz w:val="20"/>
          <w:szCs w:val="20"/>
        </w:rPr>
      </w:pPr>
    </w:p>
    <w:p w:rsidR="00441BE8" w:rsidRPr="00441BE8" w:rsidRDefault="00441BE8" w:rsidP="00441BE8">
      <w:pPr>
        <w:rPr>
          <w:sz w:val="20"/>
          <w:szCs w:val="20"/>
        </w:rPr>
      </w:pPr>
    </w:p>
    <w:p w:rsidR="00441BE8" w:rsidRPr="00441BE8" w:rsidRDefault="00441BE8" w:rsidP="00441BE8">
      <w:pPr>
        <w:rPr>
          <w:sz w:val="20"/>
          <w:szCs w:val="20"/>
        </w:rPr>
      </w:pPr>
    </w:p>
    <w:p w:rsidR="00441BE8" w:rsidRPr="00441BE8" w:rsidRDefault="00441BE8" w:rsidP="00441BE8">
      <w:pPr>
        <w:rPr>
          <w:sz w:val="20"/>
          <w:szCs w:val="20"/>
        </w:rPr>
      </w:pPr>
    </w:p>
    <w:p w:rsidR="00441BE8" w:rsidRPr="00441BE8" w:rsidRDefault="00441BE8" w:rsidP="00441BE8">
      <w:pPr>
        <w:rPr>
          <w:sz w:val="20"/>
          <w:szCs w:val="20"/>
        </w:rPr>
      </w:pPr>
    </w:p>
    <w:p w:rsidR="00441BE8" w:rsidRPr="00441BE8" w:rsidRDefault="00441BE8" w:rsidP="00441BE8">
      <w:pPr>
        <w:rPr>
          <w:sz w:val="20"/>
          <w:szCs w:val="20"/>
        </w:rPr>
      </w:pPr>
    </w:p>
    <w:p w:rsidR="00441BE8" w:rsidRPr="00441BE8" w:rsidRDefault="00441BE8" w:rsidP="00441BE8">
      <w:pPr>
        <w:rPr>
          <w:sz w:val="20"/>
          <w:szCs w:val="20"/>
        </w:rPr>
      </w:pPr>
    </w:p>
    <w:p w:rsidR="00BB03D2" w:rsidRPr="00441BE8" w:rsidRDefault="00BB03D2" w:rsidP="00441BE8">
      <w:pPr>
        <w:jc w:val="center"/>
        <w:rPr>
          <w:sz w:val="20"/>
          <w:szCs w:val="20"/>
        </w:rPr>
      </w:pPr>
    </w:p>
    <w:sectPr w:rsidR="00BB03D2" w:rsidRPr="00441BE8" w:rsidSect="00054DDC">
      <w:footerReference w:type="default" r:id="rId7"/>
      <w:pgSz w:w="11906" w:h="16838" w:code="9"/>
      <w:pgMar w:top="2268" w:right="1701" w:bottom="1701" w:left="2268" w:header="1134" w:footer="1134"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E9" w:rsidRDefault="00F74FE9" w:rsidP="00FE6356">
      <w:pPr>
        <w:spacing w:after="0" w:line="240" w:lineRule="auto"/>
      </w:pPr>
      <w:r>
        <w:separator/>
      </w:r>
    </w:p>
  </w:endnote>
  <w:endnote w:type="continuationSeparator" w:id="0">
    <w:p w:rsidR="00F74FE9" w:rsidRDefault="00F74FE9" w:rsidP="00FE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56" w:rsidRDefault="00FE6356" w:rsidP="00496183">
    <w:pPr>
      <w:pStyle w:val="Footer"/>
      <w:jc w:val="center"/>
    </w:pPr>
  </w:p>
  <w:p w:rsidR="00FE6356" w:rsidRDefault="00FE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E9" w:rsidRDefault="00F74FE9" w:rsidP="00FE6356">
      <w:pPr>
        <w:spacing w:after="0" w:line="240" w:lineRule="auto"/>
      </w:pPr>
      <w:r>
        <w:separator/>
      </w:r>
    </w:p>
  </w:footnote>
  <w:footnote w:type="continuationSeparator" w:id="0">
    <w:p w:rsidR="00F74FE9" w:rsidRDefault="00F74FE9" w:rsidP="00FE6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7EF7"/>
    <w:rsid w:val="00014EF2"/>
    <w:rsid w:val="00054DDC"/>
    <w:rsid w:val="000E478E"/>
    <w:rsid w:val="000F4D59"/>
    <w:rsid w:val="00131512"/>
    <w:rsid w:val="00233CB4"/>
    <w:rsid w:val="002A1219"/>
    <w:rsid w:val="003C77DA"/>
    <w:rsid w:val="00441BE8"/>
    <w:rsid w:val="00496183"/>
    <w:rsid w:val="00577EF7"/>
    <w:rsid w:val="00580AC7"/>
    <w:rsid w:val="005D1C3B"/>
    <w:rsid w:val="005D5840"/>
    <w:rsid w:val="0071049A"/>
    <w:rsid w:val="00763F80"/>
    <w:rsid w:val="00860BDD"/>
    <w:rsid w:val="00920BB5"/>
    <w:rsid w:val="009313C6"/>
    <w:rsid w:val="00A07DDF"/>
    <w:rsid w:val="00A83D4D"/>
    <w:rsid w:val="00B0781A"/>
    <w:rsid w:val="00B361E9"/>
    <w:rsid w:val="00BB03D2"/>
    <w:rsid w:val="00BC77E7"/>
    <w:rsid w:val="00CE27C8"/>
    <w:rsid w:val="00D17277"/>
    <w:rsid w:val="00D20A85"/>
    <w:rsid w:val="00D455C5"/>
    <w:rsid w:val="00D67397"/>
    <w:rsid w:val="00D93616"/>
    <w:rsid w:val="00DC0ED5"/>
    <w:rsid w:val="00DD0DDB"/>
    <w:rsid w:val="00F25B86"/>
    <w:rsid w:val="00F366D8"/>
    <w:rsid w:val="00F74FE9"/>
    <w:rsid w:val="00FE635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4621C-F45A-4616-BA8B-4EEDF029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77EF7"/>
    <w:pPr>
      <w:shd w:val="clear" w:color="auto" w:fill="FFFFFF"/>
      <w:spacing w:before="60" w:after="60" w:line="274" w:lineRule="exact"/>
      <w:jc w:val="both"/>
    </w:pPr>
    <w:rPr>
      <w:rFonts w:ascii="Times New Roman" w:eastAsia="Arial Unicode MS" w:hAnsi="Times New Roman" w:cs="Times New Roman"/>
      <w:noProof/>
      <w:sz w:val="24"/>
      <w:szCs w:val="24"/>
      <w:lang w:eastAsia="id-ID"/>
    </w:rPr>
  </w:style>
  <w:style w:type="character" w:customStyle="1" w:styleId="BodyTextChar">
    <w:name w:val="Body Text Char"/>
    <w:basedOn w:val="DefaultParagraphFont"/>
    <w:link w:val="BodyText"/>
    <w:uiPriority w:val="99"/>
    <w:rsid w:val="00577EF7"/>
    <w:rPr>
      <w:rFonts w:ascii="Times New Roman" w:eastAsia="Arial Unicode MS" w:hAnsi="Times New Roman" w:cs="Times New Roman"/>
      <w:noProof/>
      <w:sz w:val="24"/>
      <w:szCs w:val="24"/>
      <w:shd w:val="clear" w:color="auto" w:fill="FFFFFF"/>
      <w:lang w:eastAsia="id-ID"/>
    </w:rPr>
  </w:style>
  <w:style w:type="character" w:customStyle="1" w:styleId="BodytextItalic">
    <w:name w:val="Body text + Italic"/>
    <w:uiPriority w:val="99"/>
    <w:rsid w:val="00577EF7"/>
    <w:rPr>
      <w:rFonts w:ascii="Times New Roman" w:hAnsi="Times New Roman"/>
      <w:i/>
      <w:sz w:val="24"/>
      <w:lang w:val="en-US" w:eastAsia="en-US"/>
    </w:rPr>
  </w:style>
  <w:style w:type="paragraph" w:styleId="Header">
    <w:name w:val="header"/>
    <w:basedOn w:val="Normal"/>
    <w:link w:val="HeaderChar"/>
    <w:uiPriority w:val="99"/>
    <w:unhideWhenUsed/>
    <w:rsid w:val="00FE6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356"/>
  </w:style>
  <w:style w:type="paragraph" w:styleId="Footer">
    <w:name w:val="footer"/>
    <w:basedOn w:val="Normal"/>
    <w:link w:val="FooterChar"/>
    <w:uiPriority w:val="99"/>
    <w:unhideWhenUsed/>
    <w:rsid w:val="00FE6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356"/>
  </w:style>
  <w:style w:type="paragraph" w:styleId="BalloonText">
    <w:name w:val="Balloon Text"/>
    <w:basedOn w:val="Normal"/>
    <w:link w:val="BalloonTextChar"/>
    <w:uiPriority w:val="99"/>
    <w:semiHidden/>
    <w:unhideWhenUsed/>
    <w:rsid w:val="00F36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D8FD-ACF1-44D0-899A-3BC1011C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Fakhruddin</dc:creator>
  <cp:lastModifiedBy>Fahruddin</cp:lastModifiedBy>
  <cp:revision>13</cp:revision>
  <cp:lastPrinted>2015-10-12T04:04:00Z</cp:lastPrinted>
  <dcterms:created xsi:type="dcterms:W3CDTF">2015-01-31T03:32:00Z</dcterms:created>
  <dcterms:modified xsi:type="dcterms:W3CDTF">2015-10-12T13:49:00Z</dcterms:modified>
</cp:coreProperties>
</file>