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13" w:rsidRDefault="00436013" w:rsidP="00E525C9">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436013" w:rsidRDefault="00436013" w:rsidP="00E525C9">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F61C84" w:rsidRPr="0085256C" w:rsidRDefault="00F61C84" w:rsidP="00E525C9">
      <w:pPr>
        <w:pStyle w:val="ListParagraph"/>
        <w:numPr>
          <w:ilvl w:val="0"/>
          <w:numId w:val="4"/>
        </w:numPr>
        <w:spacing w:line="480" w:lineRule="auto"/>
        <w:ind w:hanging="720"/>
        <w:jc w:val="both"/>
        <w:rPr>
          <w:rFonts w:asciiTheme="majorBidi" w:hAnsiTheme="majorBidi" w:cstheme="majorBidi"/>
          <w:b/>
          <w:bCs/>
          <w:sz w:val="24"/>
          <w:szCs w:val="24"/>
        </w:rPr>
      </w:pPr>
      <w:r w:rsidRPr="0085256C">
        <w:rPr>
          <w:rFonts w:asciiTheme="majorBidi" w:hAnsiTheme="majorBidi" w:cstheme="majorBidi"/>
          <w:b/>
          <w:bCs/>
          <w:sz w:val="24"/>
          <w:szCs w:val="24"/>
        </w:rPr>
        <w:t>Latar Belakang</w:t>
      </w:r>
    </w:p>
    <w:p w:rsidR="00F61C84" w:rsidRDefault="00F61C84" w:rsidP="00E525C9">
      <w:pPr>
        <w:tabs>
          <w:tab w:val="left" w:pos="-142"/>
        </w:tabs>
        <w:spacing w:line="480" w:lineRule="auto"/>
        <w:jc w:val="both"/>
        <w:rPr>
          <w:rFonts w:asciiTheme="majorBidi" w:hAnsiTheme="majorBidi" w:cstheme="majorBidi"/>
          <w:sz w:val="24"/>
          <w:szCs w:val="24"/>
        </w:rPr>
      </w:pPr>
      <w:r w:rsidRPr="0085256C">
        <w:rPr>
          <w:rFonts w:asciiTheme="majorBidi" w:hAnsiTheme="majorBidi" w:cstheme="majorBidi"/>
          <w:sz w:val="24"/>
          <w:szCs w:val="24"/>
          <w:rtl/>
        </w:rPr>
        <w:tab/>
      </w:r>
      <w:r w:rsidRPr="0085256C">
        <w:rPr>
          <w:rFonts w:asciiTheme="majorBidi" w:hAnsiTheme="majorBidi" w:cstheme="majorBidi"/>
          <w:sz w:val="24"/>
          <w:szCs w:val="24"/>
        </w:rPr>
        <w:t>Manusia telah diciptakan oleh Allah SWT dengan berpasang-pasangan ada laki-laki dan perempuan agar mereka bisa melanjutkan keturunannya. Manusi</w:t>
      </w:r>
      <w:r>
        <w:rPr>
          <w:rFonts w:asciiTheme="majorBidi" w:hAnsiTheme="majorBidi" w:cstheme="majorBidi"/>
          <w:sz w:val="24"/>
          <w:szCs w:val="24"/>
        </w:rPr>
        <w:t>a</w:t>
      </w:r>
      <w:r w:rsidRPr="0085256C">
        <w:rPr>
          <w:rFonts w:asciiTheme="majorBidi" w:hAnsiTheme="majorBidi" w:cstheme="majorBidi"/>
          <w:sz w:val="24"/>
          <w:szCs w:val="24"/>
        </w:rPr>
        <w:t xml:space="preserve"> diberikan kelebihan yang khusus dibandingkan mahluk-mahluk lain seperti hewan, malaikat, dan tumbuh-tumbuhan.</w:t>
      </w:r>
      <w:r>
        <w:rPr>
          <w:rFonts w:asciiTheme="majorBidi" w:hAnsiTheme="majorBidi" w:cstheme="majorBidi"/>
          <w:sz w:val="24"/>
          <w:szCs w:val="24"/>
        </w:rPr>
        <w:t xml:space="preserve"> Allah memberi akal dan nafsu kepada manusia, sedangkan malaikat </w:t>
      </w:r>
      <w:r w:rsidRPr="0085256C">
        <w:rPr>
          <w:rFonts w:asciiTheme="majorBidi" w:hAnsiTheme="majorBidi" w:cstheme="majorBidi"/>
          <w:sz w:val="24"/>
          <w:szCs w:val="24"/>
        </w:rPr>
        <w:t xml:space="preserve"> hanya diberikan akal</w:t>
      </w:r>
      <w:r>
        <w:rPr>
          <w:rFonts w:asciiTheme="majorBidi" w:hAnsiTheme="majorBidi" w:cstheme="majorBidi"/>
          <w:sz w:val="24"/>
          <w:szCs w:val="24"/>
        </w:rPr>
        <w:t xml:space="preserve"> </w:t>
      </w:r>
      <w:r w:rsidR="002E76ED">
        <w:rPr>
          <w:rFonts w:asciiTheme="majorBidi" w:hAnsiTheme="majorBidi" w:cstheme="majorBidi"/>
          <w:sz w:val="24"/>
          <w:szCs w:val="24"/>
        </w:rPr>
        <w:t xml:space="preserve"> yang</w:t>
      </w:r>
      <w:r w:rsidRPr="0085256C">
        <w:rPr>
          <w:rFonts w:asciiTheme="majorBidi" w:hAnsiTheme="majorBidi" w:cstheme="majorBidi"/>
          <w:sz w:val="24"/>
          <w:szCs w:val="24"/>
        </w:rPr>
        <w:t xml:space="preserve"> digunakan untuk beribadah kepada Allah SWT dan hewan yang hanya diberika</w:t>
      </w:r>
      <w:r>
        <w:rPr>
          <w:rFonts w:asciiTheme="majorBidi" w:hAnsiTheme="majorBidi" w:cstheme="majorBidi"/>
          <w:sz w:val="24"/>
          <w:szCs w:val="24"/>
        </w:rPr>
        <w:t>n</w:t>
      </w:r>
      <w:r w:rsidRPr="0085256C">
        <w:rPr>
          <w:rFonts w:asciiTheme="majorBidi" w:hAnsiTheme="majorBidi" w:cstheme="majorBidi"/>
          <w:sz w:val="24"/>
          <w:szCs w:val="24"/>
        </w:rPr>
        <w:t xml:space="preserve"> nafsu saja.</w:t>
      </w:r>
    </w:p>
    <w:p w:rsidR="00F61C84" w:rsidRPr="0085256C" w:rsidRDefault="00F61C84" w:rsidP="00E525C9">
      <w:pPr>
        <w:tabs>
          <w:tab w:val="left" w:pos="-142"/>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Untuk menjaga keteraturan dan keharmonisan dalam kehidupan bermasyarakat, maka  Allah SWT </w:t>
      </w:r>
      <w:r w:rsidRPr="0085256C">
        <w:rPr>
          <w:rFonts w:asciiTheme="majorBidi" w:hAnsiTheme="majorBidi" w:cstheme="majorBidi"/>
          <w:sz w:val="24"/>
          <w:szCs w:val="24"/>
        </w:rPr>
        <w:t>menetapkan aturan-atura</w:t>
      </w:r>
      <w:r>
        <w:rPr>
          <w:rFonts w:asciiTheme="majorBidi" w:hAnsiTheme="majorBidi" w:cstheme="majorBidi"/>
          <w:sz w:val="24"/>
          <w:szCs w:val="24"/>
        </w:rPr>
        <w:t xml:space="preserve">n yang mengatur hubungan </w:t>
      </w:r>
      <w:r w:rsidRPr="0085256C">
        <w:rPr>
          <w:rFonts w:asciiTheme="majorBidi" w:hAnsiTheme="majorBidi" w:cstheme="majorBidi"/>
          <w:sz w:val="24"/>
          <w:szCs w:val="24"/>
        </w:rPr>
        <w:t xml:space="preserve"> antara kaum pria dan kaum wanita y</w:t>
      </w:r>
      <w:r w:rsidR="00217A52">
        <w:rPr>
          <w:rFonts w:asciiTheme="majorBidi" w:hAnsiTheme="majorBidi" w:cstheme="majorBidi"/>
          <w:sz w:val="24"/>
          <w:szCs w:val="24"/>
        </w:rPr>
        <w:t>aitu yang dinamakan Hukum Nikah agar mereka bisa hidup dengan sejahtera dan mendapat ridha dari Allah SWT.</w:t>
      </w:r>
    </w:p>
    <w:p w:rsidR="00F61C84" w:rsidRPr="0085256C" w:rsidRDefault="00F61C84" w:rsidP="00E525C9">
      <w:pPr>
        <w:tabs>
          <w:tab w:val="left" w:pos="0"/>
        </w:tabs>
        <w:spacing w:line="480" w:lineRule="auto"/>
        <w:jc w:val="both"/>
        <w:rPr>
          <w:rFonts w:asciiTheme="majorBidi" w:hAnsiTheme="majorBidi" w:cstheme="majorBidi"/>
          <w:sz w:val="24"/>
          <w:szCs w:val="24"/>
          <w:rtl/>
        </w:rPr>
      </w:pPr>
      <w:r w:rsidRPr="0085256C">
        <w:rPr>
          <w:rFonts w:asciiTheme="majorBidi" w:hAnsiTheme="majorBidi" w:cstheme="majorBidi"/>
          <w:sz w:val="24"/>
          <w:szCs w:val="24"/>
        </w:rPr>
        <w:tab/>
        <w:t>Nikah telah disyariatkan oleh Allah SWT s</w:t>
      </w:r>
      <w:r>
        <w:rPr>
          <w:rFonts w:asciiTheme="majorBidi" w:hAnsiTheme="majorBidi" w:cstheme="majorBidi"/>
          <w:sz w:val="24"/>
          <w:szCs w:val="24"/>
        </w:rPr>
        <w:t>ejak zaman Nabi Adam as. Kepada Adam as sebagai</w:t>
      </w:r>
      <w:r w:rsidRPr="0085256C">
        <w:rPr>
          <w:rFonts w:asciiTheme="majorBidi" w:hAnsiTheme="majorBidi" w:cstheme="majorBidi"/>
          <w:sz w:val="24"/>
          <w:szCs w:val="24"/>
        </w:rPr>
        <w:t xml:space="preserve"> manusia pertama</w:t>
      </w:r>
      <w:r>
        <w:rPr>
          <w:rFonts w:asciiTheme="majorBidi" w:hAnsiTheme="majorBidi" w:cstheme="majorBidi"/>
          <w:sz w:val="24"/>
          <w:szCs w:val="24"/>
        </w:rPr>
        <w:t xml:space="preserve"> beserta isterinya Siti Hawa telah</w:t>
      </w:r>
      <w:r w:rsidR="00F300F1">
        <w:rPr>
          <w:rFonts w:asciiTheme="majorBidi" w:hAnsiTheme="majorBidi" w:cstheme="majorBidi"/>
          <w:sz w:val="24"/>
          <w:szCs w:val="24"/>
        </w:rPr>
        <w:t xml:space="preserve"> ditetapkan oleh Allah SWT </w:t>
      </w:r>
      <w:r>
        <w:rPr>
          <w:rFonts w:asciiTheme="majorBidi" w:hAnsiTheme="majorBidi" w:cstheme="majorBidi"/>
          <w:sz w:val="24"/>
          <w:szCs w:val="24"/>
        </w:rPr>
        <w:t>untuk anak-anaknya melakukan kawin silang</w:t>
      </w:r>
      <w:r w:rsidR="00E93A7A">
        <w:rPr>
          <w:rFonts w:asciiTheme="majorBidi" w:hAnsiTheme="majorBidi" w:cstheme="majorBidi"/>
          <w:sz w:val="24"/>
          <w:szCs w:val="24"/>
        </w:rPr>
        <w:t xml:space="preserve"> dari dua</w:t>
      </w:r>
      <w:r w:rsidR="00832EF1">
        <w:rPr>
          <w:rFonts w:asciiTheme="majorBidi" w:hAnsiTheme="majorBidi" w:cstheme="majorBidi"/>
          <w:sz w:val="24"/>
          <w:szCs w:val="24"/>
        </w:rPr>
        <w:t xml:space="preserve"> orang</w:t>
      </w:r>
      <w:r w:rsidR="00E93A7A">
        <w:rPr>
          <w:rFonts w:asciiTheme="majorBidi" w:hAnsiTheme="majorBidi" w:cstheme="majorBidi"/>
          <w:sz w:val="24"/>
          <w:szCs w:val="24"/>
        </w:rPr>
        <w:t xml:space="preserve"> anak</w:t>
      </w:r>
      <w:r w:rsidR="00123156">
        <w:rPr>
          <w:rFonts w:asciiTheme="majorBidi" w:hAnsiTheme="majorBidi" w:cstheme="majorBidi"/>
          <w:sz w:val="24"/>
          <w:szCs w:val="24"/>
        </w:rPr>
        <w:t xml:space="preserve"> yang lahir kembar</w:t>
      </w:r>
      <w:r>
        <w:rPr>
          <w:rFonts w:asciiTheme="majorBidi" w:hAnsiTheme="majorBidi" w:cstheme="majorBidi"/>
          <w:sz w:val="24"/>
          <w:szCs w:val="24"/>
        </w:rPr>
        <w:t xml:space="preserve">. Dari perkawinan anak Adam as </w:t>
      </w:r>
      <w:r w:rsidR="00DD285F">
        <w:rPr>
          <w:rFonts w:asciiTheme="majorBidi" w:hAnsiTheme="majorBidi" w:cstheme="majorBidi"/>
          <w:sz w:val="24"/>
          <w:szCs w:val="24"/>
        </w:rPr>
        <w:t>dan selanjutnya berkembang biak seperti sekarang.</w:t>
      </w:r>
    </w:p>
    <w:p w:rsidR="00F61C84" w:rsidRPr="0085256C" w:rsidRDefault="00F61C84" w:rsidP="00E525C9">
      <w:pPr>
        <w:tabs>
          <w:tab w:val="left" w:pos="0"/>
        </w:tabs>
        <w:spacing w:line="480" w:lineRule="auto"/>
        <w:jc w:val="both"/>
        <w:rPr>
          <w:rFonts w:asciiTheme="majorBidi" w:hAnsiTheme="majorBidi" w:cstheme="majorBidi"/>
          <w:sz w:val="24"/>
          <w:szCs w:val="24"/>
        </w:rPr>
      </w:pPr>
      <w:r w:rsidRPr="0085256C">
        <w:rPr>
          <w:rFonts w:asciiTheme="majorBidi" w:hAnsiTheme="majorBidi" w:cstheme="majorBidi"/>
          <w:sz w:val="24"/>
          <w:szCs w:val="24"/>
          <w:rtl/>
        </w:rPr>
        <w:lastRenderedPageBreak/>
        <w:tab/>
      </w:r>
      <w:r>
        <w:rPr>
          <w:rFonts w:asciiTheme="majorBidi" w:hAnsiTheme="majorBidi" w:cstheme="majorBidi"/>
          <w:sz w:val="24"/>
          <w:szCs w:val="24"/>
        </w:rPr>
        <w:t xml:space="preserve">Perkawinan </w:t>
      </w:r>
      <w:r w:rsidRPr="0085256C">
        <w:rPr>
          <w:rFonts w:asciiTheme="majorBidi" w:hAnsiTheme="majorBidi" w:cstheme="majorBidi"/>
          <w:sz w:val="24"/>
          <w:szCs w:val="24"/>
        </w:rPr>
        <w:t xml:space="preserve"> merupakan </w:t>
      </w:r>
      <w:r w:rsidRPr="0085256C">
        <w:rPr>
          <w:rFonts w:asciiTheme="majorBidi" w:hAnsiTheme="majorBidi" w:cstheme="majorBidi"/>
          <w:i/>
          <w:iCs/>
          <w:sz w:val="24"/>
          <w:szCs w:val="24"/>
        </w:rPr>
        <w:t xml:space="preserve">sunatullah </w:t>
      </w:r>
      <w:r w:rsidRPr="0085256C">
        <w:rPr>
          <w:rFonts w:asciiTheme="majorBidi" w:hAnsiTheme="majorBidi" w:cstheme="majorBidi"/>
          <w:sz w:val="24"/>
          <w:szCs w:val="24"/>
        </w:rPr>
        <w:t>berlaku bagi semua makhluk-Nya, baik pada manusia, hewan, mau</w:t>
      </w:r>
      <w:r>
        <w:rPr>
          <w:rFonts w:asciiTheme="majorBidi" w:hAnsiTheme="majorBidi" w:cstheme="majorBidi"/>
          <w:sz w:val="24"/>
          <w:szCs w:val="24"/>
        </w:rPr>
        <w:t>pun, tumbuh-tumbuhan. Perkawinan</w:t>
      </w:r>
      <w:r w:rsidRPr="0085256C">
        <w:rPr>
          <w:rFonts w:asciiTheme="majorBidi" w:hAnsiTheme="majorBidi" w:cstheme="majorBidi"/>
          <w:sz w:val="24"/>
          <w:szCs w:val="24"/>
        </w:rPr>
        <w:t xml:space="preserve"> adalah suatu cara yang dipilih oleh Allah Swt, sebagai jalan bagi mahluk-Nya untuk berkembang biak, dan melestarikan hidupnya.</w:t>
      </w:r>
    </w:p>
    <w:p w:rsidR="00F61C84" w:rsidRPr="0085256C" w:rsidRDefault="00F61C84" w:rsidP="00E525C9">
      <w:pPr>
        <w:spacing w:line="480" w:lineRule="auto"/>
        <w:ind w:firstLine="720"/>
        <w:jc w:val="both"/>
        <w:rPr>
          <w:rFonts w:asciiTheme="majorBidi" w:hAnsiTheme="majorBidi" w:cstheme="majorBidi"/>
          <w:sz w:val="24"/>
          <w:szCs w:val="24"/>
        </w:rPr>
      </w:pPr>
      <w:r w:rsidRPr="0085256C">
        <w:rPr>
          <w:rFonts w:asciiTheme="majorBidi" w:hAnsiTheme="majorBidi" w:cstheme="majorBidi"/>
          <w:sz w:val="24"/>
          <w:szCs w:val="24"/>
        </w:rPr>
        <w:t xml:space="preserve">Nikah, menurut bahasa: </w:t>
      </w:r>
      <w:r w:rsidRPr="0085256C">
        <w:rPr>
          <w:rFonts w:asciiTheme="majorBidi" w:hAnsiTheme="majorBidi" w:cstheme="majorBidi"/>
          <w:i/>
          <w:iCs/>
          <w:sz w:val="24"/>
          <w:szCs w:val="24"/>
        </w:rPr>
        <w:t>al</w:t>
      </w:r>
      <w:r w:rsidRPr="0085256C">
        <w:rPr>
          <w:rFonts w:asciiTheme="majorBidi" w:hAnsiTheme="majorBidi" w:cstheme="majorBidi"/>
          <w:i/>
          <w:iCs/>
          <w:sz w:val="24"/>
          <w:szCs w:val="24"/>
          <w:lang w:val="id-ID"/>
        </w:rPr>
        <w:t>-</w:t>
      </w:r>
      <w:r w:rsidRPr="0085256C">
        <w:rPr>
          <w:rFonts w:asciiTheme="majorBidi" w:hAnsiTheme="majorBidi" w:cstheme="majorBidi"/>
          <w:i/>
          <w:iCs/>
          <w:sz w:val="24"/>
          <w:szCs w:val="24"/>
        </w:rPr>
        <w:t xml:space="preserve">jam’u </w:t>
      </w:r>
      <w:r w:rsidRPr="0085256C">
        <w:rPr>
          <w:rFonts w:asciiTheme="majorBidi" w:hAnsiTheme="majorBidi" w:cstheme="majorBidi"/>
          <w:sz w:val="24"/>
          <w:szCs w:val="24"/>
        </w:rPr>
        <w:t xml:space="preserve">dan </w:t>
      </w:r>
      <w:r w:rsidRPr="0085256C">
        <w:rPr>
          <w:rFonts w:asciiTheme="majorBidi" w:hAnsiTheme="majorBidi" w:cstheme="majorBidi"/>
          <w:i/>
          <w:iCs/>
          <w:sz w:val="24"/>
          <w:szCs w:val="24"/>
        </w:rPr>
        <w:t xml:space="preserve">al- dahamu </w:t>
      </w:r>
      <w:r w:rsidRPr="0085256C">
        <w:rPr>
          <w:rFonts w:asciiTheme="majorBidi" w:hAnsiTheme="majorBidi" w:cstheme="majorBidi"/>
          <w:sz w:val="24"/>
          <w:szCs w:val="24"/>
        </w:rPr>
        <w:t>yang artinya kumpul. Makna nikah (</w:t>
      </w:r>
      <w:r w:rsidRPr="0085256C">
        <w:rPr>
          <w:rFonts w:asciiTheme="majorBidi" w:hAnsiTheme="majorBidi" w:cstheme="majorBidi"/>
          <w:i/>
          <w:iCs/>
          <w:sz w:val="24"/>
          <w:szCs w:val="24"/>
        </w:rPr>
        <w:t>zawaj)</w:t>
      </w:r>
      <w:r w:rsidRPr="0085256C">
        <w:rPr>
          <w:rFonts w:asciiTheme="majorBidi" w:hAnsiTheme="majorBidi" w:cstheme="majorBidi"/>
          <w:sz w:val="24"/>
          <w:szCs w:val="24"/>
        </w:rPr>
        <w:t xml:space="preserve"> bisa diartikan dengan (</w:t>
      </w:r>
      <w:r w:rsidRPr="0085256C">
        <w:rPr>
          <w:rFonts w:asciiTheme="majorBidi" w:hAnsiTheme="majorBidi" w:cstheme="majorBidi"/>
          <w:i/>
          <w:iCs/>
          <w:sz w:val="24"/>
          <w:szCs w:val="24"/>
        </w:rPr>
        <w:t xml:space="preserve">wath’u al-zaujah) </w:t>
      </w:r>
      <w:r w:rsidRPr="0085256C">
        <w:rPr>
          <w:rFonts w:asciiTheme="majorBidi" w:hAnsiTheme="majorBidi" w:cstheme="majorBidi"/>
          <w:sz w:val="24"/>
          <w:szCs w:val="24"/>
        </w:rPr>
        <w:t>bermakna menyetubuhi isteri. Definisi yang hampir sama dengan di atas juga dikemukakan oleh Rahmat Hakim, bahwa kata nikah berasal dari bahasa Arab ‘</w:t>
      </w:r>
      <w:r w:rsidRPr="0085256C">
        <w:rPr>
          <w:rFonts w:asciiTheme="majorBidi" w:hAnsiTheme="majorBidi" w:cstheme="majorBidi"/>
          <w:i/>
          <w:iCs/>
          <w:sz w:val="24"/>
          <w:szCs w:val="24"/>
        </w:rPr>
        <w:t xml:space="preserve">nikahun’ </w:t>
      </w:r>
      <w:r w:rsidRPr="0085256C">
        <w:rPr>
          <w:rFonts w:asciiTheme="majorBidi" w:hAnsiTheme="majorBidi" w:cstheme="majorBidi"/>
          <w:sz w:val="24"/>
          <w:szCs w:val="24"/>
        </w:rPr>
        <w:t>yang merupakan masdar atau asal kata dari kata kerja (</w:t>
      </w:r>
      <w:r w:rsidRPr="0085256C">
        <w:rPr>
          <w:rFonts w:asciiTheme="majorBidi" w:hAnsiTheme="majorBidi" w:cstheme="majorBidi"/>
          <w:i/>
          <w:iCs/>
          <w:sz w:val="24"/>
          <w:szCs w:val="24"/>
        </w:rPr>
        <w:t xml:space="preserve">fi’il madhi) ‘nakaha’, </w:t>
      </w:r>
      <w:r w:rsidRPr="0085256C">
        <w:rPr>
          <w:rFonts w:asciiTheme="majorBidi" w:hAnsiTheme="majorBidi" w:cstheme="majorBidi"/>
          <w:sz w:val="24"/>
          <w:szCs w:val="24"/>
        </w:rPr>
        <w:t xml:space="preserve">sinonim nya </w:t>
      </w:r>
      <w:r w:rsidRPr="0085256C">
        <w:rPr>
          <w:rFonts w:asciiTheme="majorBidi" w:hAnsiTheme="majorBidi" w:cstheme="majorBidi"/>
          <w:i/>
          <w:iCs/>
          <w:sz w:val="24"/>
          <w:szCs w:val="24"/>
        </w:rPr>
        <w:t>‘tazawaja’</w:t>
      </w:r>
      <w:r w:rsidRPr="0085256C">
        <w:rPr>
          <w:rFonts w:asciiTheme="majorBidi" w:hAnsiTheme="majorBidi" w:cstheme="majorBidi"/>
          <w:sz w:val="24"/>
          <w:szCs w:val="24"/>
        </w:rPr>
        <w:t xml:space="preserve"> kemudian diterjemahkan dalam bahasa Indonesia sebagai perkawinan. Kata nikah sering juga dipergunakan sebab telah masuk dalam bahasa Indonesia.</w:t>
      </w:r>
      <w:r w:rsidRPr="0085256C">
        <w:rPr>
          <w:rStyle w:val="FootnoteReference"/>
          <w:rFonts w:asciiTheme="majorBidi" w:hAnsiTheme="majorBidi" w:cstheme="majorBidi"/>
          <w:sz w:val="24"/>
          <w:szCs w:val="24"/>
        </w:rPr>
        <w:footnoteReference w:id="2"/>
      </w:r>
    </w:p>
    <w:p w:rsidR="00F61C84" w:rsidRPr="00D20FE8" w:rsidRDefault="00F61C84" w:rsidP="00E525C9">
      <w:pPr>
        <w:spacing w:line="480" w:lineRule="auto"/>
        <w:ind w:firstLine="720"/>
        <w:jc w:val="both"/>
        <w:rPr>
          <w:rFonts w:asciiTheme="majorBidi" w:hAnsiTheme="majorBidi" w:cstheme="majorBidi"/>
          <w:sz w:val="36"/>
          <w:szCs w:val="36"/>
          <w:lang w:val="id-ID"/>
        </w:rPr>
      </w:pPr>
      <w:r w:rsidRPr="0085256C">
        <w:rPr>
          <w:rFonts w:asciiTheme="majorBidi" w:hAnsiTheme="majorBidi" w:cstheme="majorBidi"/>
          <w:sz w:val="24"/>
          <w:szCs w:val="24"/>
        </w:rPr>
        <w:t>Firman Allah Swt:</w:t>
      </w:r>
    </w:p>
    <w:p w:rsidR="00F61C84" w:rsidRPr="00D20FE8" w:rsidRDefault="00F61C84" w:rsidP="00E525C9">
      <w:pPr>
        <w:spacing w:line="480" w:lineRule="auto"/>
        <w:ind w:right="146"/>
        <w:jc w:val="right"/>
        <w:rPr>
          <w:rFonts w:asciiTheme="majorBidi" w:hAnsiTheme="majorBidi" w:cstheme="majorBidi"/>
          <w:sz w:val="36"/>
          <w:szCs w:val="36"/>
        </w:rPr>
      </w:pPr>
      <w:r w:rsidRPr="00D20FE8">
        <w:rPr>
          <w:rFonts w:asciiTheme="majorBidi" w:hAnsiTheme="majorBidi" w:cstheme="majorBidi"/>
          <w:sz w:val="36"/>
          <w:szCs w:val="36"/>
          <w:rtl/>
        </w:rPr>
        <w:t>ومن كل شيءخلقنا زوجين لعلكم تذګرون</w:t>
      </w:r>
    </w:p>
    <w:p w:rsidR="00F61C84" w:rsidRDefault="00F61C84" w:rsidP="00E525C9">
      <w:pPr>
        <w:spacing w:line="480" w:lineRule="auto"/>
        <w:jc w:val="both"/>
        <w:rPr>
          <w:rFonts w:asciiTheme="majorBidi" w:hAnsiTheme="majorBidi" w:cstheme="majorBidi"/>
          <w:sz w:val="24"/>
          <w:szCs w:val="24"/>
        </w:rPr>
      </w:pPr>
      <w:r w:rsidRPr="0085256C">
        <w:rPr>
          <w:rFonts w:asciiTheme="majorBidi" w:hAnsiTheme="majorBidi" w:cstheme="majorBidi"/>
          <w:i/>
          <w:iCs/>
          <w:sz w:val="24"/>
          <w:szCs w:val="24"/>
        </w:rPr>
        <w:t>Dan segala sesuatu Kami ciptakan berpasan</w:t>
      </w:r>
      <w:r w:rsidR="00B43432">
        <w:rPr>
          <w:rFonts w:asciiTheme="majorBidi" w:hAnsiTheme="majorBidi" w:cstheme="majorBidi"/>
          <w:i/>
          <w:iCs/>
          <w:sz w:val="24"/>
          <w:szCs w:val="24"/>
        </w:rPr>
        <w:t>g-pasangan supaya kamu mengingat</w:t>
      </w:r>
      <w:r w:rsidRPr="0085256C">
        <w:rPr>
          <w:rFonts w:asciiTheme="majorBidi" w:hAnsiTheme="majorBidi" w:cstheme="majorBidi"/>
          <w:i/>
          <w:iCs/>
          <w:sz w:val="24"/>
          <w:szCs w:val="24"/>
        </w:rPr>
        <w:t xml:space="preserve"> akan kebesaran Allah. </w:t>
      </w:r>
      <w:r w:rsidRPr="0085256C">
        <w:rPr>
          <w:rFonts w:asciiTheme="majorBidi" w:hAnsiTheme="majorBidi" w:cstheme="majorBidi"/>
          <w:sz w:val="24"/>
          <w:szCs w:val="24"/>
        </w:rPr>
        <w:t>( Q S Al-Dzariyat 49)</w:t>
      </w:r>
      <w:r w:rsidRPr="0085256C">
        <w:rPr>
          <w:rStyle w:val="FootnoteReference"/>
          <w:rFonts w:asciiTheme="majorBidi" w:hAnsiTheme="majorBidi" w:cstheme="majorBidi"/>
          <w:sz w:val="24"/>
          <w:szCs w:val="24"/>
        </w:rPr>
        <w:footnoteReference w:id="3"/>
      </w:r>
    </w:p>
    <w:p w:rsidR="00F014EF" w:rsidRDefault="00EF2E85" w:rsidP="008064AE">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BC171A">
        <w:rPr>
          <w:rFonts w:asciiTheme="majorBidi" w:hAnsiTheme="majorBidi" w:cstheme="majorBidi"/>
          <w:sz w:val="24"/>
          <w:szCs w:val="24"/>
        </w:rPr>
        <w:t xml:space="preserve">Pembentukan keluarga merupakan sunnah para Nabi, doa para </w:t>
      </w:r>
      <w:r w:rsidR="00064277">
        <w:rPr>
          <w:rFonts w:asciiTheme="majorBidi" w:hAnsiTheme="majorBidi" w:cstheme="majorBidi"/>
          <w:sz w:val="24"/>
          <w:szCs w:val="24"/>
        </w:rPr>
        <w:t>Rasul</w:t>
      </w:r>
      <w:r w:rsidR="003A4D9B">
        <w:rPr>
          <w:rFonts w:asciiTheme="majorBidi" w:hAnsiTheme="majorBidi" w:cstheme="majorBidi"/>
          <w:sz w:val="24"/>
          <w:szCs w:val="24"/>
        </w:rPr>
        <w:t xml:space="preserve"> dan harapan bagi kaum muttaqin.</w:t>
      </w:r>
      <w:r w:rsidR="00064277">
        <w:rPr>
          <w:rFonts w:asciiTheme="majorBidi" w:hAnsiTheme="majorBidi" w:cstheme="majorBidi"/>
          <w:sz w:val="24"/>
          <w:szCs w:val="24"/>
        </w:rPr>
        <w:t xml:space="preserve"> </w:t>
      </w:r>
      <w:r w:rsidR="009901C6">
        <w:rPr>
          <w:rFonts w:asciiTheme="majorBidi" w:hAnsiTheme="majorBidi" w:cstheme="majorBidi"/>
          <w:sz w:val="24"/>
          <w:szCs w:val="24"/>
        </w:rPr>
        <w:t>Allah SWT</w:t>
      </w:r>
      <w:r w:rsidR="003A4D9B">
        <w:rPr>
          <w:rFonts w:asciiTheme="majorBidi" w:hAnsiTheme="majorBidi" w:cstheme="majorBidi"/>
          <w:sz w:val="24"/>
          <w:szCs w:val="24"/>
        </w:rPr>
        <w:t xml:space="preserve"> juga</w:t>
      </w:r>
      <w:r w:rsidR="009901C6">
        <w:rPr>
          <w:rFonts w:asciiTheme="majorBidi" w:hAnsiTheme="majorBidi" w:cstheme="majorBidi"/>
          <w:sz w:val="24"/>
          <w:szCs w:val="24"/>
        </w:rPr>
        <w:t xml:space="preserve"> telah mengaruniakan keluarga dan keturunan bagi para nabi-Nya. Allah SWT berfirman</w:t>
      </w:r>
      <w:r w:rsidR="006E692B">
        <w:rPr>
          <w:rFonts w:asciiTheme="majorBidi" w:hAnsiTheme="majorBidi" w:cstheme="majorBidi"/>
          <w:sz w:val="24"/>
          <w:szCs w:val="24"/>
        </w:rPr>
        <w:t>:</w:t>
      </w:r>
    </w:p>
    <w:p w:rsidR="002B336D" w:rsidRPr="00F014EF" w:rsidRDefault="005F12D7" w:rsidP="00F014EF">
      <w:pPr>
        <w:spacing w:line="480" w:lineRule="auto"/>
        <w:jc w:val="right"/>
        <w:rPr>
          <w:rFonts w:asciiTheme="majorBidi" w:hAnsiTheme="majorBidi" w:cstheme="majorBidi"/>
          <w:sz w:val="24"/>
          <w:szCs w:val="24"/>
          <w:rtl/>
        </w:rPr>
      </w:pPr>
      <w:r w:rsidRPr="00072133">
        <w:rPr>
          <w:rFonts w:asciiTheme="majorBidi" w:hAnsiTheme="majorBidi" w:cstheme="majorBidi" w:hint="cs"/>
          <w:sz w:val="36"/>
          <w:szCs w:val="36"/>
          <w:rtl/>
        </w:rPr>
        <w:lastRenderedPageBreak/>
        <w:t>و</w:t>
      </w:r>
      <w:r w:rsidR="004E3345" w:rsidRPr="00072133">
        <w:rPr>
          <w:rFonts w:asciiTheme="majorBidi" w:hAnsiTheme="majorBidi" w:cstheme="majorBidi" w:hint="cs"/>
          <w:sz w:val="36"/>
          <w:szCs w:val="36"/>
          <w:rtl/>
        </w:rPr>
        <w:t>ل</w:t>
      </w:r>
      <w:r w:rsidRPr="00072133">
        <w:rPr>
          <w:rFonts w:asciiTheme="majorBidi" w:hAnsiTheme="majorBidi" w:cstheme="majorBidi" w:hint="cs"/>
          <w:sz w:val="36"/>
          <w:szCs w:val="36"/>
          <w:rtl/>
        </w:rPr>
        <w:t>ق</w:t>
      </w:r>
      <w:r w:rsidR="00F90836">
        <w:rPr>
          <w:rFonts w:asciiTheme="majorBidi" w:hAnsiTheme="majorBidi" w:cstheme="majorBidi" w:hint="cs"/>
          <w:sz w:val="36"/>
          <w:szCs w:val="36"/>
          <w:rtl/>
        </w:rPr>
        <w:t>د ارسلنا ر</w:t>
      </w:r>
      <w:r w:rsidR="00A274AF" w:rsidRPr="00072133">
        <w:rPr>
          <w:rFonts w:asciiTheme="majorBidi" w:hAnsiTheme="majorBidi" w:cstheme="majorBidi" w:hint="cs"/>
          <w:sz w:val="36"/>
          <w:szCs w:val="36"/>
          <w:rtl/>
        </w:rPr>
        <w:t>سلا م</w:t>
      </w:r>
      <w:r w:rsidR="006F4D09" w:rsidRPr="00072133">
        <w:rPr>
          <w:rFonts w:asciiTheme="majorBidi" w:hAnsiTheme="majorBidi" w:cstheme="majorBidi" w:hint="cs"/>
          <w:sz w:val="36"/>
          <w:szCs w:val="36"/>
          <w:rtl/>
        </w:rPr>
        <w:t>ن ق</w:t>
      </w:r>
      <w:r w:rsidR="003673C1" w:rsidRPr="00072133">
        <w:rPr>
          <w:rFonts w:asciiTheme="majorBidi" w:hAnsiTheme="majorBidi" w:cstheme="majorBidi" w:hint="cs"/>
          <w:sz w:val="36"/>
          <w:szCs w:val="36"/>
          <w:rtl/>
        </w:rPr>
        <w:t>بل</w:t>
      </w:r>
      <w:r w:rsidR="00721C72" w:rsidRPr="00072133">
        <w:rPr>
          <w:rFonts w:asciiTheme="majorBidi" w:hAnsiTheme="majorBidi" w:cstheme="majorBidi" w:hint="cs"/>
          <w:sz w:val="36"/>
          <w:szCs w:val="36"/>
          <w:rtl/>
        </w:rPr>
        <w:t xml:space="preserve">ك </w:t>
      </w:r>
      <w:r w:rsidR="000848B1" w:rsidRPr="00072133">
        <w:rPr>
          <w:rFonts w:asciiTheme="majorBidi" w:hAnsiTheme="majorBidi" w:cstheme="majorBidi" w:hint="cs"/>
          <w:sz w:val="36"/>
          <w:szCs w:val="36"/>
          <w:rtl/>
        </w:rPr>
        <w:t>وج</w:t>
      </w:r>
      <w:r w:rsidR="006A27BE" w:rsidRPr="00072133">
        <w:rPr>
          <w:rFonts w:asciiTheme="majorBidi" w:hAnsiTheme="majorBidi" w:cstheme="majorBidi" w:hint="cs"/>
          <w:sz w:val="36"/>
          <w:szCs w:val="36"/>
          <w:rtl/>
        </w:rPr>
        <w:t>ع</w:t>
      </w:r>
      <w:r w:rsidR="00EB2E4C">
        <w:rPr>
          <w:rFonts w:asciiTheme="majorBidi" w:hAnsiTheme="majorBidi" w:cstheme="majorBidi" w:hint="cs"/>
          <w:sz w:val="36"/>
          <w:szCs w:val="36"/>
          <w:rtl/>
        </w:rPr>
        <w:t>لنا</w:t>
      </w:r>
      <w:r w:rsidR="006A27BE" w:rsidRPr="00072133">
        <w:rPr>
          <w:rFonts w:asciiTheme="majorBidi" w:hAnsiTheme="majorBidi" w:cstheme="majorBidi" w:hint="cs"/>
          <w:sz w:val="36"/>
          <w:szCs w:val="36"/>
          <w:rtl/>
        </w:rPr>
        <w:t>ل</w:t>
      </w:r>
      <w:r w:rsidR="00192A85" w:rsidRPr="00072133">
        <w:rPr>
          <w:rFonts w:asciiTheme="majorBidi" w:hAnsiTheme="majorBidi" w:cstheme="majorBidi" w:hint="cs"/>
          <w:sz w:val="36"/>
          <w:szCs w:val="36"/>
          <w:rtl/>
        </w:rPr>
        <w:t>هم</w:t>
      </w:r>
      <w:r w:rsidR="00803FBB" w:rsidRPr="00072133">
        <w:rPr>
          <w:rFonts w:asciiTheme="majorBidi" w:hAnsiTheme="majorBidi" w:cstheme="majorBidi" w:hint="cs"/>
          <w:sz w:val="36"/>
          <w:szCs w:val="36"/>
          <w:rtl/>
        </w:rPr>
        <w:t xml:space="preserve"> ازواج</w:t>
      </w:r>
      <w:r w:rsidR="00263B61">
        <w:rPr>
          <w:rFonts w:asciiTheme="majorBidi" w:hAnsiTheme="majorBidi" w:cstheme="majorBidi" w:hint="cs"/>
          <w:sz w:val="36"/>
          <w:szCs w:val="36"/>
          <w:rtl/>
        </w:rPr>
        <w:t>ا</w:t>
      </w:r>
      <w:r w:rsidR="005C0E3C" w:rsidRPr="00072133">
        <w:rPr>
          <w:rFonts w:asciiTheme="majorBidi" w:hAnsiTheme="majorBidi" w:cstheme="majorBidi" w:hint="cs"/>
          <w:sz w:val="36"/>
          <w:szCs w:val="36"/>
          <w:rtl/>
        </w:rPr>
        <w:t>و</w:t>
      </w:r>
      <w:r w:rsidR="0072219D" w:rsidRPr="00072133">
        <w:rPr>
          <w:rFonts w:asciiTheme="majorBidi" w:hAnsiTheme="majorBidi" w:cstheme="majorBidi" w:hint="cs"/>
          <w:sz w:val="36"/>
          <w:szCs w:val="36"/>
          <w:rtl/>
        </w:rPr>
        <w:t>ذ</w:t>
      </w:r>
      <w:r w:rsidR="005C0E3C" w:rsidRPr="00072133">
        <w:rPr>
          <w:rFonts w:asciiTheme="majorBidi" w:hAnsiTheme="majorBidi" w:cstheme="majorBidi" w:hint="cs"/>
          <w:sz w:val="36"/>
          <w:szCs w:val="36"/>
          <w:rtl/>
        </w:rPr>
        <w:t>ر</w:t>
      </w:r>
      <w:r w:rsidR="00093438" w:rsidRPr="00072133">
        <w:rPr>
          <w:rFonts w:asciiTheme="majorBidi" w:hAnsiTheme="majorBidi" w:cstheme="majorBidi" w:hint="cs"/>
          <w:sz w:val="36"/>
          <w:szCs w:val="36"/>
          <w:rtl/>
        </w:rPr>
        <w:t>ی</w:t>
      </w:r>
      <w:r w:rsidR="00263B61">
        <w:rPr>
          <w:rFonts w:asciiTheme="majorBidi" w:hAnsiTheme="majorBidi" w:cstheme="majorBidi" w:hint="cs"/>
          <w:sz w:val="36"/>
          <w:szCs w:val="36"/>
          <w:rtl/>
        </w:rPr>
        <w:t>ة</w:t>
      </w:r>
    </w:p>
    <w:p w:rsidR="00F90836" w:rsidRDefault="005F3C68" w:rsidP="00290EF5">
      <w:pPr>
        <w:spacing w:line="480" w:lineRule="auto"/>
        <w:rPr>
          <w:rFonts w:asciiTheme="majorBidi" w:hAnsiTheme="majorBidi" w:cstheme="majorBidi"/>
          <w:sz w:val="24"/>
          <w:szCs w:val="24"/>
          <w:rtl/>
        </w:rPr>
      </w:pPr>
      <w:r>
        <w:rPr>
          <w:rFonts w:asciiTheme="majorBidi" w:hAnsiTheme="majorBidi" w:cstheme="majorBidi"/>
          <w:sz w:val="36"/>
          <w:szCs w:val="36"/>
        </w:rPr>
        <w:tab/>
      </w:r>
      <w:r>
        <w:rPr>
          <w:rFonts w:asciiTheme="majorBidi" w:hAnsiTheme="majorBidi" w:cstheme="majorBidi"/>
          <w:sz w:val="24"/>
          <w:szCs w:val="24"/>
        </w:rPr>
        <w:t>“</w:t>
      </w:r>
      <w:r w:rsidR="00F00631">
        <w:rPr>
          <w:rFonts w:asciiTheme="majorBidi" w:hAnsiTheme="majorBidi" w:cstheme="majorBidi"/>
          <w:i/>
          <w:iCs/>
          <w:sz w:val="24"/>
          <w:szCs w:val="24"/>
        </w:rPr>
        <w:t>Dan sesungguhnya Kami tela</w:t>
      </w:r>
      <w:r w:rsidR="003A4D9B">
        <w:rPr>
          <w:rFonts w:asciiTheme="majorBidi" w:hAnsiTheme="majorBidi" w:cstheme="majorBidi"/>
          <w:i/>
          <w:iCs/>
          <w:sz w:val="24"/>
          <w:szCs w:val="24"/>
        </w:rPr>
        <w:t xml:space="preserve">h </w:t>
      </w:r>
      <w:r w:rsidR="00F00631">
        <w:rPr>
          <w:rFonts w:asciiTheme="majorBidi" w:hAnsiTheme="majorBidi" w:cstheme="majorBidi"/>
          <w:i/>
          <w:iCs/>
          <w:sz w:val="24"/>
          <w:szCs w:val="24"/>
        </w:rPr>
        <w:t xml:space="preserve"> mengutus </w:t>
      </w:r>
      <w:r w:rsidR="00C90662">
        <w:rPr>
          <w:rFonts w:asciiTheme="majorBidi" w:hAnsiTheme="majorBidi" w:cstheme="majorBidi"/>
          <w:i/>
          <w:iCs/>
          <w:sz w:val="24"/>
          <w:szCs w:val="24"/>
        </w:rPr>
        <w:t>beberapa rasul sebelum kamu dan kami memberikan kepada mereka</w:t>
      </w:r>
      <w:r w:rsidR="005B6510">
        <w:rPr>
          <w:rFonts w:asciiTheme="majorBidi" w:hAnsiTheme="majorBidi" w:cstheme="majorBidi"/>
          <w:i/>
          <w:iCs/>
          <w:sz w:val="24"/>
          <w:szCs w:val="24"/>
        </w:rPr>
        <w:t xml:space="preserve"> </w:t>
      </w:r>
      <w:r w:rsidR="00D11756">
        <w:rPr>
          <w:rFonts w:asciiTheme="majorBidi" w:hAnsiTheme="majorBidi" w:cstheme="majorBidi"/>
          <w:i/>
          <w:iCs/>
          <w:sz w:val="24"/>
          <w:szCs w:val="24"/>
        </w:rPr>
        <w:t>ist</w:t>
      </w:r>
      <w:r w:rsidR="000C18F0">
        <w:rPr>
          <w:rFonts w:asciiTheme="majorBidi" w:hAnsiTheme="majorBidi" w:cstheme="majorBidi"/>
          <w:i/>
          <w:iCs/>
          <w:sz w:val="24"/>
          <w:szCs w:val="24"/>
        </w:rPr>
        <w:t>e</w:t>
      </w:r>
      <w:r w:rsidR="00D11756">
        <w:rPr>
          <w:rFonts w:asciiTheme="majorBidi" w:hAnsiTheme="majorBidi" w:cstheme="majorBidi"/>
          <w:i/>
          <w:iCs/>
          <w:sz w:val="24"/>
          <w:szCs w:val="24"/>
        </w:rPr>
        <w:t>ri-ist</w:t>
      </w:r>
      <w:r w:rsidR="000C18F0">
        <w:rPr>
          <w:rFonts w:asciiTheme="majorBidi" w:hAnsiTheme="majorBidi" w:cstheme="majorBidi"/>
          <w:i/>
          <w:iCs/>
          <w:sz w:val="24"/>
          <w:szCs w:val="24"/>
        </w:rPr>
        <w:t>e</w:t>
      </w:r>
      <w:r w:rsidR="00D11756">
        <w:rPr>
          <w:rFonts w:asciiTheme="majorBidi" w:hAnsiTheme="majorBidi" w:cstheme="majorBidi"/>
          <w:i/>
          <w:iCs/>
          <w:sz w:val="24"/>
          <w:szCs w:val="24"/>
        </w:rPr>
        <w:t>ri dan keturunannya.”</w:t>
      </w:r>
      <w:r w:rsidR="00D11756">
        <w:rPr>
          <w:rFonts w:asciiTheme="majorBidi" w:hAnsiTheme="majorBidi" w:cstheme="majorBidi"/>
          <w:sz w:val="24"/>
          <w:szCs w:val="24"/>
        </w:rPr>
        <w:t xml:space="preserve"> (a</w:t>
      </w:r>
      <w:r w:rsidR="00311ABD">
        <w:rPr>
          <w:rFonts w:asciiTheme="majorBidi" w:hAnsiTheme="majorBidi" w:cstheme="majorBidi"/>
          <w:sz w:val="24"/>
          <w:szCs w:val="24"/>
        </w:rPr>
        <w:t>r-Ra’d: 3</w:t>
      </w:r>
      <w:r w:rsidR="00FD142A">
        <w:rPr>
          <w:rFonts w:asciiTheme="majorBidi" w:hAnsiTheme="majorBidi" w:cstheme="majorBidi"/>
          <w:sz w:val="24"/>
          <w:szCs w:val="24"/>
        </w:rPr>
        <w:t>8)</w:t>
      </w:r>
      <w:r w:rsidR="00FD142A">
        <w:rPr>
          <w:rStyle w:val="FootnoteReference"/>
          <w:rFonts w:asciiTheme="majorBidi" w:hAnsiTheme="majorBidi" w:cstheme="majorBidi"/>
          <w:sz w:val="24"/>
          <w:szCs w:val="24"/>
        </w:rPr>
        <w:footnoteReference w:id="4"/>
      </w:r>
    </w:p>
    <w:p w:rsidR="003C6CB6" w:rsidRDefault="00F90836" w:rsidP="00290EF5">
      <w:pPr>
        <w:spacing w:line="480" w:lineRule="auto"/>
        <w:rPr>
          <w:rFonts w:asciiTheme="majorBidi" w:hAnsiTheme="majorBidi" w:cstheme="majorBidi"/>
          <w:sz w:val="24"/>
          <w:szCs w:val="24"/>
        </w:rPr>
      </w:pPr>
      <w:r>
        <w:rPr>
          <w:rFonts w:asciiTheme="majorBidi" w:hAnsiTheme="majorBidi" w:cstheme="majorBidi" w:hint="cs"/>
          <w:sz w:val="24"/>
          <w:szCs w:val="24"/>
          <w:rtl/>
        </w:rPr>
        <w:tab/>
      </w:r>
      <w:r w:rsidR="0032482A">
        <w:rPr>
          <w:rFonts w:asciiTheme="majorBidi" w:hAnsiTheme="majorBidi" w:cstheme="majorBidi"/>
          <w:sz w:val="24"/>
          <w:szCs w:val="24"/>
        </w:rPr>
        <w:t>Perkawinan itu merupakan salah satu tanda-tanda kebesaran Allah SWT</w:t>
      </w:r>
      <w:r w:rsidR="00FE2CAC">
        <w:rPr>
          <w:rFonts w:asciiTheme="majorBidi" w:hAnsiTheme="majorBidi" w:cstheme="majorBidi"/>
          <w:sz w:val="24"/>
          <w:szCs w:val="24"/>
        </w:rPr>
        <w:t xml:space="preserve"> dan dengan perkawinanlah keluarga akan menjadi tentram. Allah juga telah </w:t>
      </w:r>
      <w:r w:rsidR="00006F9E">
        <w:rPr>
          <w:rFonts w:asciiTheme="majorBidi" w:hAnsiTheme="majorBidi" w:cstheme="majorBidi"/>
          <w:sz w:val="24"/>
          <w:szCs w:val="24"/>
        </w:rPr>
        <w:t xml:space="preserve">menciptakan antara lain jenis itu </w:t>
      </w:r>
      <w:r w:rsidR="008D6FD1">
        <w:rPr>
          <w:rFonts w:asciiTheme="majorBidi" w:hAnsiTheme="majorBidi" w:cstheme="majorBidi"/>
          <w:sz w:val="24"/>
          <w:szCs w:val="24"/>
        </w:rPr>
        <w:t xml:space="preserve"> </w:t>
      </w:r>
      <w:r w:rsidR="00D17EE3">
        <w:rPr>
          <w:rFonts w:asciiTheme="majorBidi" w:hAnsiTheme="majorBidi" w:cstheme="majorBidi"/>
          <w:sz w:val="24"/>
          <w:szCs w:val="24"/>
        </w:rPr>
        <w:t>sehingga</w:t>
      </w:r>
      <w:r w:rsidR="008D6FD1">
        <w:rPr>
          <w:rFonts w:asciiTheme="majorBidi" w:hAnsiTheme="majorBidi" w:cstheme="majorBidi"/>
          <w:sz w:val="24"/>
          <w:szCs w:val="24"/>
        </w:rPr>
        <w:t xml:space="preserve"> mereka saling mencintai</w:t>
      </w:r>
      <w:r w:rsidR="00D17EE3">
        <w:rPr>
          <w:rFonts w:asciiTheme="majorBidi" w:hAnsiTheme="majorBidi" w:cstheme="majorBidi"/>
          <w:sz w:val="24"/>
          <w:szCs w:val="24"/>
        </w:rPr>
        <w:t xml:space="preserve"> dan saling kasih mengasihi.</w:t>
      </w:r>
      <w:r w:rsidR="008D6FD1">
        <w:rPr>
          <w:rFonts w:asciiTheme="majorBidi" w:hAnsiTheme="majorBidi" w:cstheme="majorBidi"/>
          <w:sz w:val="24"/>
          <w:szCs w:val="24"/>
        </w:rPr>
        <w:t xml:space="preserve"> </w:t>
      </w:r>
      <w:r w:rsidR="00236DF5">
        <w:rPr>
          <w:rFonts w:asciiTheme="majorBidi" w:hAnsiTheme="majorBidi" w:cstheme="majorBidi"/>
          <w:sz w:val="24"/>
          <w:szCs w:val="24"/>
        </w:rPr>
        <w:t xml:space="preserve"> Allah SWT</w:t>
      </w:r>
      <w:r w:rsidR="003C6CB6">
        <w:rPr>
          <w:rFonts w:asciiTheme="majorBidi" w:hAnsiTheme="majorBidi" w:cstheme="majorBidi"/>
          <w:sz w:val="24"/>
          <w:szCs w:val="24"/>
        </w:rPr>
        <w:t xml:space="preserve"> menegaskan dalam firman-Nya:</w:t>
      </w:r>
    </w:p>
    <w:p w:rsidR="00E12196" w:rsidRDefault="00C60EC6" w:rsidP="009A5746">
      <w:pPr>
        <w:tabs>
          <w:tab w:val="left" w:pos="2694"/>
          <w:tab w:val="left" w:pos="3969"/>
        </w:tabs>
        <w:spacing w:line="360" w:lineRule="auto"/>
        <w:jc w:val="right"/>
        <w:rPr>
          <w:rFonts w:asciiTheme="majorBidi" w:hAnsiTheme="majorBidi" w:cstheme="majorBidi"/>
          <w:sz w:val="36"/>
          <w:szCs w:val="36"/>
        </w:rPr>
      </w:pPr>
      <w:r w:rsidRPr="009021F1">
        <w:rPr>
          <w:rFonts w:asciiTheme="majorBidi" w:hAnsiTheme="majorBidi" w:cstheme="majorBidi" w:hint="cs"/>
          <w:sz w:val="36"/>
          <w:szCs w:val="36"/>
          <w:rtl/>
        </w:rPr>
        <w:t xml:space="preserve">ومن ايته ان </w:t>
      </w:r>
      <w:r w:rsidR="003C1559">
        <w:rPr>
          <w:rFonts w:asciiTheme="majorBidi" w:hAnsiTheme="majorBidi" w:cstheme="majorBidi" w:hint="cs"/>
          <w:sz w:val="36"/>
          <w:szCs w:val="36"/>
          <w:rtl/>
        </w:rPr>
        <w:t>خ</w:t>
      </w:r>
      <w:r w:rsidRPr="009021F1">
        <w:rPr>
          <w:rFonts w:asciiTheme="majorBidi" w:hAnsiTheme="majorBidi" w:cstheme="majorBidi" w:hint="cs"/>
          <w:sz w:val="36"/>
          <w:szCs w:val="36"/>
          <w:rtl/>
        </w:rPr>
        <w:t>ل</w:t>
      </w:r>
      <w:r w:rsidR="009D068C" w:rsidRPr="009021F1">
        <w:rPr>
          <w:rFonts w:asciiTheme="majorBidi" w:hAnsiTheme="majorBidi" w:cstheme="majorBidi" w:hint="cs"/>
          <w:sz w:val="36"/>
          <w:szCs w:val="36"/>
          <w:rtl/>
        </w:rPr>
        <w:t>ق لكم من انفسكم ازو</w:t>
      </w:r>
      <w:r w:rsidR="00781370" w:rsidRPr="009021F1">
        <w:rPr>
          <w:rFonts w:asciiTheme="majorBidi" w:hAnsiTheme="majorBidi" w:cstheme="majorBidi" w:hint="cs"/>
          <w:sz w:val="36"/>
          <w:szCs w:val="36"/>
          <w:rtl/>
        </w:rPr>
        <w:t xml:space="preserve">اجا لتسكنو اليها </w:t>
      </w:r>
      <w:r w:rsidR="00770E08" w:rsidRPr="009021F1">
        <w:rPr>
          <w:rFonts w:asciiTheme="majorBidi" w:hAnsiTheme="majorBidi" w:cstheme="majorBidi" w:hint="cs"/>
          <w:sz w:val="36"/>
          <w:szCs w:val="36"/>
          <w:rtl/>
        </w:rPr>
        <w:t>وجعل بينكم مود</w:t>
      </w:r>
      <w:r w:rsidR="00D561FE" w:rsidRPr="009021F1">
        <w:rPr>
          <w:rFonts w:asciiTheme="majorBidi" w:hAnsiTheme="majorBidi" w:cstheme="majorBidi" w:hint="cs"/>
          <w:sz w:val="36"/>
          <w:szCs w:val="36"/>
          <w:rtl/>
        </w:rPr>
        <w:t>ة ورحمة</w:t>
      </w:r>
      <w:r w:rsidR="00B70565" w:rsidRPr="009021F1">
        <w:rPr>
          <w:rFonts w:asciiTheme="majorBidi" w:hAnsiTheme="majorBidi" w:cstheme="majorBidi" w:hint="cs"/>
          <w:sz w:val="36"/>
          <w:szCs w:val="36"/>
          <w:rtl/>
        </w:rPr>
        <w:t xml:space="preserve"> ان ف</w:t>
      </w:r>
      <w:r w:rsidR="006A186F" w:rsidRPr="009021F1">
        <w:rPr>
          <w:rFonts w:asciiTheme="majorBidi" w:hAnsiTheme="majorBidi" w:cstheme="majorBidi" w:hint="cs"/>
          <w:sz w:val="36"/>
          <w:szCs w:val="36"/>
          <w:rtl/>
        </w:rPr>
        <w:t>ی ذ</w:t>
      </w:r>
      <w:r w:rsidR="00762877" w:rsidRPr="009021F1">
        <w:rPr>
          <w:rFonts w:asciiTheme="majorBidi" w:hAnsiTheme="majorBidi" w:cstheme="majorBidi" w:hint="cs"/>
          <w:sz w:val="36"/>
          <w:szCs w:val="36"/>
          <w:rtl/>
        </w:rPr>
        <w:t>ل</w:t>
      </w:r>
      <w:r w:rsidR="00FB6535" w:rsidRPr="009021F1">
        <w:rPr>
          <w:rFonts w:asciiTheme="majorBidi" w:hAnsiTheme="majorBidi" w:cstheme="majorBidi" w:hint="cs"/>
          <w:sz w:val="36"/>
          <w:szCs w:val="36"/>
          <w:rtl/>
        </w:rPr>
        <w:t xml:space="preserve">ك لا يت لقوم </w:t>
      </w:r>
      <w:r w:rsidR="00DA06D7" w:rsidRPr="009021F1">
        <w:rPr>
          <w:rFonts w:asciiTheme="majorBidi" w:hAnsiTheme="majorBidi" w:cstheme="majorBidi" w:hint="cs"/>
          <w:sz w:val="36"/>
          <w:szCs w:val="36"/>
          <w:rtl/>
        </w:rPr>
        <w:t>يتفكرون</w:t>
      </w:r>
    </w:p>
    <w:p w:rsidR="00A529DF" w:rsidRDefault="00E12196" w:rsidP="00A031B0">
      <w:pPr>
        <w:tabs>
          <w:tab w:val="left" w:pos="2694"/>
          <w:tab w:val="left" w:pos="3969"/>
        </w:tabs>
        <w:spacing w:line="48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Pr="003556DD">
        <w:rPr>
          <w:rFonts w:asciiTheme="majorBidi" w:hAnsiTheme="majorBidi" w:cstheme="majorBidi"/>
          <w:i/>
          <w:iCs/>
          <w:sz w:val="24"/>
          <w:szCs w:val="24"/>
        </w:rPr>
        <w:t>“</w:t>
      </w:r>
      <w:r w:rsidR="00821B1E" w:rsidRPr="003556DD">
        <w:rPr>
          <w:rFonts w:asciiTheme="majorBidi" w:hAnsiTheme="majorBidi" w:cstheme="majorBidi"/>
          <w:i/>
          <w:iCs/>
          <w:sz w:val="24"/>
          <w:szCs w:val="24"/>
        </w:rPr>
        <w:t xml:space="preserve">Dan diantara  taanda-tanda kekuasaan-Nya </w:t>
      </w:r>
      <w:r w:rsidR="00482B70" w:rsidRPr="003556DD">
        <w:rPr>
          <w:rFonts w:asciiTheme="majorBidi" w:hAnsiTheme="majorBidi" w:cstheme="majorBidi"/>
          <w:i/>
          <w:iCs/>
          <w:sz w:val="24"/>
          <w:szCs w:val="24"/>
        </w:rPr>
        <w:t>ialah Dia menciptakan untukmu isteri-isteri dari  jenismu sendiri</w:t>
      </w:r>
      <w:r w:rsidR="000B08A8" w:rsidRPr="003556DD">
        <w:rPr>
          <w:rFonts w:asciiTheme="majorBidi" w:hAnsiTheme="majorBidi" w:cstheme="majorBidi"/>
          <w:i/>
          <w:iCs/>
          <w:sz w:val="24"/>
          <w:szCs w:val="24"/>
        </w:rPr>
        <w:t>, supaya kamu cenderung dan merasa tentram kepadanya, dan dijadikan-Nya diantara kkamu rasaa kasih sayang</w:t>
      </w:r>
      <w:r w:rsidR="003E1D78" w:rsidRPr="003556DD">
        <w:rPr>
          <w:rFonts w:asciiTheme="majorBidi" w:hAnsiTheme="majorBidi" w:cstheme="majorBidi"/>
          <w:i/>
          <w:iCs/>
          <w:sz w:val="24"/>
          <w:szCs w:val="24"/>
        </w:rPr>
        <w:t>. Sesungguhnya  pada yang demikian itu  benar-benar terdapat tanda-tanda baagi kaum yang berfikir</w:t>
      </w:r>
      <w:r w:rsidR="00CB4C33" w:rsidRPr="003556DD">
        <w:rPr>
          <w:rFonts w:asciiTheme="majorBidi" w:hAnsiTheme="majorBidi" w:cstheme="majorBidi"/>
          <w:i/>
          <w:iCs/>
          <w:sz w:val="24"/>
          <w:szCs w:val="24"/>
        </w:rPr>
        <w:t>.</w:t>
      </w:r>
      <w:r w:rsidR="003556DD" w:rsidRPr="003556DD">
        <w:rPr>
          <w:rFonts w:asciiTheme="majorBidi" w:hAnsiTheme="majorBidi" w:cstheme="majorBidi"/>
          <w:i/>
          <w:iCs/>
          <w:sz w:val="24"/>
          <w:szCs w:val="24"/>
        </w:rPr>
        <w:t>”</w:t>
      </w:r>
      <w:r w:rsidR="00CB4C33" w:rsidRPr="003556DD">
        <w:rPr>
          <w:rFonts w:asciiTheme="majorBidi" w:hAnsiTheme="majorBidi" w:cstheme="majorBidi"/>
          <w:i/>
          <w:iCs/>
          <w:sz w:val="24"/>
          <w:szCs w:val="24"/>
        </w:rPr>
        <w:t>(Q.S. ar-Rum:</w:t>
      </w:r>
      <w:r w:rsidR="002376AA" w:rsidRPr="003556DD">
        <w:rPr>
          <w:rFonts w:asciiTheme="majorBidi" w:hAnsiTheme="majorBidi" w:cstheme="majorBidi"/>
          <w:i/>
          <w:iCs/>
          <w:sz w:val="24"/>
          <w:szCs w:val="24"/>
        </w:rPr>
        <w:t xml:space="preserve"> 21</w:t>
      </w:r>
      <w:r w:rsidR="00CB4C33" w:rsidRPr="003556DD">
        <w:rPr>
          <w:rFonts w:asciiTheme="majorBidi" w:hAnsiTheme="majorBidi" w:cstheme="majorBidi"/>
          <w:i/>
          <w:iCs/>
          <w:sz w:val="24"/>
          <w:szCs w:val="24"/>
        </w:rPr>
        <w:t>)</w:t>
      </w:r>
      <w:r w:rsidR="003556DD">
        <w:rPr>
          <w:rStyle w:val="FootnoteReference"/>
          <w:rFonts w:asciiTheme="majorBidi" w:hAnsiTheme="majorBidi" w:cstheme="majorBidi"/>
          <w:i/>
          <w:iCs/>
          <w:sz w:val="24"/>
          <w:szCs w:val="24"/>
        </w:rPr>
        <w:footnoteReference w:id="5"/>
      </w:r>
    </w:p>
    <w:p w:rsidR="00A529DF" w:rsidRPr="00C52AF7" w:rsidRDefault="00A529DF" w:rsidP="00C52AF7">
      <w:pPr>
        <w:tabs>
          <w:tab w:val="left" w:pos="2694"/>
          <w:tab w:val="left" w:pos="3969"/>
        </w:tabs>
        <w:spacing w:line="480" w:lineRule="auto"/>
        <w:jc w:val="both"/>
        <w:rPr>
          <w:rFonts w:asciiTheme="majorBidi" w:hAnsiTheme="majorBidi" w:cstheme="majorBidi"/>
          <w:i/>
          <w:iCs/>
          <w:sz w:val="36"/>
          <w:szCs w:val="36"/>
        </w:rPr>
      </w:pPr>
    </w:p>
    <w:p w:rsidR="00BF5A43" w:rsidRDefault="002C7FD6" w:rsidP="003C1F4A">
      <w:pPr>
        <w:spacing w:line="480" w:lineRule="auto"/>
        <w:rPr>
          <w:rFonts w:asciiTheme="majorBidi" w:hAnsiTheme="majorBidi" w:cstheme="majorBidi"/>
          <w:sz w:val="36"/>
          <w:szCs w:val="36"/>
          <w:rtl/>
        </w:rPr>
      </w:pPr>
      <w:r>
        <w:rPr>
          <w:rFonts w:asciiTheme="majorBidi" w:hAnsiTheme="majorBidi" w:cstheme="majorBidi"/>
          <w:sz w:val="24"/>
          <w:szCs w:val="24"/>
        </w:rPr>
        <w:tab/>
        <w:t>Umat islam harus menikah, karena menikah</w:t>
      </w:r>
      <w:r w:rsidR="00C02CD6">
        <w:rPr>
          <w:rFonts w:asciiTheme="majorBidi" w:hAnsiTheme="majorBidi" w:cstheme="majorBidi"/>
          <w:sz w:val="24"/>
          <w:szCs w:val="24"/>
        </w:rPr>
        <w:t xml:space="preserve"> sunah Nabi Muhamad SAW sebagaimana sabdanya:</w:t>
      </w:r>
    </w:p>
    <w:p w:rsidR="00EE02B7" w:rsidRDefault="000435D4" w:rsidP="00D1548B">
      <w:pPr>
        <w:tabs>
          <w:tab w:val="left" w:pos="709"/>
          <w:tab w:val="left" w:pos="3119"/>
          <w:tab w:val="left" w:pos="6237"/>
          <w:tab w:val="left" w:pos="8222"/>
        </w:tabs>
        <w:spacing w:line="360" w:lineRule="auto"/>
        <w:ind w:firstLine="567"/>
        <w:jc w:val="right"/>
        <w:rPr>
          <w:rFonts w:asciiTheme="majorBidi" w:hAnsiTheme="majorBidi" w:cstheme="majorBidi"/>
          <w:sz w:val="36"/>
          <w:szCs w:val="36"/>
          <w:rtl/>
        </w:rPr>
      </w:pPr>
      <w:r>
        <w:rPr>
          <w:rFonts w:asciiTheme="majorBidi" w:hAnsiTheme="majorBidi" w:cstheme="majorBidi" w:hint="cs"/>
          <w:sz w:val="36"/>
          <w:szCs w:val="36"/>
          <w:rtl/>
        </w:rPr>
        <w:lastRenderedPageBreak/>
        <w:t xml:space="preserve">۷۹۴  </w:t>
      </w:r>
      <w:r w:rsidR="00271B2B">
        <w:rPr>
          <w:rFonts w:asciiTheme="majorBidi" w:hAnsiTheme="majorBidi" w:cstheme="majorBidi" w:hint="cs"/>
          <w:sz w:val="36"/>
          <w:szCs w:val="36"/>
          <w:rtl/>
        </w:rPr>
        <w:t xml:space="preserve">عن علقة </w:t>
      </w:r>
      <w:r w:rsidR="00705B65">
        <w:rPr>
          <w:rFonts w:asciiTheme="majorBidi" w:hAnsiTheme="majorBidi" w:cstheme="majorBidi" w:hint="cs"/>
          <w:sz w:val="36"/>
          <w:szCs w:val="36"/>
          <w:rtl/>
        </w:rPr>
        <w:t>رضي الله عنه</w:t>
      </w:r>
      <w:r w:rsidR="00257AF6">
        <w:rPr>
          <w:rFonts w:asciiTheme="majorBidi" w:hAnsiTheme="majorBidi" w:cstheme="majorBidi" w:hint="cs"/>
          <w:sz w:val="36"/>
          <w:szCs w:val="36"/>
          <w:rtl/>
        </w:rPr>
        <w:t>،</w:t>
      </w:r>
      <w:r w:rsidR="00705B65">
        <w:rPr>
          <w:rFonts w:asciiTheme="majorBidi" w:hAnsiTheme="majorBidi" w:cstheme="majorBidi" w:hint="cs"/>
          <w:sz w:val="36"/>
          <w:szCs w:val="36"/>
          <w:rtl/>
        </w:rPr>
        <w:t xml:space="preserve"> ق</w:t>
      </w:r>
      <w:r w:rsidR="00D25C0C">
        <w:rPr>
          <w:rFonts w:asciiTheme="majorBidi" w:hAnsiTheme="majorBidi" w:cstheme="majorBidi" w:hint="cs"/>
          <w:sz w:val="36"/>
          <w:szCs w:val="36"/>
          <w:rtl/>
        </w:rPr>
        <w:t>ال</w:t>
      </w:r>
      <w:r w:rsidR="00257AF6">
        <w:rPr>
          <w:rFonts w:asciiTheme="majorBidi" w:hAnsiTheme="majorBidi" w:cstheme="majorBidi" w:hint="cs"/>
          <w:sz w:val="36"/>
          <w:szCs w:val="36"/>
          <w:rtl/>
        </w:rPr>
        <w:t>:</w:t>
      </w:r>
      <w:r w:rsidR="00D25C0C">
        <w:rPr>
          <w:rFonts w:asciiTheme="majorBidi" w:hAnsiTheme="majorBidi" w:cstheme="majorBidi" w:hint="cs"/>
          <w:sz w:val="36"/>
          <w:szCs w:val="36"/>
          <w:rtl/>
        </w:rPr>
        <w:t xml:space="preserve"> كنت امشي مع عب</w:t>
      </w:r>
      <w:r w:rsidR="007F49B2">
        <w:rPr>
          <w:rFonts w:asciiTheme="majorBidi" w:hAnsiTheme="majorBidi" w:cstheme="majorBidi" w:hint="cs"/>
          <w:sz w:val="36"/>
          <w:szCs w:val="36"/>
          <w:rtl/>
        </w:rPr>
        <w:t>دالله بمنى</w:t>
      </w:r>
      <w:r w:rsidR="000A2C54">
        <w:rPr>
          <w:rFonts w:asciiTheme="majorBidi" w:hAnsiTheme="majorBidi" w:cstheme="majorBidi" w:hint="cs"/>
          <w:sz w:val="36"/>
          <w:szCs w:val="36"/>
          <w:rtl/>
        </w:rPr>
        <w:t xml:space="preserve">، </w:t>
      </w:r>
      <w:r w:rsidR="007F49B2">
        <w:rPr>
          <w:rFonts w:asciiTheme="majorBidi" w:hAnsiTheme="majorBidi" w:cstheme="majorBidi" w:hint="cs"/>
          <w:sz w:val="36"/>
          <w:szCs w:val="36"/>
          <w:rtl/>
        </w:rPr>
        <w:t xml:space="preserve"> </w:t>
      </w:r>
      <w:r w:rsidR="00D42489">
        <w:rPr>
          <w:rFonts w:asciiTheme="majorBidi" w:hAnsiTheme="majorBidi" w:cstheme="majorBidi" w:hint="cs"/>
          <w:sz w:val="36"/>
          <w:szCs w:val="36"/>
          <w:rtl/>
        </w:rPr>
        <w:t xml:space="preserve">فلقيه عثمان </w:t>
      </w:r>
      <w:r w:rsidR="00130994">
        <w:rPr>
          <w:rFonts w:asciiTheme="majorBidi" w:hAnsiTheme="majorBidi" w:cstheme="majorBidi" w:hint="cs"/>
          <w:sz w:val="36"/>
          <w:szCs w:val="36"/>
          <w:rtl/>
        </w:rPr>
        <w:t xml:space="preserve">رضي الله </w:t>
      </w:r>
      <w:r w:rsidR="00AE3189">
        <w:rPr>
          <w:rFonts w:asciiTheme="majorBidi" w:hAnsiTheme="majorBidi" w:cstheme="majorBidi" w:hint="cs"/>
          <w:sz w:val="36"/>
          <w:szCs w:val="36"/>
          <w:rtl/>
        </w:rPr>
        <w:t>عنه</w:t>
      </w:r>
      <w:r w:rsidR="000A2C54">
        <w:rPr>
          <w:rFonts w:asciiTheme="majorBidi" w:hAnsiTheme="majorBidi" w:cstheme="majorBidi" w:hint="cs"/>
          <w:sz w:val="36"/>
          <w:szCs w:val="36"/>
          <w:rtl/>
        </w:rPr>
        <w:t>،</w:t>
      </w:r>
      <w:r w:rsidR="00AE3189">
        <w:rPr>
          <w:rFonts w:asciiTheme="majorBidi" w:hAnsiTheme="majorBidi" w:cstheme="majorBidi" w:hint="cs"/>
          <w:sz w:val="36"/>
          <w:szCs w:val="36"/>
          <w:rtl/>
        </w:rPr>
        <w:t xml:space="preserve"> فقا </w:t>
      </w:r>
      <w:r w:rsidR="00692496">
        <w:rPr>
          <w:rFonts w:asciiTheme="majorBidi" w:hAnsiTheme="majorBidi" w:cstheme="majorBidi" w:hint="cs"/>
          <w:sz w:val="36"/>
          <w:szCs w:val="36"/>
          <w:rtl/>
        </w:rPr>
        <w:t>م معه يح</w:t>
      </w:r>
      <w:r w:rsidR="00B0102A">
        <w:rPr>
          <w:rFonts w:asciiTheme="majorBidi" w:hAnsiTheme="majorBidi" w:cstheme="majorBidi" w:hint="cs"/>
          <w:sz w:val="36"/>
          <w:szCs w:val="36"/>
          <w:rtl/>
        </w:rPr>
        <w:t>دثه</w:t>
      </w:r>
      <w:r w:rsidR="000A2C54">
        <w:rPr>
          <w:rFonts w:asciiTheme="majorBidi" w:hAnsiTheme="majorBidi" w:cstheme="majorBidi" w:hint="cs"/>
          <w:sz w:val="36"/>
          <w:szCs w:val="36"/>
          <w:rtl/>
        </w:rPr>
        <w:t xml:space="preserve">، </w:t>
      </w:r>
      <w:r w:rsidR="00B0102A">
        <w:rPr>
          <w:rFonts w:asciiTheme="majorBidi" w:hAnsiTheme="majorBidi" w:cstheme="majorBidi" w:hint="cs"/>
          <w:sz w:val="36"/>
          <w:szCs w:val="36"/>
          <w:rtl/>
        </w:rPr>
        <w:t xml:space="preserve"> </w:t>
      </w:r>
      <w:r w:rsidR="00082ECB">
        <w:rPr>
          <w:rFonts w:asciiTheme="majorBidi" w:hAnsiTheme="majorBidi" w:cstheme="majorBidi" w:hint="cs"/>
          <w:sz w:val="36"/>
          <w:szCs w:val="36"/>
          <w:rtl/>
        </w:rPr>
        <w:t>فقال له عثمان</w:t>
      </w:r>
      <w:r w:rsidR="00692496">
        <w:rPr>
          <w:rFonts w:asciiTheme="majorBidi" w:hAnsiTheme="majorBidi" w:cstheme="majorBidi" w:hint="cs"/>
          <w:sz w:val="36"/>
          <w:szCs w:val="36"/>
          <w:rtl/>
        </w:rPr>
        <w:t>:</w:t>
      </w:r>
      <w:r w:rsidR="00082ECB">
        <w:rPr>
          <w:rFonts w:asciiTheme="majorBidi" w:hAnsiTheme="majorBidi" w:cstheme="majorBidi" w:hint="cs"/>
          <w:sz w:val="36"/>
          <w:szCs w:val="36"/>
          <w:rtl/>
        </w:rPr>
        <w:t xml:space="preserve"> </w:t>
      </w:r>
      <w:r w:rsidR="00477619">
        <w:rPr>
          <w:rFonts w:asciiTheme="majorBidi" w:hAnsiTheme="majorBidi" w:cstheme="majorBidi" w:hint="cs"/>
          <w:sz w:val="36"/>
          <w:szCs w:val="36"/>
          <w:rtl/>
        </w:rPr>
        <w:t>يا ابا عبد ا</w:t>
      </w:r>
      <w:r w:rsidR="00C06437">
        <w:rPr>
          <w:rFonts w:asciiTheme="majorBidi" w:hAnsiTheme="majorBidi" w:cstheme="majorBidi" w:hint="cs"/>
          <w:sz w:val="36"/>
          <w:szCs w:val="36"/>
          <w:rtl/>
        </w:rPr>
        <w:t>لرحمن</w:t>
      </w:r>
      <w:r w:rsidR="00A65183">
        <w:rPr>
          <w:rFonts w:asciiTheme="majorBidi" w:hAnsiTheme="majorBidi" w:cstheme="majorBidi" w:hint="cs"/>
          <w:sz w:val="36"/>
          <w:szCs w:val="36"/>
          <w:rtl/>
        </w:rPr>
        <w:t>!</w:t>
      </w:r>
      <w:r w:rsidR="00C06437">
        <w:rPr>
          <w:rFonts w:asciiTheme="majorBidi" w:hAnsiTheme="majorBidi" w:cstheme="majorBidi" w:hint="cs"/>
          <w:sz w:val="36"/>
          <w:szCs w:val="36"/>
          <w:rtl/>
        </w:rPr>
        <w:t xml:space="preserve"> </w:t>
      </w:r>
      <w:r w:rsidR="00BB5B5B">
        <w:rPr>
          <w:rFonts w:asciiTheme="majorBidi" w:hAnsiTheme="majorBidi" w:cstheme="majorBidi" w:hint="cs"/>
          <w:sz w:val="36"/>
          <w:szCs w:val="36"/>
          <w:rtl/>
        </w:rPr>
        <w:t xml:space="preserve">الا تزوجك </w:t>
      </w:r>
      <w:r w:rsidR="00EB2186">
        <w:rPr>
          <w:rFonts w:asciiTheme="majorBidi" w:hAnsiTheme="majorBidi" w:cstheme="majorBidi" w:hint="cs"/>
          <w:sz w:val="36"/>
          <w:szCs w:val="36"/>
          <w:rtl/>
        </w:rPr>
        <w:t>جارية شابة</w:t>
      </w:r>
      <w:r w:rsidR="00250834">
        <w:rPr>
          <w:rFonts w:asciiTheme="majorBidi" w:hAnsiTheme="majorBidi" w:cstheme="majorBidi" w:hint="cs"/>
          <w:sz w:val="36"/>
          <w:szCs w:val="36"/>
          <w:rtl/>
        </w:rPr>
        <w:t>؟</w:t>
      </w:r>
      <w:r w:rsidR="00EB2186">
        <w:rPr>
          <w:rFonts w:asciiTheme="majorBidi" w:hAnsiTheme="majorBidi" w:cstheme="majorBidi" w:hint="cs"/>
          <w:sz w:val="36"/>
          <w:szCs w:val="36"/>
          <w:rtl/>
        </w:rPr>
        <w:t xml:space="preserve"> لعلها ت</w:t>
      </w:r>
      <w:r w:rsidR="000C0DF2">
        <w:rPr>
          <w:rFonts w:asciiTheme="majorBidi" w:hAnsiTheme="majorBidi" w:cstheme="majorBidi" w:hint="cs"/>
          <w:sz w:val="36"/>
          <w:szCs w:val="36"/>
          <w:rtl/>
        </w:rPr>
        <w:t>زكرك بعض ما مض</w:t>
      </w:r>
      <w:r w:rsidR="00521D45">
        <w:rPr>
          <w:rFonts w:asciiTheme="majorBidi" w:hAnsiTheme="majorBidi" w:cstheme="majorBidi" w:hint="cs"/>
          <w:sz w:val="36"/>
          <w:szCs w:val="36"/>
          <w:rtl/>
        </w:rPr>
        <w:t>ى من زمانك</w:t>
      </w:r>
      <w:r w:rsidR="00EC51F6">
        <w:rPr>
          <w:rFonts w:asciiTheme="majorBidi" w:hAnsiTheme="majorBidi" w:cstheme="majorBidi" w:hint="cs"/>
          <w:sz w:val="36"/>
          <w:szCs w:val="36"/>
          <w:rtl/>
        </w:rPr>
        <w:t>،</w:t>
      </w:r>
      <w:r w:rsidR="006A2E23">
        <w:rPr>
          <w:rFonts w:asciiTheme="majorBidi" w:hAnsiTheme="majorBidi" w:cstheme="majorBidi" w:hint="cs"/>
          <w:sz w:val="36"/>
          <w:szCs w:val="36"/>
          <w:rtl/>
        </w:rPr>
        <w:t xml:space="preserve"> </w:t>
      </w:r>
      <w:r w:rsidR="00521D45">
        <w:rPr>
          <w:rFonts w:asciiTheme="majorBidi" w:hAnsiTheme="majorBidi" w:cstheme="majorBidi" w:hint="cs"/>
          <w:sz w:val="36"/>
          <w:szCs w:val="36"/>
          <w:rtl/>
        </w:rPr>
        <w:t xml:space="preserve"> قال</w:t>
      </w:r>
      <w:r w:rsidR="00755ED2">
        <w:rPr>
          <w:rFonts w:asciiTheme="majorBidi" w:hAnsiTheme="majorBidi" w:cstheme="majorBidi" w:hint="cs"/>
          <w:sz w:val="36"/>
          <w:szCs w:val="36"/>
          <w:rtl/>
        </w:rPr>
        <w:t>:</w:t>
      </w:r>
      <w:r w:rsidR="00521D45">
        <w:rPr>
          <w:rFonts w:asciiTheme="majorBidi" w:hAnsiTheme="majorBidi" w:cstheme="majorBidi" w:hint="cs"/>
          <w:sz w:val="36"/>
          <w:szCs w:val="36"/>
          <w:rtl/>
        </w:rPr>
        <w:t xml:space="preserve"> </w:t>
      </w:r>
      <w:r w:rsidR="00184CE5">
        <w:rPr>
          <w:rFonts w:asciiTheme="majorBidi" w:hAnsiTheme="majorBidi" w:cstheme="majorBidi" w:hint="cs"/>
          <w:sz w:val="36"/>
          <w:szCs w:val="36"/>
          <w:rtl/>
        </w:rPr>
        <w:t>فقال عبد الله</w:t>
      </w:r>
      <w:r w:rsidR="00755ED2">
        <w:rPr>
          <w:rFonts w:asciiTheme="majorBidi" w:hAnsiTheme="majorBidi" w:cstheme="majorBidi" w:hint="cs"/>
          <w:sz w:val="36"/>
          <w:szCs w:val="36"/>
          <w:rtl/>
        </w:rPr>
        <w:t>:</w:t>
      </w:r>
      <w:r w:rsidR="00184CE5">
        <w:rPr>
          <w:rFonts w:asciiTheme="majorBidi" w:hAnsiTheme="majorBidi" w:cstheme="majorBidi" w:hint="cs"/>
          <w:sz w:val="36"/>
          <w:szCs w:val="36"/>
          <w:rtl/>
        </w:rPr>
        <w:t xml:space="preserve"> ل</w:t>
      </w:r>
      <w:r w:rsidR="005856E2">
        <w:rPr>
          <w:rFonts w:asciiTheme="majorBidi" w:hAnsiTheme="majorBidi" w:cstheme="majorBidi" w:hint="cs"/>
          <w:sz w:val="36"/>
          <w:szCs w:val="36"/>
          <w:rtl/>
        </w:rPr>
        <w:t>ئن قلت</w:t>
      </w:r>
      <w:r w:rsidR="00EC4EF5">
        <w:rPr>
          <w:rFonts w:asciiTheme="majorBidi" w:hAnsiTheme="majorBidi" w:cstheme="majorBidi" w:hint="cs"/>
          <w:sz w:val="36"/>
          <w:szCs w:val="36"/>
          <w:rtl/>
        </w:rPr>
        <w:t xml:space="preserve"> ذاك</w:t>
      </w:r>
      <w:r w:rsidR="00ED1965">
        <w:rPr>
          <w:rFonts w:asciiTheme="majorBidi" w:hAnsiTheme="majorBidi" w:cstheme="majorBidi" w:hint="cs"/>
          <w:sz w:val="36"/>
          <w:szCs w:val="36"/>
          <w:rtl/>
        </w:rPr>
        <w:t xml:space="preserve">؟ </w:t>
      </w:r>
      <w:r w:rsidR="00EC4EF5">
        <w:rPr>
          <w:rFonts w:asciiTheme="majorBidi" w:hAnsiTheme="majorBidi" w:cstheme="majorBidi" w:hint="cs"/>
          <w:sz w:val="36"/>
          <w:szCs w:val="36"/>
          <w:rtl/>
        </w:rPr>
        <w:t xml:space="preserve"> لقد قال لن</w:t>
      </w:r>
      <w:r w:rsidR="00CB0E18">
        <w:rPr>
          <w:rFonts w:asciiTheme="majorBidi" w:hAnsiTheme="majorBidi" w:cstheme="majorBidi" w:hint="cs"/>
          <w:sz w:val="36"/>
          <w:szCs w:val="36"/>
          <w:rtl/>
        </w:rPr>
        <w:t>ا صلى الله عليه وسل</w:t>
      </w:r>
      <w:r w:rsidR="00ED457B">
        <w:rPr>
          <w:rFonts w:asciiTheme="majorBidi" w:hAnsiTheme="majorBidi" w:cstheme="majorBidi" w:hint="cs"/>
          <w:sz w:val="36"/>
          <w:szCs w:val="36"/>
          <w:rtl/>
        </w:rPr>
        <w:t xml:space="preserve">م </w:t>
      </w:r>
      <w:r w:rsidR="000F55E4">
        <w:rPr>
          <w:rFonts w:asciiTheme="majorBidi" w:hAnsiTheme="majorBidi" w:cstheme="majorBidi" w:hint="cs"/>
          <w:sz w:val="36"/>
          <w:szCs w:val="36"/>
          <w:rtl/>
        </w:rPr>
        <w:t>:" يا معشر الشباب</w:t>
      </w:r>
      <w:r w:rsidR="0054579F">
        <w:rPr>
          <w:rFonts w:asciiTheme="majorBidi" w:hAnsiTheme="majorBidi" w:cstheme="majorBidi" w:hint="cs"/>
          <w:sz w:val="36"/>
          <w:szCs w:val="36"/>
          <w:rtl/>
        </w:rPr>
        <w:t xml:space="preserve"> من استطا ع منك</w:t>
      </w:r>
      <w:r w:rsidR="003C15A0">
        <w:rPr>
          <w:rFonts w:asciiTheme="majorBidi" w:hAnsiTheme="majorBidi" w:cstheme="majorBidi" w:hint="cs"/>
          <w:sz w:val="36"/>
          <w:szCs w:val="36"/>
          <w:rtl/>
        </w:rPr>
        <w:t>م الباء</w:t>
      </w:r>
      <w:r w:rsidR="004C0EAD">
        <w:rPr>
          <w:rFonts w:asciiTheme="majorBidi" w:hAnsiTheme="majorBidi" w:cstheme="majorBidi" w:hint="cs"/>
          <w:sz w:val="36"/>
          <w:szCs w:val="36"/>
          <w:rtl/>
        </w:rPr>
        <w:t>ة فليتزوج</w:t>
      </w:r>
      <w:r w:rsidR="00EC5BB0">
        <w:rPr>
          <w:rFonts w:asciiTheme="majorBidi" w:hAnsiTheme="majorBidi" w:cstheme="majorBidi" w:hint="cs"/>
          <w:sz w:val="36"/>
          <w:szCs w:val="36"/>
          <w:rtl/>
        </w:rPr>
        <w:t xml:space="preserve"> ف</w:t>
      </w:r>
      <w:r w:rsidR="00282ECB">
        <w:rPr>
          <w:rFonts w:asciiTheme="majorBidi" w:hAnsiTheme="majorBidi" w:cstheme="majorBidi" w:hint="cs"/>
          <w:sz w:val="36"/>
          <w:szCs w:val="36"/>
          <w:rtl/>
        </w:rPr>
        <w:t xml:space="preserve">ا ءنه </w:t>
      </w:r>
      <w:r w:rsidR="00A9483A">
        <w:rPr>
          <w:rFonts w:asciiTheme="majorBidi" w:hAnsiTheme="majorBidi" w:cstheme="majorBidi" w:hint="cs"/>
          <w:sz w:val="36"/>
          <w:szCs w:val="36"/>
          <w:rtl/>
        </w:rPr>
        <w:t xml:space="preserve"> اغض للبصر وا</w:t>
      </w:r>
      <w:r w:rsidR="008D23A2">
        <w:rPr>
          <w:rFonts w:asciiTheme="majorBidi" w:hAnsiTheme="majorBidi" w:cstheme="majorBidi" w:hint="cs"/>
          <w:sz w:val="36"/>
          <w:szCs w:val="36"/>
          <w:rtl/>
        </w:rPr>
        <w:t>حصن للفرج ومن ل</w:t>
      </w:r>
      <w:r w:rsidR="006875F6">
        <w:rPr>
          <w:rFonts w:asciiTheme="majorBidi" w:hAnsiTheme="majorBidi" w:cstheme="majorBidi" w:hint="cs"/>
          <w:sz w:val="36"/>
          <w:szCs w:val="36"/>
          <w:rtl/>
        </w:rPr>
        <w:t xml:space="preserve">م </w:t>
      </w:r>
      <w:r w:rsidR="00450079">
        <w:rPr>
          <w:rFonts w:asciiTheme="majorBidi" w:hAnsiTheme="majorBidi" w:cstheme="majorBidi"/>
          <w:sz w:val="36"/>
          <w:szCs w:val="36"/>
        </w:rPr>
        <w:t xml:space="preserve">         </w:t>
      </w:r>
      <w:r w:rsidR="0011061A">
        <w:rPr>
          <w:rFonts w:asciiTheme="majorBidi" w:hAnsiTheme="majorBidi" w:cstheme="majorBidi"/>
          <w:sz w:val="36"/>
          <w:szCs w:val="36"/>
        </w:rPr>
        <w:t xml:space="preserve"> </w:t>
      </w:r>
      <w:r w:rsidR="00501960">
        <w:rPr>
          <w:rFonts w:asciiTheme="majorBidi" w:hAnsiTheme="majorBidi" w:cstheme="majorBidi"/>
          <w:sz w:val="36"/>
          <w:szCs w:val="36"/>
        </w:rPr>
        <w:t xml:space="preserve">         </w:t>
      </w:r>
      <w:r w:rsidR="009A5746">
        <w:rPr>
          <w:rFonts w:asciiTheme="majorBidi" w:hAnsiTheme="majorBidi" w:cstheme="majorBidi"/>
          <w:sz w:val="36"/>
          <w:szCs w:val="36"/>
        </w:rPr>
        <w:t xml:space="preserve">                            </w:t>
      </w:r>
      <w:r w:rsidR="00501960">
        <w:rPr>
          <w:rFonts w:asciiTheme="majorBidi" w:hAnsiTheme="majorBidi" w:cstheme="majorBidi"/>
          <w:sz w:val="36"/>
          <w:szCs w:val="36"/>
        </w:rPr>
        <w:t xml:space="preserve">                              </w:t>
      </w:r>
      <w:r w:rsidR="002B6881">
        <w:rPr>
          <w:rFonts w:asciiTheme="majorBidi" w:hAnsiTheme="majorBidi" w:cstheme="majorBidi" w:hint="cs"/>
          <w:sz w:val="36"/>
          <w:szCs w:val="36"/>
          <w:rtl/>
        </w:rPr>
        <w:t>بالصوم فأنه له وجاء."</w:t>
      </w:r>
      <w:r w:rsidR="002B6881">
        <w:rPr>
          <w:rFonts w:asciiTheme="majorBidi" w:hAnsiTheme="majorBidi" w:cstheme="majorBidi"/>
          <w:sz w:val="36"/>
          <w:szCs w:val="36"/>
        </w:rPr>
        <w:t xml:space="preserve"> </w:t>
      </w:r>
      <w:r w:rsidR="00EC51F6">
        <w:rPr>
          <w:rFonts w:asciiTheme="majorBidi" w:hAnsiTheme="majorBidi" w:cstheme="majorBidi" w:hint="cs"/>
          <w:sz w:val="36"/>
          <w:szCs w:val="36"/>
          <w:rtl/>
        </w:rPr>
        <w:t>يستطع فعليه</w:t>
      </w:r>
      <w:r w:rsidR="00E2326C">
        <w:rPr>
          <w:rFonts w:asciiTheme="majorBidi" w:hAnsiTheme="majorBidi" w:cstheme="majorBidi" w:hint="cs"/>
          <w:sz w:val="36"/>
          <w:szCs w:val="36"/>
          <w:rtl/>
        </w:rPr>
        <w:t xml:space="preserve"> </w:t>
      </w:r>
    </w:p>
    <w:p w:rsidR="00DD03F4" w:rsidRDefault="00E7342D" w:rsidP="00D1548B">
      <w:pPr>
        <w:tabs>
          <w:tab w:val="left" w:pos="5387"/>
        </w:tabs>
        <w:spacing w:line="360" w:lineRule="auto"/>
        <w:ind w:left="2268" w:firstLine="2977"/>
        <w:jc w:val="both"/>
        <w:rPr>
          <w:rFonts w:asciiTheme="majorBidi" w:hAnsiTheme="majorBidi" w:cstheme="majorBidi"/>
          <w:sz w:val="24"/>
          <w:szCs w:val="24"/>
        </w:rPr>
      </w:pPr>
      <w:r>
        <w:rPr>
          <w:rFonts w:asciiTheme="majorBidi" w:hAnsiTheme="majorBidi" w:cstheme="majorBidi"/>
          <w:sz w:val="36"/>
          <w:szCs w:val="36"/>
        </w:rPr>
        <w:t>.</w:t>
      </w:r>
      <w:r w:rsidR="00F85B32">
        <w:rPr>
          <w:rFonts w:asciiTheme="majorBidi" w:hAnsiTheme="majorBidi" w:cstheme="majorBidi" w:hint="cs"/>
          <w:sz w:val="36"/>
          <w:szCs w:val="36"/>
          <w:rtl/>
        </w:rPr>
        <w:t>[</w:t>
      </w:r>
      <w:r w:rsidR="00DD1C72">
        <w:rPr>
          <w:rFonts w:asciiTheme="majorBidi" w:hAnsiTheme="majorBidi" w:cstheme="majorBidi" w:hint="cs"/>
          <w:sz w:val="36"/>
          <w:szCs w:val="36"/>
          <w:rtl/>
        </w:rPr>
        <w:t xml:space="preserve"> اخرجه البخري:</w:t>
      </w:r>
      <w:r w:rsidR="003F79F7">
        <w:rPr>
          <w:rFonts w:asciiTheme="majorBidi" w:hAnsiTheme="majorBidi" w:cstheme="majorBidi" w:hint="cs"/>
          <w:sz w:val="36"/>
          <w:szCs w:val="36"/>
          <w:rtl/>
        </w:rPr>
        <w:t>۵۰</w:t>
      </w:r>
      <w:r w:rsidR="009E2FCA">
        <w:rPr>
          <w:rFonts w:asciiTheme="majorBidi" w:hAnsiTheme="majorBidi" w:cstheme="majorBidi" w:hint="cs"/>
          <w:sz w:val="36"/>
          <w:szCs w:val="36"/>
          <w:rtl/>
        </w:rPr>
        <w:t>۶۵</w:t>
      </w:r>
      <w:r w:rsidR="00F85B32">
        <w:rPr>
          <w:rFonts w:asciiTheme="majorBidi" w:hAnsiTheme="majorBidi" w:cstheme="majorBidi" w:hint="cs"/>
          <w:sz w:val="36"/>
          <w:szCs w:val="36"/>
          <w:rtl/>
        </w:rPr>
        <w:t>]</w:t>
      </w:r>
      <w:r w:rsidR="00E2326C">
        <w:rPr>
          <w:rFonts w:asciiTheme="majorBidi" w:hAnsiTheme="majorBidi" w:cstheme="majorBidi" w:hint="cs"/>
          <w:sz w:val="36"/>
          <w:szCs w:val="36"/>
          <w:rtl/>
        </w:rPr>
        <w:t xml:space="preserve"> </w:t>
      </w:r>
    </w:p>
    <w:p w:rsidR="00096BC6" w:rsidRDefault="003647A7" w:rsidP="003647A7">
      <w:pPr>
        <w:spacing w:line="480" w:lineRule="auto"/>
        <w:ind w:firstLine="720"/>
        <w:rPr>
          <w:rFonts w:asciiTheme="majorBidi" w:hAnsiTheme="majorBidi" w:cstheme="majorBidi"/>
          <w:i/>
          <w:iCs/>
          <w:sz w:val="24"/>
          <w:szCs w:val="24"/>
          <w:rtl/>
        </w:rPr>
      </w:pPr>
      <w:r w:rsidRPr="00446366">
        <w:rPr>
          <w:rFonts w:asciiTheme="majorBidi" w:hAnsiTheme="majorBidi" w:cstheme="majorBidi"/>
          <w:i/>
          <w:iCs/>
          <w:sz w:val="24"/>
          <w:szCs w:val="24"/>
        </w:rPr>
        <w:t>“</w:t>
      </w:r>
      <w:r w:rsidR="00A448B0" w:rsidRPr="00446366">
        <w:rPr>
          <w:rFonts w:asciiTheme="majorBidi" w:hAnsiTheme="majorBidi" w:cstheme="majorBidi"/>
          <w:i/>
          <w:iCs/>
          <w:sz w:val="24"/>
          <w:szCs w:val="24"/>
        </w:rPr>
        <w:t xml:space="preserve">794. </w:t>
      </w:r>
      <w:r w:rsidR="009E2FCA" w:rsidRPr="00446366">
        <w:rPr>
          <w:rFonts w:asciiTheme="majorBidi" w:hAnsiTheme="majorBidi" w:cstheme="majorBidi"/>
          <w:i/>
          <w:iCs/>
          <w:sz w:val="24"/>
          <w:szCs w:val="24"/>
        </w:rPr>
        <w:t>Diriwayatkan  dari Alqamah ra</w:t>
      </w:r>
      <w:r w:rsidR="009A37BF" w:rsidRPr="00446366">
        <w:rPr>
          <w:rFonts w:asciiTheme="majorBidi" w:hAnsiTheme="majorBidi" w:cstheme="majorBidi"/>
          <w:i/>
          <w:iCs/>
          <w:sz w:val="24"/>
          <w:szCs w:val="24"/>
        </w:rPr>
        <w:t>, ia berkata</w:t>
      </w:r>
      <w:r w:rsidR="005334AD" w:rsidRPr="00446366">
        <w:rPr>
          <w:rFonts w:asciiTheme="majorBidi" w:hAnsiTheme="majorBidi" w:cstheme="majorBidi"/>
          <w:i/>
          <w:iCs/>
          <w:sz w:val="24"/>
          <w:szCs w:val="24"/>
        </w:rPr>
        <w:t>: Aku pernah berjalan bersama Abdullah di Mina, lalu dia ditemui oleh Utsman ra</w:t>
      </w:r>
      <w:r w:rsidR="00F6004D" w:rsidRPr="00446366">
        <w:rPr>
          <w:rFonts w:asciiTheme="majorBidi" w:hAnsiTheme="majorBidi" w:cstheme="majorBidi"/>
          <w:i/>
          <w:iCs/>
          <w:sz w:val="24"/>
          <w:szCs w:val="24"/>
        </w:rPr>
        <w:t>. Kemudian Utsman berdiri bersama Abdullah sambil berbincang dengannya. Utsman bertanya kepada Abdullah</w:t>
      </w:r>
      <w:r w:rsidR="00240ABB" w:rsidRPr="00446366">
        <w:rPr>
          <w:rFonts w:asciiTheme="majorBidi" w:hAnsiTheme="majorBidi" w:cstheme="majorBidi"/>
          <w:i/>
          <w:iCs/>
          <w:sz w:val="24"/>
          <w:szCs w:val="24"/>
        </w:rPr>
        <w:t>, hai Abu Abdurrahman! Tidaklah kau ingin kami mengawinkanmu dengan seorang pe</w:t>
      </w:r>
      <w:r w:rsidR="00E45EB1" w:rsidRPr="00446366">
        <w:rPr>
          <w:rFonts w:asciiTheme="majorBidi" w:hAnsiTheme="majorBidi" w:cstheme="majorBidi"/>
          <w:i/>
          <w:iCs/>
          <w:sz w:val="24"/>
          <w:szCs w:val="24"/>
        </w:rPr>
        <w:t>rempuan yang masih pemuda agar perempuan tersebut buisa mengingatkanmu sebagian dari masa lalumu</w:t>
      </w:r>
      <w:r w:rsidR="00295921" w:rsidRPr="00446366">
        <w:rPr>
          <w:rFonts w:asciiTheme="majorBidi" w:hAnsiTheme="majorBidi" w:cstheme="majorBidi"/>
          <w:i/>
          <w:iCs/>
          <w:sz w:val="24"/>
          <w:szCs w:val="24"/>
        </w:rPr>
        <w:t>?” kata Alqamah: Abdullah menjawab.”jika kau katakan itu, maka sungguh Rosulullah SAW</w:t>
      </w:r>
      <w:r w:rsidR="000F12F2" w:rsidRPr="00446366">
        <w:rPr>
          <w:rFonts w:asciiTheme="majorBidi" w:hAnsiTheme="majorBidi" w:cstheme="majorBidi"/>
          <w:i/>
          <w:iCs/>
          <w:sz w:val="24"/>
          <w:szCs w:val="24"/>
        </w:rPr>
        <w:t xml:space="preserve">. Pernah bersabda kepada kami, hai para remaja! Barang siapa diantara kalian telah mampu untuk menikah </w:t>
      </w:r>
      <w:r w:rsidR="00D874C1" w:rsidRPr="00446366">
        <w:rPr>
          <w:rFonts w:asciiTheme="majorBidi" w:hAnsiTheme="majorBidi" w:cstheme="majorBidi"/>
          <w:i/>
          <w:iCs/>
          <w:sz w:val="24"/>
          <w:szCs w:val="24"/>
        </w:rPr>
        <w:t xml:space="preserve">maka menikahlah, karena sesungguhnya menikah itu bisa lebih memejamkan mata dan bisa menjaga kemaluan. Barang siapa yang belum mampu menikah maka </w:t>
      </w:r>
      <w:r w:rsidR="00596F31" w:rsidRPr="00446366">
        <w:rPr>
          <w:rFonts w:asciiTheme="majorBidi" w:hAnsiTheme="majorBidi" w:cstheme="majorBidi"/>
          <w:i/>
          <w:iCs/>
          <w:sz w:val="24"/>
          <w:szCs w:val="24"/>
        </w:rPr>
        <w:t xml:space="preserve">berpuasalah, karena puasa itu bisa mengurangi nafsu seksual.” </w:t>
      </w:r>
    </w:p>
    <w:p w:rsidR="00CC54B6" w:rsidRDefault="00596F31" w:rsidP="00AE7B93">
      <w:pPr>
        <w:spacing w:line="480" w:lineRule="auto"/>
        <w:rPr>
          <w:rFonts w:asciiTheme="majorBidi" w:hAnsiTheme="majorBidi" w:cstheme="majorBidi"/>
          <w:sz w:val="24"/>
          <w:szCs w:val="24"/>
        </w:rPr>
      </w:pPr>
      <w:r w:rsidRPr="00446366">
        <w:rPr>
          <w:rFonts w:asciiTheme="majorBidi" w:hAnsiTheme="majorBidi" w:cstheme="majorBidi"/>
          <w:i/>
          <w:iCs/>
          <w:sz w:val="24"/>
          <w:szCs w:val="24"/>
        </w:rPr>
        <w:lastRenderedPageBreak/>
        <w:t>( Hadis ini juga diriwayatkan oleh Al-Bukhori</w:t>
      </w:r>
      <w:r w:rsidR="002A6F80" w:rsidRPr="00446366">
        <w:rPr>
          <w:rFonts w:asciiTheme="majorBidi" w:hAnsiTheme="majorBidi" w:cstheme="majorBidi"/>
          <w:i/>
          <w:iCs/>
          <w:sz w:val="24"/>
          <w:szCs w:val="24"/>
        </w:rPr>
        <w:t>, Nomor hadis 5065).</w:t>
      </w:r>
      <w:r w:rsidR="00A448B0" w:rsidRPr="00446366">
        <w:rPr>
          <w:rFonts w:asciiTheme="majorBidi" w:hAnsiTheme="majorBidi" w:cstheme="majorBidi"/>
          <w:i/>
          <w:iCs/>
          <w:sz w:val="24"/>
          <w:szCs w:val="24"/>
        </w:rPr>
        <w:t>”</w:t>
      </w:r>
      <w:r w:rsidR="002A6F80" w:rsidRPr="00446366">
        <w:rPr>
          <w:rStyle w:val="FootnoteReference"/>
          <w:rFonts w:asciiTheme="majorBidi" w:hAnsiTheme="majorBidi" w:cstheme="majorBidi"/>
          <w:i/>
          <w:iCs/>
          <w:sz w:val="24"/>
          <w:szCs w:val="24"/>
        </w:rPr>
        <w:footnoteReference w:id="6"/>
      </w:r>
    </w:p>
    <w:p w:rsidR="00F61C84" w:rsidRPr="00A71E33" w:rsidRDefault="00F61C84" w:rsidP="00A71E33">
      <w:pPr>
        <w:spacing w:line="480" w:lineRule="auto"/>
        <w:ind w:firstLine="720"/>
        <w:jc w:val="both"/>
        <w:rPr>
          <w:rFonts w:asciiTheme="majorBidi" w:hAnsiTheme="majorBidi" w:cstheme="majorBidi"/>
          <w:sz w:val="24"/>
          <w:szCs w:val="24"/>
          <w:rtl/>
        </w:rPr>
      </w:pPr>
      <w:r w:rsidRPr="0085256C">
        <w:rPr>
          <w:rFonts w:asciiTheme="majorBidi" w:hAnsiTheme="majorBidi" w:cstheme="majorBidi"/>
          <w:sz w:val="24"/>
          <w:szCs w:val="24"/>
        </w:rPr>
        <w:t>Abu Bakar telah mengawinkan</w:t>
      </w:r>
      <w:r>
        <w:rPr>
          <w:rFonts w:asciiTheme="majorBidi" w:hAnsiTheme="majorBidi" w:cstheme="majorBidi"/>
          <w:sz w:val="24"/>
          <w:szCs w:val="24"/>
        </w:rPr>
        <w:t xml:space="preserve"> Aisyah dengan Rosulluah Saw, se</w:t>
      </w:r>
      <w:r w:rsidRPr="0085256C">
        <w:rPr>
          <w:rFonts w:asciiTheme="majorBidi" w:hAnsiTheme="majorBidi" w:cstheme="majorBidi"/>
          <w:sz w:val="24"/>
          <w:szCs w:val="24"/>
        </w:rPr>
        <w:t>waktu</w:t>
      </w:r>
      <w:r>
        <w:rPr>
          <w:rFonts w:asciiTheme="majorBidi" w:hAnsiTheme="majorBidi" w:cstheme="majorBidi"/>
          <w:sz w:val="24"/>
          <w:szCs w:val="24"/>
        </w:rPr>
        <w:t xml:space="preserve"> masih anak-anak. </w:t>
      </w:r>
      <w:r w:rsidRPr="0085256C">
        <w:rPr>
          <w:rFonts w:asciiTheme="majorBidi" w:hAnsiTheme="majorBidi" w:cstheme="majorBidi"/>
          <w:sz w:val="24"/>
          <w:szCs w:val="24"/>
        </w:rPr>
        <w:t xml:space="preserve"> Sebab pada umur demikian persetujuannya tidak dapat dianggap sempurna. Dan sesudah baligh tidak mempunyai hak khiar (menolak atau menerima)</w:t>
      </w:r>
      <w:r w:rsidR="00494BC7">
        <w:rPr>
          <w:rFonts w:asciiTheme="majorBidi" w:hAnsiTheme="majorBidi" w:cstheme="majorBidi"/>
          <w:sz w:val="24"/>
          <w:szCs w:val="24"/>
        </w:rPr>
        <w:t xml:space="preserve">,  </w:t>
      </w:r>
      <w:r w:rsidR="004E092C">
        <w:rPr>
          <w:rFonts w:asciiTheme="majorBidi" w:hAnsiTheme="majorBidi" w:cstheme="majorBidi"/>
          <w:sz w:val="24"/>
          <w:szCs w:val="24"/>
        </w:rPr>
        <w:t>Golongan Syafi’i</w:t>
      </w:r>
      <w:r w:rsidRPr="0085256C">
        <w:rPr>
          <w:rFonts w:asciiTheme="majorBidi" w:hAnsiTheme="majorBidi" w:cstheme="majorBidi"/>
          <w:sz w:val="24"/>
          <w:szCs w:val="24"/>
        </w:rPr>
        <w:t xml:space="preserve"> menganjurkan agar ayah dan datuk tidak mengawinkan wanita yang masih anak-anak sehingga Ia masih dewasa dan dengan seizinnya . Agar nantinya tidak terjat</w:t>
      </w:r>
      <w:r w:rsidR="00494BC7">
        <w:rPr>
          <w:rFonts w:asciiTheme="majorBidi" w:hAnsiTheme="majorBidi" w:cstheme="majorBidi"/>
          <w:sz w:val="24"/>
          <w:szCs w:val="24"/>
        </w:rPr>
        <w:t xml:space="preserve">uh pada pria yang tidak disukai, </w:t>
      </w:r>
      <w:r>
        <w:rPr>
          <w:rFonts w:asciiTheme="majorBidi" w:hAnsiTheme="majorBidi" w:cstheme="majorBidi"/>
          <w:sz w:val="24"/>
          <w:szCs w:val="24"/>
        </w:rPr>
        <w:t xml:space="preserve">Tetapi </w:t>
      </w:r>
      <w:r w:rsidRPr="0085256C">
        <w:rPr>
          <w:rFonts w:asciiTheme="majorBidi" w:hAnsiTheme="majorBidi" w:cstheme="majorBidi"/>
          <w:sz w:val="24"/>
          <w:szCs w:val="24"/>
        </w:rPr>
        <w:t xml:space="preserve">kebanyakan ulama berpendapat </w:t>
      </w:r>
      <w:r w:rsidR="005251F5">
        <w:rPr>
          <w:rFonts w:asciiTheme="majorBidi" w:hAnsiTheme="majorBidi" w:cstheme="majorBidi"/>
          <w:sz w:val="24"/>
          <w:szCs w:val="24"/>
        </w:rPr>
        <w:t>bahwa wali dan datuk tidak dapat</w:t>
      </w:r>
      <w:r w:rsidRPr="0085256C">
        <w:rPr>
          <w:rFonts w:asciiTheme="majorBidi" w:hAnsiTheme="majorBidi" w:cstheme="majorBidi"/>
          <w:sz w:val="24"/>
          <w:szCs w:val="24"/>
        </w:rPr>
        <w:t xml:space="preserve"> mengawinkan wanita-wanita yang masih anak-anak. Dan jika ini terjadi maka pernikahan itu tidak sah.</w:t>
      </w:r>
      <w:r w:rsidRPr="0085256C">
        <w:rPr>
          <w:rStyle w:val="FootnoteReference"/>
          <w:rFonts w:asciiTheme="majorBidi" w:hAnsiTheme="majorBidi" w:cstheme="majorBidi"/>
          <w:sz w:val="24"/>
          <w:szCs w:val="24"/>
        </w:rPr>
        <w:footnoteReference w:id="7"/>
      </w:r>
    </w:p>
    <w:p w:rsidR="00F61C84" w:rsidRPr="0085256C" w:rsidRDefault="00F61C84" w:rsidP="00E525C9">
      <w:pPr>
        <w:spacing w:line="480" w:lineRule="auto"/>
        <w:ind w:firstLine="720"/>
        <w:jc w:val="both"/>
        <w:rPr>
          <w:rFonts w:asciiTheme="majorBidi" w:hAnsiTheme="majorBidi" w:cstheme="majorBidi"/>
          <w:sz w:val="24"/>
          <w:szCs w:val="24"/>
        </w:rPr>
      </w:pPr>
      <w:r w:rsidRPr="0085256C">
        <w:rPr>
          <w:rFonts w:asciiTheme="majorBidi" w:hAnsiTheme="majorBidi" w:cstheme="majorBidi"/>
          <w:sz w:val="24"/>
          <w:szCs w:val="24"/>
          <w:lang w:val="id-ID"/>
        </w:rPr>
        <w:t xml:space="preserve"> </w:t>
      </w:r>
      <w:r w:rsidR="00305268" w:rsidRPr="00887E55">
        <w:rPr>
          <w:rFonts w:asciiTheme="majorBidi" w:hAnsiTheme="majorBidi" w:cstheme="majorBidi"/>
          <w:sz w:val="24"/>
          <w:szCs w:val="24"/>
          <w:lang w:val="id-ID"/>
        </w:rPr>
        <w:t>Dalam a</w:t>
      </w:r>
      <w:r w:rsidRPr="00887E55">
        <w:rPr>
          <w:rFonts w:asciiTheme="majorBidi" w:hAnsiTheme="majorBidi" w:cstheme="majorBidi"/>
          <w:sz w:val="24"/>
          <w:szCs w:val="24"/>
          <w:lang w:val="id-ID"/>
        </w:rPr>
        <w:t xml:space="preserve">gama Islam perkawinan anak dibawah umur memang diperbolehkan dengan keadaan </w:t>
      </w:r>
      <w:r w:rsidR="0040599E" w:rsidRPr="00887E55">
        <w:rPr>
          <w:rFonts w:asciiTheme="majorBidi" w:hAnsiTheme="majorBidi" w:cstheme="majorBidi"/>
          <w:sz w:val="24"/>
          <w:szCs w:val="24"/>
          <w:lang w:val="id-ID"/>
        </w:rPr>
        <w:t>dan syarat yang cukup, kebolehan itu tentu</w:t>
      </w:r>
      <w:r w:rsidR="005608F8" w:rsidRPr="00887E55">
        <w:rPr>
          <w:rFonts w:asciiTheme="majorBidi" w:hAnsiTheme="majorBidi" w:cstheme="majorBidi"/>
          <w:sz w:val="24"/>
          <w:szCs w:val="24"/>
          <w:lang w:val="id-ID"/>
        </w:rPr>
        <w:t xml:space="preserve"> didasari oleh keadaan </w:t>
      </w:r>
      <w:r w:rsidR="000A6F38" w:rsidRPr="00887E55">
        <w:rPr>
          <w:rFonts w:asciiTheme="majorBidi" w:hAnsiTheme="majorBidi" w:cstheme="majorBidi"/>
          <w:sz w:val="24"/>
          <w:szCs w:val="24"/>
          <w:lang w:val="id-ID"/>
        </w:rPr>
        <w:t>dan lingkungan yang mempengaruhunya.</w:t>
      </w:r>
      <w:r w:rsidR="0040599E" w:rsidRPr="00887E55">
        <w:rPr>
          <w:rFonts w:asciiTheme="majorBidi" w:hAnsiTheme="majorBidi" w:cstheme="majorBidi"/>
          <w:sz w:val="24"/>
          <w:szCs w:val="24"/>
          <w:lang w:val="id-ID"/>
        </w:rPr>
        <w:t xml:space="preserve">  </w:t>
      </w:r>
      <w:r w:rsidR="0040599E">
        <w:rPr>
          <w:rFonts w:asciiTheme="majorBidi" w:hAnsiTheme="majorBidi" w:cstheme="majorBidi"/>
          <w:sz w:val="24"/>
          <w:szCs w:val="24"/>
        </w:rPr>
        <w:t>M</w:t>
      </w:r>
      <w:r w:rsidRPr="0085256C">
        <w:rPr>
          <w:rFonts w:asciiTheme="majorBidi" w:hAnsiTheme="majorBidi" w:cstheme="majorBidi"/>
          <w:sz w:val="24"/>
          <w:szCs w:val="24"/>
        </w:rPr>
        <w:t xml:space="preserve">enurut Undang-Undang Nomor 1 Tahun 1974 Tentang perkawinan, </w:t>
      </w:r>
      <w:r w:rsidR="000E5B13">
        <w:rPr>
          <w:rFonts w:asciiTheme="majorBidi" w:hAnsiTheme="majorBidi" w:cstheme="majorBidi"/>
          <w:sz w:val="24"/>
          <w:szCs w:val="24"/>
        </w:rPr>
        <w:t>bahwa p</w:t>
      </w:r>
      <w:r w:rsidRPr="0085256C">
        <w:rPr>
          <w:rFonts w:asciiTheme="majorBidi" w:hAnsiTheme="majorBidi" w:cstheme="majorBidi"/>
          <w:sz w:val="24"/>
          <w:szCs w:val="24"/>
        </w:rPr>
        <w:t>erkawinan anak dibawah umur tidak diperbolehkan karena hal tersebut akan memberikan dampak negativ</w:t>
      </w:r>
      <w:r w:rsidR="00660947">
        <w:rPr>
          <w:rFonts w:asciiTheme="majorBidi" w:hAnsiTheme="majorBidi" w:cstheme="majorBidi"/>
          <w:sz w:val="24"/>
          <w:szCs w:val="24"/>
        </w:rPr>
        <w:t>e karena dianggap belum dewasa</w:t>
      </w:r>
      <w:r w:rsidR="00C43487">
        <w:rPr>
          <w:rFonts w:asciiTheme="majorBidi" w:hAnsiTheme="majorBidi" w:cstheme="majorBidi"/>
          <w:sz w:val="24"/>
          <w:szCs w:val="24"/>
        </w:rPr>
        <w:t xml:space="preserve"> secara fisik dan mental. Hal ini dapat menyebabkan </w:t>
      </w:r>
      <w:r w:rsidRPr="0085256C">
        <w:rPr>
          <w:rFonts w:asciiTheme="majorBidi" w:hAnsiTheme="majorBidi" w:cstheme="majorBidi"/>
          <w:sz w:val="24"/>
          <w:szCs w:val="24"/>
        </w:rPr>
        <w:t xml:space="preserve"> rusaknya tali pernikahan</w:t>
      </w:r>
      <w:r w:rsidR="00D71286">
        <w:rPr>
          <w:rFonts w:asciiTheme="majorBidi" w:hAnsiTheme="majorBidi" w:cstheme="majorBidi"/>
          <w:sz w:val="24"/>
          <w:szCs w:val="24"/>
        </w:rPr>
        <w:t xml:space="preserve"> dan</w:t>
      </w:r>
      <w:r w:rsidRPr="0085256C">
        <w:rPr>
          <w:rFonts w:asciiTheme="majorBidi" w:hAnsiTheme="majorBidi" w:cstheme="majorBidi"/>
          <w:sz w:val="24"/>
          <w:szCs w:val="24"/>
        </w:rPr>
        <w:t xml:space="preserve"> buruk untuk perempuan yang secara biologis belum de</w:t>
      </w:r>
      <w:r w:rsidR="00D71286">
        <w:rPr>
          <w:rFonts w:asciiTheme="majorBidi" w:hAnsiTheme="majorBidi" w:cstheme="majorBidi"/>
          <w:sz w:val="24"/>
          <w:szCs w:val="24"/>
        </w:rPr>
        <w:t xml:space="preserve">wasa. Demikian juga </w:t>
      </w:r>
      <w:r w:rsidRPr="0085256C">
        <w:rPr>
          <w:rFonts w:asciiTheme="majorBidi" w:hAnsiTheme="majorBidi" w:cstheme="majorBidi"/>
          <w:sz w:val="24"/>
          <w:szCs w:val="24"/>
        </w:rPr>
        <w:t>terputusnya peluang untuk berekspresi bereaksi, memperoleh pendidikan yang layak s</w:t>
      </w:r>
      <w:r w:rsidRPr="0085256C">
        <w:rPr>
          <w:rFonts w:asciiTheme="majorBidi" w:hAnsiTheme="majorBidi" w:cstheme="majorBidi"/>
          <w:sz w:val="24"/>
          <w:szCs w:val="24"/>
          <w:lang w:val="id-ID"/>
        </w:rPr>
        <w:t>e</w:t>
      </w:r>
      <w:r w:rsidRPr="0085256C">
        <w:rPr>
          <w:rFonts w:asciiTheme="majorBidi" w:hAnsiTheme="majorBidi" w:cstheme="majorBidi"/>
          <w:sz w:val="24"/>
          <w:szCs w:val="24"/>
        </w:rPr>
        <w:t>rta keterampilan.</w:t>
      </w:r>
    </w:p>
    <w:p w:rsidR="000117C2" w:rsidRDefault="00F61C84" w:rsidP="00E525C9">
      <w:pPr>
        <w:spacing w:line="480" w:lineRule="auto"/>
        <w:ind w:firstLine="720"/>
        <w:jc w:val="both"/>
        <w:rPr>
          <w:rFonts w:asciiTheme="majorBidi" w:hAnsiTheme="majorBidi" w:cstheme="majorBidi"/>
          <w:sz w:val="24"/>
          <w:szCs w:val="24"/>
        </w:rPr>
      </w:pPr>
      <w:r w:rsidRPr="0085256C">
        <w:rPr>
          <w:rFonts w:asciiTheme="majorBidi" w:hAnsiTheme="majorBidi" w:cstheme="majorBidi"/>
          <w:sz w:val="24"/>
          <w:szCs w:val="24"/>
        </w:rPr>
        <w:lastRenderedPageBreak/>
        <w:t>Dalam  Undang-Undang No. 1 Tahun 1974 Bab 1 pasal 1 disebutkan bahwa : ‘Perkawinan adalah ikatan lahir batin antara seorang pria dengan seorang wanita sebagai suami isteri dengan tujuan membentuk keluarga ( rumah tangga) yang bahagia dan kekal berdasarkan Ketuhanan Yang Maha Esa’.</w:t>
      </w:r>
      <w:r w:rsidR="00272BE7">
        <w:rPr>
          <w:rStyle w:val="FootnoteReference"/>
          <w:rFonts w:asciiTheme="majorBidi" w:hAnsiTheme="majorBidi" w:cstheme="majorBidi"/>
          <w:sz w:val="24"/>
          <w:szCs w:val="24"/>
        </w:rPr>
        <w:footnoteReference w:id="8"/>
      </w:r>
      <w:r w:rsidRPr="0085256C">
        <w:rPr>
          <w:rFonts w:asciiTheme="majorBidi" w:hAnsiTheme="majorBidi" w:cstheme="majorBidi"/>
          <w:sz w:val="24"/>
          <w:szCs w:val="24"/>
        </w:rPr>
        <w:t xml:space="preserve"> </w:t>
      </w:r>
    </w:p>
    <w:p w:rsidR="00F61C84" w:rsidRPr="0085256C" w:rsidRDefault="00D317BF" w:rsidP="00E525C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Fuqaha berpendapat bahwa kawin itu wajib bagi sebagian orang, sunat </w:t>
      </w:r>
      <w:r w:rsidR="00BA2060">
        <w:rPr>
          <w:rFonts w:asciiTheme="majorBidi" w:hAnsiTheme="majorBidi" w:cstheme="majorBidi"/>
          <w:sz w:val="24"/>
          <w:szCs w:val="24"/>
        </w:rPr>
        <w:t>untuk sebagian yang lain, dan mubah untuk sebagian yang lain lagi, didasarkan atas pertimbangan kemaslahatan</w:t>
      </w:r>
      <w:r w:rsidR="00F61C84" w:rsidRPr="0085256C">
        <w:rPr>
          <w:rStyle w:val="FootnoteReference"/>
          <w:rFonts w:asciiTheme="majorBidi" w:hAnsiTheme="majorBidi" w:cstheme="majorBidi"/>
          <w:sz w:val="24"/>
          <w:szCs w:val="24"/>
        </w:rPr>
        <w:footnoteReference w:id="9"/>
      </w:r>
    </w:p>
    <w:p w:rsidR="00F61C84" w:rsidRPr="0085256C" w:rsidRDefault="00F61C84" w:rsidP="00E525C9">
      <w:pPr>
        <w:spacing w:line="480" w:lineRule="auto"/>
        <w:ind w:firstLine="720"/>
        <w:jc w:val="both"/>
        <w:rPr>
          <w:rFonts w:asciiTheme="majorBidi" w:hAnsiTheme="majorBidi" w:cstheme="majorBidi"/>
          <w:b/>
          <w:bCs/>
          <w:sz w:val="24"/>
          <w:szCs w:val="24"/>
        </w:rPr>
      </w:pPr>
      <w:r w:rsidRPr="0085256C">
        <w:rPr>
          <w:rFonts w:asciiTheme="majorBidi" w:hAnsiTheme="majorBidi" w:cstheme="majorBidi"/>
          <w:sz w:val="24"/>
          <w:szCs w:val="24"/>
        </w:rPr>
        <w:t>Pernikahan dilakukan oleh orang-orang</w:t>
      </w:r>
      <w:r w:rsidR="007F04E1">
        <w:rPr>
          <w:rFonts w:asciiTheme="majorBidi" w:hAnsiTheme="majorBidi" w:cstheme="majorBidi"/>
          <w:sz w:val="24"/>
          <w:szCs w:val="24"/>
        </w:rPr>
        <w:t xml:space="preserve"> dewasa dan siap fisik maupun mentalnya</w:t>
      </w:r>
      <w:r w:rsidRPr="0085256C">
        <w:rPr>
          <w:rFonts w:asciiTheme="majorBidi" w:hAnsiTheme="majorBidi" w:cstheme="majorBidi"/>
          <w:sz w:val="24"/>
          <w:szCs w:val="24"/>
        </w:rPr>
        <w:t>. Dikemuk</w:t>
      </w:r>
      <w:r w:rsidR="00C06FC7">
        <w:rPr>
          <w:rFonts w:asciiTheme="majorBidi" w:hAnsiTheme="majorBidi" w:cstheme="majorBidi"/>
          <w:sz w:val="24"/>
          <w:szCs w:val="24"/>
        </w:rPr>
        <w:t>a</w:t>
      </w:r>
      <w:r w:rsidRPr="0085256C">
        <w:rPr>
          <w:rFonts w:asciiTheme="majorBidi" w:hAnsiTheme="majorBidi" w:cstheme="majorBidi"/>
          <w:sz w:val="24"/>
          <w:szCs w:val="24"/>
        </w:rPr>
        <w:t xml:space="preserve">kan oleh Hawari, secara psikologis dan biologis seseorang matang berproduksi dalam bertanggung jawab sebagai ibu rumah tangga antara usia 20 sampai 25 tahun atau 25 tahun sampai 30 tahun. Dibawah umur itu,  kecepatan. Jadi </w:t>
      </w:r>
      <w:r w:rsidRPr="0085256C">
        <w:rPr>
          <w:rFonts w:asciiTheme="majorBidi" w:hAnsiTheme="majorBidi" w:cstheme="majorBidi"/>
          <w:i/>
          <w:iCs/>
          <w:sz w:val="24"/>
          <w:szCs w:val="24"/>
        </w:rPr>
        <w:t xml:space="preserve">pre-cocks, </w:t>
      </w:r>
      <w:r w:rsidRPr="0085256C">
        <w:rPr>
          <w:rFonts w:asciiTheme="majorBidi" w:hAnsiTheme="majorBidi" w:cstheme="majorBidi"/>
          <w:sz w:val="24"/>
          <w:szCs w:val="24"/>
        </w:rPr>
        <w:t>matang sebelum waktunya</w:t>
      </w:r>
      <w:r w:rsidRPr="0085256C">
        <w:rPr>
          <w:rFonts w:asciiTheme="majorBidi" w:hAnsiTheme="majorBidi" w:cstheme="majorBidi"/>
          <w:b/>
          <w:bCs/>
          <w:sz w:val="24"/>
          <w:szCs w:val="24"/>
        </w:rPr>
        <w:t>.</w:t>
      </w:r>
    </w:p>
    <w:p w:rsidR="00222DE8" w:rsidRDefault="00F61C84" w:rsidP="00892442">
      <w:pPr>
        <w:spacing w:line="480" w:lineRule="auto"/>
        <w:jc w:val="both"/>
        <w:rPr>
          <w:rFonts w:asciiTheme="majorBidi" w:hAnsiTheme="majorBidi" w:cstheme="majorBidi"/>
          <w:sz w:val="24"/>
          <w:szCs w:val="24"/>
        </w:rPr>
      </w:pPr>
      <w:r w:rsidRPr="0085256C">
        <w:rPr>
          <w:rFonts w:asciiTheme="majorBidi" w:hAnsiTheme="majorBidi" w:cstheme="majorBidi"/>
          <w:sz w:val="24"/>
          <w:szCs w:val="24"/>
        </w:rPr>
        <w:t xml:space="preserve">Dalam Pasal 7 ayat 2 dan 3 dijelaskan  bahwa dalam hal penyimpangan terhadap ayat (1) pasal ini dapat minta dispensasi ke Pengadilan atau pejabat lain yang ditunjuk oleh kedua orang tua pihak pria ataupun wanita dalam pasal 3 dijelaskan ketentuan-ketentuan mengenai keadaan salah seorang atau kedua orang tua tersebut dalam pasal 6 </w:t>
      </w:r>
      <w:r w:rsidRPr="0085256C">
        <w:rPr>
          <w:rFonts w:asciiTheme="majorBidi" w:hAnsiTheme="majorBidi" w:cstheme="majorBidi"/>
          <w:sz w:val="24"/>
          <w:szCs w:val="24"/>
        </w:rPr>
        <w:lastRenderedPageBreak/>
        <w:t>ay</w:t>
      </w:r>
      <w:r w:rsidR="00210D03">
        <w:rPr>
          <w:rFonts w:asciiTheme="majorBidi" w:hAnsiTheme="majorBidi" w:cstheme="majorBidi"/>
          <w:sz w:val="24"/>
          <w:szCs w:val="24"/>
        </w:rPr>
        <w:t>a</w:t>
      </w:r>
      <w:r w:rsidRPr="0085256C">
        <w:rPr>
          <w:rFonts w:asciiTheme="majorBidi" w:hAnsiTheme="majorBidi" w:cstheme="majorBidi"/>
          <w:sz w:val="24"/>
          <w:szCs w:val="24"/>
        </w:rPr>
        <w:t>t 3 dan 4 Undang-undang ini berlaku juga dalam hal permintaan dispensasi tersebut ayat 2 pasal ini dengan ini tidak mengurangi yg dimaksud dengan pasal 6 ayat 6.</w:t>
      </w:r>
      <w:r w:rsidRPr="0085256C">
        <w:rPr>
          <w:rStyle w:val="FootnoteReference"/>
          <w:rFonts w:asciiTheme="majorBidi" w:hAnsiTheme="majorBidi" w:cstheme="majorBidi"/>
          <w:sz w:val="24"/>
          <w:szCs w:val="24"/>
        </w:rPr>
        <w:footnoteReference w:id="10"/>
      </w:r>
    </w:p>
    <w:p w:rsidR="00F61C84" w:rsidRPr="000811EF" w:rsidRDefault="00F61C84" w:rsidP="004C6C77">
      <w:pPr>
        <w:spacing w:line="480" w:lineRule="auto"/>
        <w:jc w:val="both"/>
        <w:rPr>
          <w:rFonts w:asciiTheme="majorBidi" w:hAnsiTheme="majorBidi" w:cstheme="majorBidi"/>
          <w:sz w:val="24"/>
          <w:szCs w:val="24"/>
        </w:rPr>
      </w:pPr>
      <w:r w:rsidRPr="0085256C">
        <w:rPr>
          <w:rFonts w:asciiTheme="majorBidi" w:hAnsiTheme="majorBidi" w:cstheme="majorBidi"/>
          <w:sz w:val="24"/>
          <w:szCs w:val="24"/>
        </w:rPr>
        <w:t xml:space="preserve">Dijelaskan dalam KHI Pasal 15 </w:t>
      </w:r>
      <w:r w:rsidRPr="00222DE8">
        <w:rPr>
          <w:rFonts w:asciiTheme="majorBidi" w:hAnsiTheme="majorBidi" w:cstheme="majorBidi"/>
          <w:sz w:val="24"/>
          <w:szCs w:val="24"/>
        </w:rPr>
        <w:t>Untuk kemaslahatan keluarga dan rumah tangga, perkawinan hanya boleh dilakukan calon mempelai yang telah mencapai umur yang ditetapkan dalam pasal 7 Undang-undang No. 1 Tahun 1974 yakni calon suami sekurang-kurangnya berumur 19 tahun dan calon isteri sekurang-kurangnya berumur 16 tahun.</w:t>
      </w:r>
      <w:r w:rsidRPr="000811EF">
        <w:rPr>
          <w:rFonts w:asciiTheme="majorBidi" w:hAnsiTheme="majorBidi" w:cstheme="majorBidi"/>
          <w:sz w:val="24"/>
          <w:szCs w:val="24"/>
        </w:rPr>
        <w:t>Bagi calon mempelai yang belum mencapai umur 21 tahun harus mendapat izin sebagaimana yang diatur dalam pasal 6 ayat (2), (3), (4) dan (5) UU No.1 Tahun 1974.</w:t>
      </w:r>
    </w:p>
    <w:p w:rsidR="00F61C84" w:rsidRPr="0085256C" w:rsidRDefault="00F61C84" w:rsidP="00E525C9">
      <w:pPr>
        <w:spacing w:line="480" w:lineRule="auto"/>
        <w:ind w:firstLine="360"/>
        <w:jc w:val="both"/>
        <w:rPr>
          <w:rFonts w:asciiTheme="majorBidi" w:hAnsiTheme="majorBidi" w:cstheme="majorBidi"/>
          <w:sz w:val="24"/>
          <w:szCs w:val="24"/>
        </w:rPr>
      </w:pPr>
      <w:r w:rsidRPr="0085256C">
        <w:rPr>
          <w:rFonts w:asciiTheme="majorBidi" w:hAnsiTheme="majorBidi" w:cstheme="majorBidi"/>
          <w:sz w:val="24"/>
          <w:szCs w:val="24"/>
          <w:lang w:val="id-ID"/>
        </w:rPr>
        <w:t xml:space="preserve">Untuk mencapai tujuan membentuk keluarga yang bahagia dan kekal tersebut tentunya  banyak hal yang harus dipersiapkan oleh laki-laki maupun perempuan yang akan mengikat dirinya dalam suatu ikatan perkawinan baik persiapan fisik maupun persiapan mental. </w:t>
      </w:r>
      <w:r w:rsidRPr="0085256C">
        <w:rPr>
          <w:rFonts w:asciiTheme="majorBidi" w:hAnsiTheme="majorBidi" w:cstheme="majorBidi"/>
          <w:sz w:val="24"/>
          <w:szCs w:val="24"/>
        </w:rPr>
        <w:t>Persiapan fisik dapat juga diartikan kematangan fisik, sedangkan persiapan mental dapat juga diartikan kematangan atau kedewasaan dalam bersikap  dan berkebijaksanaan dalam menghadapi persoalan-persoalan hidup.</w:t>
      </w:r>
    </w:p>
    <w:p w:rsidR="00F61C84" w:rsidRPr="0085256C" w:rsidRDefault="00F61C84" w:rsidP="00E525C9">
      <w:pPr>
        <w:spacing w:line="480" w:lineRule="auto"/>
        <w:ind w:firstLine="720"/>
        <w:jc w:val="both"/>
        <w:rPr>
          <w:rFonts w:asciiTheme="majorBidi" w:hAnsiTheme="majorBidi" w:cstheme="majorBidi"/>
          <w:sz w:val="24"/>
          <w:szCs w:val="24"/>
        </w:rPr>
      </w:pPr>
      <w:r w:rsidRPr="0085256C">
        <w:rPr>
          <w:rFonts w:asciiTheme="majorBidi" w:hAnsiTheme="majorBidi" w:cstheme="majorBidi"/>
          <w:sz w:val="24"/>
          <w:szCs w:val="24"/>
        </w:rPr>
        <w:t>Pernikahan dini merupakan fenomena</w:t>
      </w:r>
      <w:r w:rsidRPr="0085256C">
        <w:rPr>
          <w:rStyle w:val="Emphasis"/>
          <w:rFonts w:asciiTheme="majorBidi" w:eastAsiaTheme="majorEastAsia" w:hAnsiTheme="majorBidi" w:cstheme="majorBidi"/>
          <w:sz w:val="24"/>
          <w:szCs w:val="24"/>
        </w:rPr>
        <w:t xml:space="preserve"> </w:t>
      </w:r>
      <w:r w:rsidRPr="0085256C">
        <w:rPr>
          <w:rFonts w:asciiTheme="majorBidi" w:hAnsiTheme="majorBidi" w:cstheme="majorBidi"/>
          <w:sz w:val="24"/>
          <w:szCs w:val="24"/>
        </w:rPr>
        <w:t>so</w:t>
      </w:r>
      <w:r w:rsidRPr="0085256C">
        <w:rPr>
          <w:rFonts w:asciiTheme="majorBidi" w:hAnsiTheme="majorBidi" w:cstheme="majorBidi"/>
          <w:sz w:val="24"/>
          <w:szCs w:val="24"/>
          <w:lang w:val="id-ID"/>
        </w:rPr>
        <w:t>s</w:t>
      </w:r>
      <w:r w:rsidRPr="0085256C">
        <w:rPr>
          <w:rFonts w:asciiTheme="majorBidi" w:hAnsiTheme="majorBidi" w:cstheme="majorBidi"/>
          <w:sz w:val="24"/>
          <w:szCs w:val="24"/>
        </w:rPr>
        <w:t>ial yang sering terjadi umum nya di Indonesia seperti kasus yang terjadi pada dua anak gadis umur 10 tahun dan suaminya berumur 18 tahun. Menjadi 2 dari banyak korban pernikahan usia dini.</w:t>
      </w:r>
      <w:r w:rsidRPr="0085256C">
        <w:rPr>
          <w:rStyle w:val="FootnoteReference"/>
          <w:rFonts w:asciiTheme="majorBidi" w:hAnsiTheme="majorBidi" w:cstheme="majorBidi"/>
          <w:sz w:val="24"/>
          <w:szCs w:val="24"/>
        </w:rPr>
        <w:footnoteReference w:id="11"/>
      </w:r>
    </w:p>
    <w:p w:rsidR="00F61C84" w:rsidRPr="0085256C" w:rsidRDefault="00F61C84" w:rsidP="006924C6">
      <w:pPr>
        <w:spacing w:line="480" w:lineRule="auto"/>
        <w:ind w:firstLine="720"/>
        <w:jc w:val="both"/>
        <w:rPr>
          <w:rFonts w:asciiTheme="majorBidi" w:hAnsiTheme="majorBidi" w:cstheme="majorBidi"/>
          <w:sz w:val="24"/>
          <w:szCs w:val="24"/>
        </w:rPr>
      </w:pPr>
      <w:r w:rsidRPr="0085256C">
        <w:rPr>
          <w:rFonts w:asciiTheme="majorBidi" w:hAnsiTheme="majorBidi" w:cstheme="majorBidi"/>
          <w:sz w:val="24"/>
          <w:szCs w:val="24"/>
        </w:rPr>
        <w:lastRenderedPageBreak/>
        <w:t xml:space="preserve"> Khususnya pernikahan usia muda yang marak terjadi di Desa Marga Rahayu Kecamatan Muara Telang yang hanya menyelesaikan studinya dari Sekolah Menengah Pertama dan banyak juga yang menikah sesudah lulus dari Sekolah Dasar. Fenomena pernikahan anak di bawah umur bila diibaratkan seperti fenomena gunung es, sedikit di permukaan atau terekspos dan sangat marak di dasar atau di tengah masyarakat luas. Dalih utama yang digunakan untuk memuluskan jalan melakukan pernikahan dengan anak di bawah umur adalah mengikuti sunnah Nabi SAW. </w:t>
      </w:r>
    </w:p>
    <w:p w:rsidR="00F61C84" w:rsidRPr="0085256C" w:rsidRDefault="00F61C84" w:rsidP="00E525C9">
      <w:pPr>
        <w:pStyle w:val="ListParagraph"/>
        <w:spacing w:line="480" w:lineRule="auto"/>
        <w:ind w:left="0" w:firstLine="567"/>
        <w:jc w:val="both"/>
        <w:rPr>
          <w:rFonts w:asciiTheme="majorBidi" w:hAnsiTheme="majorBidi" w:cstheme="majorBidi"/>
          <w:sz w:val="24"/>
          <w:szCs w:val="24"/>
        </w:rPr>
      </w:pPr>
      <w:r w:rsidRPr="0085256C">
        <w:rPr>
          <w:rFonts w:asciiTheme="majorBidi" w:hAnsiTheme="majorBidi" w:cstheme="majorBidi"/>
          <w:sz w:val="24"/>
          <w:szCs w:val="24"/>
        </w:rPr>
        <w:t>Pernikahan dibawah umur bisa menimbulkan dampak negative yang banyak menimbulkan kemudharatan, khususnya bagi pihak perempuan. Data dari media baik itu koran, internet maupun dari media-media yang lain berdasarkan hal-hal in</w:t>
      </w:r>
      <w:r w:rsidR="00D94B78">
        <w:rPr>
          <w:rFonts w:asciiTheme="majorBidi" w:hAnsiTheme="majorBidi" w:cstheme="majorBidi"/>
          <w:sz w:val="24"/>
          <w:szCs w:val="24"/>
        </w:rPr>
        <w:t>i</w:t>
      </w:r>
      <w:r w:rsidRPr="0085256C">
        <w:rPr>
          <w:rFonts w:asciiTheme="majorBidi" w:hAnsiTheme="majorBidi" w:cstheme="majorBidi"/>
          <w:sz w:val="24"/>
          <w:szCs w:val="24"/>
        </w:rPr>
        <w:t xml:space="preserve">lah maka ditetapkan batas minimal untuk melaksanakan perkawinan yang dimuat didalam perundang-undangan baik Undang-Undang No1 tahun 1974 tentang perkawinan, Undang-Undang No 23 tahun 2002 tentang </w:t>
      </w:r>
      <w:r w:rsidR="00841F13">
        <w:rPr>
          <w:rFonts w:asciiTheme="majorBidi" w:hAnsiTheme="majorBidi" w:cstheme="majorBidi"/>
          <w:sz w:val="24"/>
          <w:szCs w:val="24"/>
        </w:rPr>
        <w:t>perlindungan anak maupun menurut</w:t>
      </w:r>
      <w:r w:rsidRPr="0085256C">
        <w:rPr>
          <w:rFonts w:asciiTheme="majorBidi" w:hAnsiTheme="majorBidi" w:cstheme="majorBidi"/>
          <w:sz w:val="24"/>
          <w:szCs w:val="24"/>
        </w:rPr>
        <w:t xml:space="preserve"> Kompilasi Hukum Islam. Artinya jika terjadi perkawinan yang dilakukan sebelum mencapai umur yang telah ditetapkan oleh peraturan yang telah ada berarti dengan kata lain telah melanggar ketentuan hukum positif  yang berlaku di Indonesi</w:t>
      </w:r>
      <w:r w:rsidR="00841F13">
        <w:rPr>
          <w:rFonts w:asciiTheme="majorBidi" w:hAnsiTheme="majorBidi" w:cstheme="majorBidi"/>
          <w:sz w:val="24"/>
          <w:szCs w:val="24"/>
        </w:rPr>
        <w:t>a</w:t>
      </w:r>
      <w:r w:rsidRPr="0085256C">
        <w:rPr>
          <w:rFonts w:asciiTheme="majorBidi" w:hAnsiTheme="majorBidi" w:cstheme="majorBidi"/>
          <w:sz w:val="24"/>
          <w:szCs w:val="24"/>
        </w:rPr>
        <w:t xml:space="preserve">. </w:t>
      </w:r>
    </w:p>
    <w:p w:rsidR="00F61C84" w:rsidRDefault="00F61C84" w:rsidP="00E525C9">
      <w:pPr>
        <w:pStyle w:val="ListParagraph"/>
        <w:spacing w:line="480" w:lineRule="auto"/>
        <w:ind w:left="0" w:firstLine="567"/>
        <w:jc w:val="both"/>
        <w:rPr>
          <w:rFonts w:asciiTheme="majorBidi" w:hAnsiTheme="majorBidi" w:cstheme="majorBidi"/>
          <w:sz w:val="24"/>
          <w:szCs w:val="24"/>
        </w:rPr>
      </w:pPr>
      <w:r w:rsidRPr="0085256C">
        <w:rPr>
          <w:rFonts w:asciiTheme="majorBidi" w:hAnsiTheme="majorBidi" w:cstheme="majorBidi"/>
          <w:sz w:val="24"/>
          <w:szCs w:val="24"/>
          <w:lang w:val="id-ID"/>
        </w:rPr>
        <w:t>Namun kenyataannya, masih banyak terjadi perkawinan bagi anak dibawah umur  yang sebenarnya belum siap baik fisik maupun mental</w:t>
      </w:r>
      <w:r w:rsidRPr="0085256C">
        <w:rPr>
          <w:rFonts w:asciiTheme="majorBidi" w:hAnsiTheme="majorBidi" w:cstheme="majorBidi"/>
          <w:sz w:val="24"/>
          <w:szCs w:val="24"/>
        </w:rPr>
        <w:t xml:space="preserve"> terlihat dalam menghadapi kerasnya kehidupan yang dialami setelah menikah. Namun ada juga yang berhasil </w:t>
      </w:r>
      <w:r w:rsidRPr="0085256C">
        <w:rPr>
          <w:rFonts w:asciiTheme="majorBidi" w:hAnsiTheme="majorBidi" w:cstheme="majorBidi"/>
          <w:sz w:val="24"/>
          <w:szCs w:val="24"/>
        </w:rPr>
        <w:lastRenderedPageBreak/>
        <w:t>mengatasi permasalahan-permasalahan setelah menikah</w:t>
      </w:r>
      <w:r w:rsidRPr="0085256C">
        <w:rPr>
          <w:rFonts w:asciiTheme="majorBidi" w:hAnsiTheme="majorBidi" w:cstheme="majorBidi"/>
          <w:sz w:val="24"/>
          <w:szCs w:val="24"/>
          <w:lang w:val="id-ID"/>
        </w:rPr>
        <w:t xml:space="preserve"> yang dalam istilah Indonesia dinamai oleh pernikahan dibawah umur (nikah dini). </w:t>
      </w:r>
    </w:p>
    <w:p w:rsidR="00F61C84" w:rsidRPr="00B346DA" w:rsidRDefault="00F61C84" w:rsidP="000D78CA">
      <w:pPr>
        <w:pStyle w:val="ListParagraph"/>
        <w:spacing w:line="360" w:lineRule="auto"/>
        <w:ind w:left="0" w:firstLine="567"/>
        <w:jc w:val="both"/>
        <w:rPr>
          <w:rFonts w:asciiTheme="majorBidi" w:hAnsiTheme="majorBidi" w:cstheme="majorBidi"/>
          <w:sz w:val="24"/>
          <w:szCs w:val="24"/>
          <w:lang w:val="id-ID"/>
        </w:rPr>
      </w:pPr>
      <w:r w:rsidRPr="0085256C">
        <w:rPr>
          <w:rFonts w:asciiTheme="majorBidi" w:hAnsiTheme="majorBidi" w:cstheme="majorBidi"/>
          <w:sz w:val="24"/>
          <w:szCs w:val="24"/>
          <w:lang w:val="id-ID"/>
        </w:rPr>
        <w:t>Seperti pernikahan usia muda yang marak terjadi di Desa Marga Ra</w:t>
      </w:r>
      <w:r w:rsidR="000D78CA">
        <w:rPr>
          <w:rFonts w:asciiTheme="majorBidi" w:hAnsiTheme="majorBidi" w:cstheme="majorBidi"/>
          <w:sz w:val="24"/>
          <w:szCs w:val="24"/>
          <w:lang w:val="id-ID"/>
        </w:rPr>
        <w:t xml:space="preserve">hayu Kecamatan Muara Telang </w:t>
      </w:r>
      <w:r w:rsidR="000D78CA">
        <w:rPr>
          <w:rFonts w:asciiTheme="majorBidi" w:hAnsiTheme="majorBidi" w:cstheme="majorBidi"/>
          <w:sz w:val="24"/>
          <w:szCs w:val="24"/>
        </w:rPr>
        <w:t>dan hampir 40% dari mereka yang</w:t>
      </w:r>
      <w:r w:rsidR="008066C9">
        <w:rPr>
          <w:rFonts w:asciiTheme="majorBidi" w:hAnsiTheme="majorBidi" w:cstheme="majorBidi"/>
          <w:sz w:val="24"/>
          <w:szCs w:val="24"/>
          <w:lang w:val="id-ID"/>
        </w:rPr>
        <w:t xml:space="preserve"> melak</w:t>
      </w:r>
      <w:r w:rsidR="008066C9">
        <w:rPr>
          <w:rFonts w:asciiTheme="majorBidi" w:hAnsiTheme="majorBidi" w:cstheme="majorBidi"/>
          <w:sz w:val="24"/>
          <w:szCs w:val="24"/>
        </w:rPr>
        <w:t>ukan</w:t>
      </w:r>
      <w:r w:rsidRPr="0085256C">
        <w:rPr>
          <w:rFonts w:asciiTheme="majorBidi" w:hAnsiTheme="majorBidi" w:cstheme="majorBidi"/>
          <w:sz w:val="24"/>
          <w:szCs w:val="24"/>
          <w:lang w:val="id-ID"/>
        </w:rPr>
        <w:t>kan pernikahan pada usia muda dengan alasan bermacam-macam</w:t>
      </w:r>
      <w:r w:rsidRPr="0085256C">
        <w:rPr>
          <w:rFonts w:asciiTheme="majorBidi" w:hAnsiTheme="majorBidi" w:cstheme="majorBidi"/>
          <w:sz w:val="24"/>
          <w:szCs w:val="24"/>
        </w:rPr>
        <w:t>.</w:t>
      </w:r>
      <w:r w:rsidRPr="0085256C">
        <w:rPr>
          <w:rFonts w:asciiTheme="majorBidi" w:hAnsiTheme="majorBidi" w:cstheme="majorBidi"/>
          <w:sz w:val="24"/>
          <w:szCs w:val="24"/>
          <w:lang w:val="id-ID"/>
        </w:rPr>
        <w:t xml:space="preserve"> Kebanyakan dari mereka yang melangsungkan pernikahan usia muda yang baru menyelesaikan studi nya di Sekolah Menengah Pertama dan ada juga yang melakukan pernikahan setelah </w:t>
      </w:r>
      <w:r w:rsidR="0063660E">
        <w:rPr>
          <w:rFonts w:asciiTheme="majorBidi" w:hAnsiTheme="majorBidi" w:cstheme="majorBidi"/>
          <w:sz w:val="24"/>
          <w:szCs w:val="24"/>
          <w:lang w:val="id-ID"/>
        </w:rPr>
        <w:t>mereka lulus dari Sekolah Dasar</w:t>
      </w:r>
      <w:r w:rsidR="003C1E45" w:rsidRPr="003C1E45">
        <w:rPr>
          <w:rFonts w:asciiTheme="majorBidi" w:hAnsiTheme="majorBidi" w:cstheme="majorBidi"/>
          <w:sz w:val="24"/>
          <w:szCs w:val="24"/>
          <w:lang w:val="id-ID"/>
        </w:rPr>
        <w:t xml:space="preserve">. </w:t>
      </w:r>
      <w:r w:rsidR="003C1E45">
        <w:rPr>
          <w:rFonts w:asciiTheme="majorBidi" w:hAnsiTheme="majorBidi" w:cstheme="majorBidi"/>
          <w:sz w:val="24"/>
          <w:szCs w:val="24"/>
          <w:lang w:val="id-ID"/>
        </w:rPr>
        <w:t>Dampak</w:t>
      </w:r>
      <w:r w:rsidR="003C1E45">
        <w:rPr>
          <w:rFonts w:asciiTheme="majorBidi" w:hAnsiTheme="majorBidi" w:cstheme="majorBidi"/>
          <w:sz w:val="24"/>
          <w:szCs w:val="24"/>
        </w:rPr>
        <w:t xml:space="preserve"> </w:t>
      </w:r>
      <w:r w:rsidR="0063660E" w:rsidRPr="0063660E">
        <w:rPr>
          <w:rFonts w:asciiTheme="majorBidi" w:hAnsiTheme="majorBidi" w:cstheme="majorBidi"/>
          <w:sz w:val="24"/>
          <w:szCs w:val="24"/>
          <w:lang w:val="id-ID"/>
        </w:rPr>
        <w:t xml:space="preserve">terbesar dari pernikahan dini yang </w:t>
      </w:r>
      <w:r w:rsidR="00BD2646" w:rsidRPr="00BD2646">
        <w:rPr>
          <w:rFonts w:asciiTheme="majorBidi" w:hAnsiTheme="majorBidi" w:cstheme="majorBidi"/>
          <w:sz w:val="24"/>
          <w:szCs w:val="24"/>
          <w:lang w:val="id-ID"/>
        </w:rPr>
        <w:t xml:space="preserve">mereka lakukan adalah </w:t>
      </w:r>
      <w:r w:rsidR="00921FFE" w:rsidRPr="00921FFE">
        <w:rPr>
          <w:rFonts w:asciiTheme="majorBidi" w:hAnsiTheme="majorBidi" w:cstheme="majorBidi"/>
          <w:sz w:val="24"/>
          <w:szCs w:val="24"/>
          <w:lang w:val="id-ID"/>
        </w:rPr>
        <w:t>mereka tidak bisa melanjutkan pendidikan dan ku</w:t>
      </w:r>
      <w:r w:rsidR="00384901" w:rsidRPr="00384901">
        <w:rPr>
          <w:rFonts w:asciiTheme="majorBidi" w:hAnsiTheme="majorBidi" w:cstheme="majorBidi"/>
          <w:sz w:val="24"/>
          <w:szCs w:val="24"/>
          <w:lang w:val="id-ID"/>
        </w:rPr>
        <w:t>rangnya mental untuk membangun keluarga mereka sendiri</w:t>
      </w:r>
      <w:r w:rsidR="00B85B14" w:rsidRPr="00B85B14">
        <w:rPr>
          <w:rFonts w:asciiTheme="majorBidi" w:hAnsiTheme="majorBidi" w:cstheme="majorBidi"/>
          <w:sz w:val="24"/>
          <w:szCs w:val="24"/>
          <w:lang w:val="id-ID"/>
        </w:rPr>
        <w:t>.</w:t>
      </w:r>
    </w:p>
    <w:p w:rsidR="00B346DA" w:rsidRPr="00D65F07" w:rsidRDefault="00F61C84" w:rsidP="00D65F07">
      <w:pPr>
        <w:pStyle w:val="ListParagraph"/>
        <w:spacing w:line="480" w:lineRule="auto"/>
        <w:ind w:left="0" w:firstLine="567"/>
        <w:jc w:val="both"/>
        <w:rPr>
          <w:rFonts w:asciiTheme="majorBidi" w:hAnsiTheme="majorBidi" w:cstheme="majorBidi"/>
          <w:sz w:val="24"/>
          <w:szCs w:val="24"/>
        </w:rPr>
      </w:pPr>
      <w:r w:rsidRPr="00B346DA">
        <w:rPr>
          <w:rFonts w:asciiTheme="majorBidi" w:hAnsiTheme="majorBidi" w:cstheme="majorBidi"/>
          <w:sz w:val="24"/>
          <w:szCs w:val="24"/>
          <w:lang w:val="id-ID"/>
        </w:rPr>
        <w:t>Meskipun banyak  dampak negatif yang terjadi jika melakukan pernikahan dini, tetapi untuk mencapai keluarga yang sederhana dan bahagia mereka biasa melakukan hal tersebut dan mereka bisa mengendalikan diri mereka disaat mereka ada konflik dalam rumah tangga seperti yang sering terjadi didalam rumah tangga pada umumnya. Ada yang di jodohkan oleh orang tuanya Ini adalah salah</w:t>
      </w:r>
      <w:r w:rsidR="00B85B14" w:rsidRPr="00B346DA">
        <w:rPr>
          <w:rFonts w:asciiTheme="majorBidi" w:hAnsiTheme="majorBidi" w:cstheme="majorBidi"/>
          <w:sz w:val="24"/>
          <w:szCs w:val="24"/>
          <w:lang w:val="id-ID"/>
        </w:rPr>
        <w:t xml:space="preserve"> satu kasus yang terjadi di</w:t>
      </w:r>
      <w:r w:rsidRPr="00B346DA">
        <w:rPr>
          <w:rFonts w:asciiTheme="majorBidi" w:hAnsiTheme="majorBidi" w:cstheme="majorBidi"/>
          <w:sz w:val="24"/>
          <w:szCs w:val="24"/>
          <w:lang w:val="id-ID"/>
        </w:rPr>
        <w:t xml:space="preserve"> Desa Marga Rahayu Kecamatan Muara Telang. Namun dengan demikian belum didapat secara pasti faktor-faktor penyebab pernikahan dini</w:t>
      </w:r>
      <w:r w:rsidRPr="00D65F07">
        <w:rPr>
          <w:rFonts w:asciiTheme="majorBidi" w:hAnsiTheme="majorBidi" w:cstheme="majorBidi"/>
          <w:sz w:val="24"/>
          <w:szCs w:val="24"/>
          <w:lang w:val="id-ID"/>
        </w:rPr>
        <w:t>.</w:t>
      </w:r>
    </w:p>
    <w:p w:rsidR="003F58B6" w:rsidRDefault="00F61C84" w:rsidP="00542DE9">
      <w:pPr>
        <w:pStyle w:val="ListParagraph"/>
        <w:spacing w:line="480" w:lineRule="auto"/>
        <w:ind w:left="0" w:firstLine="567"/>
        <w:jc w:val="both"/>
        <w:rPr>
          <w:rFonts w:asciiTheme="majorBidi" w:hAnsiTheme="majorBidi" w:cstheme="majorBidi"/>
          <w:b/>
          <w:bCs/>
          <w:i/>
          <w:iCs/>
        </w:rPr>
      </w:pPr>
      <w:r w:rsidRPr="0085256C">
        <w:rPr>
          <w:rFonts w:asciiTheme="majorBidi" w:hAnsiTheme="majorBidi" w:cstheme="majorBidi"/>
          <w:lang w:val="id-ID"/>
        </w:rPr>
        <w:t>Dari latar belakang yang telah penulis jelaskan maka penulis tertarik untuk menulis</w:t>
      </w:r>
      <w:r w:rsidRPr="00B346DA">
        <w:rPr>
          <w:rFonts w:asciiTheme="majorBidi" w:hAnsiTheme="majorBidi" w:cstheme="majorBidi"/>
          <w:lang w:val="id-ID"/>
        </w:rPr>
        <w:t xml:space="preserve"> </w:t>
      </w:r>
      <w:r w:rsidRPr="0085256C">
        <w:rPr>
          <w:rFonts w:asciiTheme="majorBidi" w:hAnsiTheme="majorBidi" w:cstheme="majorBidi"/>
          <w:lang w:val="id-ID"/>
        </w:rPr>
        <w:t xml:space="preserve">skripsi tentang </w:t>
      </w:r>
      <w:r w:rsidRPr="0085256C">
        <w:rPr>
          <w:rFonts w:asciiTheme="majorBidi" w:hAnsiTheme="majorBidi" w:cstheme="majorBidi"/>
          <w:b/>
          <w:bCs/>
          <w:i/>
          <w:iCs/>
          <w:lang w:val="id-ID"/>
        </w:rPr>
        <w:t>Pandangan Masyarakat Desa Marga Rahayu Kecamatan Muara Telang Kabupaten Banyuasin Tentang Pernikahan Usia Dini Di Tinjau Dari Hukum Islam</w:t>
      </w:r>
      <w:r w:rsidRPr="003F58B6">
        <w:rPr>
          <w:rFonts w:asciiTheme="majorBidi" w:hAnsiTheme="majorBidi" w:cstheme="majorBidi"/>
          <w:b/>
          <w:bCs/>
          <w:i/>
          <w:iCs/>
          <w:lang w:val="id-ID"/>
        </w:rPr>
        <w:t>.</w:t>
      </w:r>
    </w:p>
    <w:p w:rsidR="002B2D2E" w:rsidRDefault="002B2D2E" w:rsidP="00542DE9">
      <w:pPr>
        <w:pStyle w:val="ListParagraph"/>
        <w:spacing w:line="480" w:lineRule="auto"/>
        <w:ind w:left="0" w:firstLine="567"/>
        <w:jc w:val="both"/>
        <w:rPr>
          <w:rFonts w:asciiTheme="majorBidi" w:hAnsiTheme="majorBidi" w:cstheme="majorBidi"/>
          <w:b/>
          <w:bCs/>
          <w:i/>
          <w:iCs/>
        </w:rPr>
      </w:pPr>
    </w:p>
    <w:p w:rsidR="002B2D2E" w:rsidRDefault="002B2D2E" w:rsidP="00542DE9">
      <w:pPr>
        <w:pStyle w:val="ListParagraph"/>
        <w:spacing w:line="480" w:lineRule="auto"/>
        <w:ind w:left="0" w:firstLine="567"/>
        <w:jc w:val="both"/>
        <w:rPr>
          <w:rFonts w:asciiTheme="majorBidi" w:hAnsiTheme="majorBidi" w:cstheme="majorBidi"/>
          <w:b/>
          <w:bCs/>
          <w:i/>
          <w:iCs/>
        </w:rPr>
      </w:pPr>
    </w:p>
    <w:p w:rsidR="002B2D2E" w:rsidRDefault="002B2D2E" w:rsidP="00542DE9">
      <w:pPr>
        <w:pStyle w:val="ListParagraph"/>
        <w:spacing w:line="480" w:lineRule="auto"/>
        <w:ind w:left="0" w:firstLine="567"/>
        <w:jc w:val="both"/>
        <w:rPr>
          <w:rFonts w:asciiTheme="majorBidi" w:hAnsiTheme="majorBidi" w:cstheme="majorBidi"/>
          <w:b/>
          <w:bCs/>
          <w:i/>
          <w:iCs/>
        </w:rPr>
      </w:pPr>
    </w:p>
    <w:p w:rsidR="002B2D2E" w:rsidRPr="002B2D2E" w:rsidRDefault="002B2D2E" w:rsidP="00542DE9">
      <w:pPr>
        <w:pStyle w:val="ListParagraph"/>
        <w:spacing w:line="480" w:lineRule="auto"/>
        <w:ind w:left="0" w:firstLine="567"/>
        <w:jc w:val="both"/>
        <w:rPr>
          <w:rFonts w:asciiTheme="majorBidi" w:hAnsiTheme="majorBidi" w:cstheme="majorBidi"/>
          <w:b/>
          <w:bCs/>
          <w:i/>
          <w:iCs/>
        </w:rPr>
      </w:pPr>
    </w:p>
    <w:p w:rsidR="00F61C84" w:rsidRPr="0085256C" w:rsidRDefault="00F61C84" w:rsidP="00E525C9">
      <w:pPr>
        <w:pStyle w:val="ListParagraph"/>
        <w:numPr>
          <w:ilvl w:val="0"/>
          <w:numId w:val="4"/>
        </w:numPr>
        <w:spacing w:line="480" w:lineRule="auto"/>
        <w:ind w:left="426" w:hanging="426"/>
        <w:jc w:val="both"/>
        <w:rPr>
          <w:rFonts w:asciiTheme="majorBidi" w:hAnsiTheme="majorBidi" w:cstheme="majorBidi"/>
          <w:b/>
          <w:bCs/>
          <w:sz w:val="24"/>
          <w:szCs w:val="24"/>
        </w:rPr>
      </w:pPr>
      <w:r w:rsidRPr="0085256C">
        <w:rPr>
          <w:rFonts w:asciiTheme="majorBidi" w:hAnsiTheme="majorBidi" w:cstheme="majorBidi"/>
          <w:b/>
          <w:bCs/>
          <w:sz w:val="24"/>
          <w:szCs w:val="24"/>
        </w:rPr>
        <w:lastRenderedPageBreak/>
        <w:t>Rumusan Masalah</w:t>
      </w:r>
    </w:p>
    <w:p w:rsidR="00F61C84" w:rsidRPr="0085256C" w:rsidRDefault="00F61C84" w:rsidP="00E525C9">
      <w:pPr>
        <w:pStyle w:val="ListParagraph"/>
        <w:spacing w:line="480" w:lineRule="auto"/>
        <w:ind w:left="426"/>
        <w:jc w:val="both"/>
        <w:rPr>
          <w:rFonts w:asciiTheme="majorBidi" w:hAnsiTheme="majorBidi" w:cstheme="majorBidi"/>
          <w:sz w:val="24"/>
          <w:szCs w:val="24"/>
        </w:rPr>
      </w:pPr>
      <w:r w:rsidRPr="0085256C">
        <w:rPr>
          <w:rFonts w:asciiTheme="majorBidi" w:hAnsiTheme="majorBidi" w:cstheme="majorBidi"/>
          <w:sz w:val="24"/>
          <w:szCs w:val="24"/>
        </w:rPr>
        <w:t>Dari Uraian di atas, maka terdapat rumusan masalah sebagai berikut:</w:t>
      </w:r>
    </w:p>
    <w:p w:rsidR="00F61C84" w:rsidRPr="0085256C" w:rsidRDefault="00F61C84" w:rsidP="00E525C9">
      <w:pPr>
        <w:pStyle w:val="ListParagraph"/>
        <w:numPr>
          <w:ilvl w:val="0"/>
          <w:numId w:val="6"/>
        </w:numPr>
        <w:spacing w:line="480" w:lineRule="auto"/>
        <w:ind w:left="851" w:hanging="425"/>
        <w:jc w:val="both"/>
        <w:rPr>
          <w:rFonts w:asciiTheme="majorBidi" w:hAnsiTheme="majorBidi" w:cstheme="majorBidi"/>
          <w:color w:val="000000" w:themeColor="text1"/>
          <w:sz w:val="24"/>
          <w:szCs w:val="24"/>
        </w:rPr>
      </w:pPr>
      <w:r w:rsidRPr="0085256C">
        <w:rPr>
          <w:rFonts w:asciiTheme="majorBidi" w:hAnsiTheme="majorBidi" w:cstheme="majorBidi"/>
          <w:color w:val="000000" w:themeColor="text1"/>
          <w:sz w:val="24"/>
          <w:szCs w:val="24"/>
        </w:rPr>
        <w:t>Mengapa Pernikahan di usia dini itu bisa terjadi</w:t>
      </w:r>
      <w:r>
        <w:rPr>
          <w:rFonts w:asciiTheme="majorBidi" w:hAnsiTheme="majorBidi" w:cstheme="majorBidi"/>
          <w:color w:val="000000" w:themeColor="text1"/>
          <w:sz w:val="24"/>
          <w:szCs w:val="24"/>
        </w:rPr>
        <w:t>, dan apa dampaknya</w:t>
      </w:r>
      <w:r w:rsidRPr="0085256C">
        <w:rPr>
          <w:rFonts w:asciiTheme="majorBidi" w:hAnsiTheme="majorBidi" w:cstheme="majorBidi"/>
          <w:color w:val="000000" w:themeColor="text1"/>
          <w:sz w:val="24"/>
          <w:szCs w:val="24"/>
        </w:rPr>
        <w:t>?</w:t>
      </w:r>
    </w:p>
    <w:p w:rsidR="00F61C84" w:rsidRPr="0085256C" w:rsidRDefault="00162C3F" w:rsidP="00E525C9">
      <w:pPr>
        <w:pStyle w:val="ListParagraph"/>
        <w:numPr>
          <w:ilvl w:val="0"/>
          <w:numId w:val="6"/>
        </w:numPr>
        <w:spacing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Berapa banyak</w:t>
      </w:r>
      <w:r w:rsidR="00F61C84" w:rsidRPr="0085256C">
        <w:rPr>
          <w:rFonts w:asciiTheme="majorBidi" w:hAnsiTheme="majorBidi" w:cstheme="majorBidi"/>
          <w:color w:val="000000" w:themeColor="text1"/>
          <w:sz w:val="24"/>
          <w:szCs w:val="24"/>
        </w:rPr>
        <w:t xml:space="preserve"> Masyarakat Desa Marga Rahayu Kecamatan Muara Te</w:t>
      </w:r>
      <w:r>
        <w:rPr>
          <w:rFonts w:asciiTheme="majorBidi" w:hAnsiTheme="majorBidi" w:cstheme="majorBidi"/>
          <w:color w:val="000000" w:themeColor="text1"/>
          <w:sz w:val="24"/>
          <w:szCs w:val="24"/>
        </w:rPr>
        <w:t>lang Kabupaten Banyuasin yang melakukan</w:t>
      </w:r>
      <w:r w:rsidR="00F61C84" w:rsidRPr="0085256C">
        <w:rPr>
          <w:rFonts w:asciiTheme="majorBidi" w:hAnsiTheme="majorBidi" w:cstheme="majorBidi"/>
          <w:color w:val="000000" w:themeColor="text1"/>
          <w:sz w:val="24"/>
          <w:szCs w:val="24"/>
        </w:rPr>
        <w:t xml:space="preserve"> Pernikahan Usia Dini?</w:t>
      </w:r>
    </w:p>
    <w:p w:rsidR="00B346DA" w:rsidRPr="003F58B6" w:rsidRDefault="00F61C84" w:rsidP="003F58B6">
      <w:pPr>
        <w:pStyle w:val="ListParagraph"/>
        <w:numPr>
          <w:ilvl w:val="0"/>
          <w:numId w:val="6"/>
        </w:numPr>
        <w:spacing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Bagaimana pandangan </w:t>
      </w:r>
      <w:r w:rsidRPr="0085256C">
        <w:rPr>
          <w:rFonts w:asciiTheme="majorBidi" w:hAnsiTheme="majorBidi" w:cstheme="majorBidi"/>
          <w:color w:val="000000" w:themeColor="text1"/>
          <w:sz w:val="24"/>
          <w:szCs w:val="24"/>
        </w:rPr>
        <w:t>Masyarakat Desa Marga Rahayu Kecamatan Muara Telang Kabupaten Banyuasin</w:t>
      </w:r>
      <w:r>
        <w:rPr>
          <w:rFonts w:asciiTheme="majorBidi" w:hAnsiTheme="majorBidi" w:cstheme="majorBidi"/>
          <w:color w:val="000000" w:themeColor="text1"/>
          <w:sz w:val="24"/>
          <w:szCs w:val="24"/>
        </w:rPr>
        <w:t xml:space="preserve"> tentang</w:t>
      </w:r>
      <w:r w:rsidRPr="0085256C">
        <w:rPr>
          <w:rFonts w:asciiTheme="majorBidi" w:hAnsiTheme="majorBidi" w:cstheme="majorBidi"/>
          <w:color w:val="000000" w:themeColor="text1"/>
          <w:sz w:val="24"/>
          <w:szCs w:val="24"/>
        </w:rPr>
        <w:t xml:space="preserve"> Pernikahan usia dini</w:t>
      </w:r>
      <w:r>
        <w:rPr>
          <w:rFonts w:asciiTheme="majorBidi" w:hAnsiTheme="majorBidi" w:cstheme="majorBidi"/>
          <w:color w:val="000000" w:themeColor="text1"/>
          <w:sz w:val="24"/>
          <w:szCs w:val="24"/>
        </w:rPr>
        <w:t xml:space="preserve"> ditinjau dari hukum Islam</w:t>
      </w:r>
      <w:r w:rsidRPr="0085256C">
        <w:rPr>
          <w:rFonts w:asciiTheme="majorBidi" w:hAnsiTheme="majorBidi" w:cstheme="majorBidi"/>
          <w:color w:val="000000" w:themeColor="text1"/>
          <w:sz w:val="24"/>
          <w:szCs w:val="24"/>
        </w:rPr>
        <w:t>?</w:t>
      </w:r>
    </w:p>
    <w:p w:rsidR="00F61C84" w:rsidRPr="0085256C" w:rsidRDefault="00F61C84" w:rsidP="00E525C9">
      <w:pPr>
        <w:pStyle w:val="ListParagraph"/>
        <w:numPr>
          <w:ilvl w:val="0"/>
          <w:numId w:val="4"/>
        </w:numPr>
        <w:spacing w:line="480" w:lineRule="auto"/>
        <w:ind w:left="426" w:hanging="426"/>
        <w:jc w:val="both"/>
        <w:rPr>
          <w:rFonts w:asciiTheme="majorBidi" w:hAnsiTheme="majorBidi" w:cstheme="majorBidi"/>
          <w:b/>
          <w:bCs/>
          <w:color w:val="000000" w:themeColor="text1"/>
          <w:sz w:val="24"/>
          <w:szCs w:val="24"/>
        </w:rPr>
      </w:pPr>
      <w:r w:rsidRPr="0085256C">
        <w:rPr>
          <w:rFonts w:asciiTheme="majorBidi" w:hAnsiTheme="majorBidi" w:cstheme="majorBidi"/>
          <w:b/>
          <w:bCs/>
          <w:color w:val="000000" w:themeColor="text1"/>
          <w:sz w:val="24"/>
          <w:szCs w:val="24"/>
        </w:rPr>
        <w:t>Tujuan Penelitian</w:t>
      </w:r>
    </w:p>
    <w:p w:rsidR="00F61C84" w:rsidRPr="0085256C" w:rsidRDefault="00F61C84" w:rsidP="00E525C9">
      <w:pPr>
        <w:pStyle w:val="ListParagraph"/>
        <w:spacing w:line="480" w:lineRule="auto"/>
        <w:ind w:left="426"/>
        <w:jc w:val="both"/>
        <w:rPr>
          <w:rFonts w:asciiTheme="majorBidi" w:hAnsiTheme="majorBidi" w:cstheme="majorBidi"/>
          <w:color w:val="000000" w:themeColor="text1"/>
          <w:sz w:val="24"/>
          <w:szCs w:val="24"/>
        </w:rPr>
      </w:pPr>
      <w:r w:rsidRPr="0085256C">
        <w:rPr>
          <w:rFonts w:asciiTheme="majorBidi" w:hAnsiTheme="majorBidi" w:cstheme="majorBidi"/>
          <w:color w:val="000000" w:themeColor="text1"/>
          <w:sz w:val="24"/>
          <w:szCs w:val="24"/>
        </w:rPr>
        <w:t>Berdasarkan rumusan masalah diatas, maka penelitian ini bertujuan untuk:</w:t>
      </w:r>
    </w:p>
    <w:p w:rsidR="00F61C84" w:rsidRPr="0085256C" w:rsidRDefault="00F61C84" w:rsidP="00E525C9">
      <w:pPr>
        <w:pStyle w:val="ListParagraph"/>
        <w:numPr>
          <w:ilvl w:val="0"/>
          <w:numId w:val="7"/>
        </w:numPr>
        <w:tabs>
          <w:tab w:val="left" w:pos="993"/>
        </w:tabs>
        <w:spacing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Mengetahui</w:t>
      </w:r>
      <w:r w:rsidRPr="0085256C">
        <w:rPr>
          <w:rFonts w:asciiTheme="majorBidi" w:hAnsiTheme="majorBidi" w:cstheme="majorBidi"/>
          <w:color w:val="000000" w:themeColor="text1"/>
          <w:sz w:val="24"/>
          <w:szCs w:val="24"/>
        </w:rPr>
        <w:t xml:space="preserve"> Pernikahan di usia dini itu bisa terjadi</w:t>
      </w:r>
      <w:r>
        <w:rPr>
          <w:rFonts w:asciiTheme="majorBidi" w:hAnsiTheme="majorBidi" w:cstheme="majorBidi"/>
          <w:color w:val="000000" w:themeColor="text1"/>
          <w:sz w:val="24"/>
          <w:szCs w:val="24"/>
        </w:rPr>
        <w:t xml:space="preserve"> dan dampaknya.</w:t>
      </w:r>
    </w:p>
    <w:p w:rsidR="00F61C84" w:rsidRPr="0085256C" w:rsidRDefault="004A3C11" w:rsidP="00E525C9">
      <w:pPr>
        <w:pStyle w:val="ListParagraph"/>
        <w:numPr>
          <w:ilvl w:val="0"/>
          <w:numId w:val="7"/>
        </w:numPr>
        <w:tabs>
          <w:tab w:val="left" w:pos="993"/>
        </w:tabs>
        <w:spacing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Mengetahui berapa banyak </w:t>
      </w:r>
      <w:r w:rsidR="00F61C84" w:rsidRPr="0085256C">
        <w:rPr>
          <w:rFonts w:asciiTheme="majorBidi" w:hAnsiTheme="majorBidi" w:cstheme="majorBidi"/>
          <w:color w:val="000000" w:themeColor="text1"/>
          <w:sz w:val="24"/>
          <w:szCs w:val="24"/>
        </w:rPr>
        <w:t>Masyarakat Desa Marga Rahayu Kecamatan Muara Telang Kabupaten Banyuas</w:t>
      </w:r>
      <w:r>
        <w:rPr>
          <w:rFonts w:asciiTheme="majorBidi" w:hAnsiTheme="majorBidi" w:cstheme="majorBidi"/>
          <w:color w:val="000000" w:themeColor="text1"/>
          <w:sz w:val="24"/>
          <w:szCs w:val="24"/>
        </w:rPr>
        <w:t>in yang melakukan</w:t>
      </w:r>
      <w:r w:rsidR="00F61C84">
        <w:rPr>
          <w:rFonts w:asciiTheme="majorBidi" w:hAnsiTheme="majorBidi" w:cstheme="majorBidi"/>
          <w:color w:val="000000" w:themeColor="text1"/>
          <w:sz w:val="24"/>
          <w:szCs w:val="24"/>
        </w:rPr>
        <w:t xml:space="preserve"> Pernikahan Usia Dini.</w:t>
      </w:r>
    </w:p>
    <w:p w:rsidR="00572174" w:rsidRPr="00D65F07" w:rsidRDefault="00F61C84" w:rsidP="00D65F07">
      <w:pPr>
        <w:pStyle w:val="ListParagraph"/>
        <w:numPr>
          <w:ilvl w:val="0"/>
          <w:numId w:val="7"/>
        </w:numPr>
        <w:tabs>
          <w:tab w:val="left" w:pos="993"/>
        </w:tabs>
        <w:spacing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Mengetahui pendapat Masyarakat Desa Marga Rahayu Kecamatan Muaraa Telang Kabupaten Banyuasin tentang pernikahan usia dini ditinjau dari hukum Islam.</w:t>
      </w:r>
    </w:p>
    <w:p w:rsidR="00F61C84" w:rsidRPr="0085256C" w:rsidRDefault="00F61C84" w:rsidP="00E525C9">
      <w:pPr>
        <w:pStyle w:val="ListParagraph"/>
        <w:numPr>
          <w:ilvl w:val="0"/>
          <w:numId w:val="4"/>
        </w:numPr>
        <w:spacing w:line="480" w:lineRule="auto"/>
        <w:ind w:left="426" w:hanging="426"/>
        <w:jc w:val="both"/>
        <w:rPr>
          <w:rFonts w:asciiTheme="majorBidi" w:hAnsiTheme="majorBidi" w:cstheme="majorBidi"/>
          <w:b/>
          <w:bCs/>
          <w:color w:val="000000" w:themeColor="text1"/>
          <w:sz w:val="24"/>
          <w:szCs w:val="24"/>
        </w:rPr>
      </w:pPr>
      <w:r w:rsidRPr="0085256C">
        <w:rPr>
          <w:rFonts w:asciiTheme="majorBidi" w:hAnsiTheme="majorBidi" w:cstheme="majorBidi"/>
          <w:b/>
          <w:bCs/>
          <w:color w:val="000000" w:themeColor="text1"/>
          <w:sz w:val="24"/>
          <w:szCs w:val="24"/>
        </w:rPr>
        <w:t xml:space="preserve">Kegunaan Penelitian </w:t>
      </w:r>
    </w:p>
    <w:p w:rsidR="00F61C84" w:rsidRDefault="00F61C84" w:rsidP="00E525C9">
      <w:pPr>
        <w:pStyle w:val="ListParagraph"/>
        <w:numPr>
          <w:ilvl w:val="0"/>
          <w:numId w:val="8"/>
        </w:numPr>
        <w:spacing w:line="480" w:lineRule="auto"/>
        <w:jc w:val="both"/>
        <w:rPr>
          <w:rFonts w:asciiTheme="majorBidi" w:hAnsiTheme="majorBidi" w:cstheme="majorBidi"/>
          <w:color w:val="000000" w:themeColor="text1"/>
          <w:sz w:val="24"/>
          <w:szCs w:val="24"/>
        </w:rPr>
      </w:pPr>
      <w:r w:rsidRPr="0085256C">
        <w:rPr>
          <w:rFonts w:asciiTheme="majorBidi" w:hAnsiTheme="majorBidi" w:cstheme="majorBidi"/>
          <w:color w:val="000000" w:themeColor="text1"/>
          <w:sz w:val="24"/>
          <w:szCs w:val="24"/>
        </w:rPr>
        <w:t>Secara teoretis</w:t>
      </w:r>
    </w:p>
    <w:p w:rsidR="001902B3" w:rsidRPr="008D3C43" w:rsidRDefault="00F61C84" w:rsidP="008D3C43">
      <w:pPr>
        <w:pStyle w:val="ListParagraph"/>
        <w:spacing w:line="480" w:lineRule="auto"/>
        <w:ind w:left="786" w:firstLine="654"/>
        <w:jc w:val="both"/>
        <w:rPr>
          <w:rFonts w:asciiTheme="majorBidi" w:hAnsiTheme="majorBidi" w:cstheme="majorBidi"/>
          <w:sz w:val="24"/>
          <w:szCs w:val="24"/>
        </w:rPr>
      </w:pPr>
      <w:r w:rsidRPr="00014EE1">
        <w:rPr>
          <w:rFonts w:asciiTheme="majorBidi" w:hAnsiTheme="majorBidi" w:cstheme="majorBidi"/>
          <w:color w:val="000000" w:themeColor="text1"/>
          <w:sz w:val="24"/>
          <w:szCs w:val="24"/>
        </w:rPr>
        <w:t xml:space="preserve">Bagi akademisi dapat menjadi rujukan dan informasi ilmiah untuk melakukan pendalaman, dan pengkajian lebih lanjut untuk mendalami tentang </w:t>
      </w:r>
      <w:r w:rsidRPr="00014EE1">
        <w:rPr>
          <w:rFonts w:asciiTheme="majorBidi" w:hAnsiTheme="majorBidi" w:cstheme="majorBidi"/>
          <w:sz w:val="24"/>
          <w:szCs w:val="24"/>
        </w:rPr>
        <w:t xml:space="preserve">pandangan masyarakat desa Marga Rahayu kecamatan Muara Telang </w:t>
      </w:r>
      <w:r w:rsidRPr="00014EE1">
        <w:rPr>
          <w:rFonts w:asciiTheme="majorBidi" w:hAnsiTheme="majorBidi" w:cstheme="majorBidi"/>
          <w:sz w:val="24"/>
          <w:szCs w:val="24"/>
        </w:rPr>
        <w:lastRenderedPageBreak/>
        <w:t>kabupaten Banyuasin tentang penikahan usia dini Secara Praktis, Sebagai refrensi bagi mahasiswa, masyarakat dan pemerintah.</w:t>
      </w:r>
    </w:p>
    <w:p w:rsidR="00F61C84" w:rsidRPr="0085256C" w:rsidRDefault="00F61C84" w:rsidP="00E525C9">
      <w:pPr>
        <w:pStyle w:val="ListParagraph"/>
        <w:numPr>
          <w:ilvl w:val="0"/>
          <w:numId w:val="4"/>
        </w:numPr>
        <w:spacing w:line="480" w:lineRule="auto"/>
        <w:ind w:left="426" w:hanging="426"/>
        <w:jc w:val="both"/>
        <w:rPr>
          <w:rFonts w:asciiTheme="majorBidi" w:hAnsiTheme="majorBidi" w:cstheme="majorBidi"/>
          <w:b/>
          <w:bCs/>
          <w:sz w:val="24"/>
          <w:szCs w:val="24"/>
        </w:rPr>
      </w:pPr>
      <w:r w:rsidRPr="0085256C">
        <w:rPr>
          <w:rFonts w:asciiTheme="majorBidi" w:hAnsiTheme="majorBidi" w:cstheme="majorBidi"/>
          <w:b/>
          <w:bCs/>
          <w:sz w:val="24"/>
          <w:szCs w:val="24"/>
        </w:rPr>
        <w:t>Tinjauan Pustaka</w:t>
      </w:r>
    </w:p>
    <w:p w:rsidR="00F61C84" w:rsidRPr="0085256C" w:rsidRDefault="00F61C84" w:rsidP="00E525C9">
      <w:pPr>
        <w:pStyle w:val="ListParagraph"/>
        <w:spacing w:line="480" w:lineRule="auto"/>
        <w:ind w:left="426" w:firstLine="294"/>
        <w:jc w:val="both"/>
        <w:rPr>
          <w:rFonts w:asciiTheme="majorBidi" w:hAnsiTheme="majorBidi" w:cstheme="majorBidi"/>
          <w:sz w:val="24"/>
          <w:szCs w:val="24"/>
        </w:rPr>
      </w:pPr>
      <w:r w:rsidRPr="0085256C">
        <w:rPr>
          <w:rFonts w:asciiTheme="majorBidi" w:hAnsiTheme="majorBidi" w:cstheme="majorBidi"/>
          <w:sz w:val="24"/>
          <w:szCs w:val="24"/>
        </w:rPr>
        <w:t>Tinjauan pustaka yaitu mengkaji penelitian yang terdahlu. Bertujuan untuk mengetahui apa yang sudah dibahas oleh peneliti, sebagai acuan dalam penulisan skripsi ini ditulis oleh, sebagai berikut:</w:t>
      </w:r>
    </w:p>
    <w:p w:rsidR="00F61C84" w:rsidRPr="0085256C" w:rsidRDefault="00F61C84" w:rsidP="00E525C9">
      <w:pPr>
        <w:pStyle w:val="ListParagraph"/>
        <w:spacing w:line="480" w:lineRule="auto"/>
        <w:ind w:left="426" w:firstLine="294"/>
        <w:jc w:val="both"/>
        <w:rPr>
          <w:rFonts w:asciiTheme="majorBidi" w:hAnsiTheme="majorBidi" w:cstheme="majorBidi"/>
          <w:sz w:val="24"/>
          <w:szCs w:val="24"/>
        </w:rPr>
      </w:pPr>
      <w:r w:rsidRPr="0085256C">
        <w:rPr>
          <w:rFonts w:asciiTheme="majorBidi" w:hAnsiTheme="majorBidi" w:cstheme="majorBidi"/>
          <w:sz w:val="24"/>
          <w:szCs w:val="24"/>
        </w:rPr>
        <w:t xml:space="preserve">Komaria (2004) meneliti tentang </w:t>
      </w:r>
      <w:r w:rsidRPr="0085256C">
        <w:rPr>
          <w:rFonts w:asciiTheme="majorBidi" w:hAnsiTheme="majorBidi" w:cstheme="majorBidi"/>
          <w:i/>
          <w:iCs/>
          <w:sz w:val="24"/>
          <w:szCs w:val="24"/>
        </w:rPr>
        <w:t>Faktor-faktor Terjadinya perkawinan usia muda di desa Maur Baru Kecamatan Muara Rupit Kabupaten Musi Rawas.</w:t>
      </w:r>
      <w:r w:rsidR="00831608">
        <w:rPr>
          <w:rFonts w:asciiTheme="majorBidi" w:hAnsiTheme="majorBidi" w:cstheme="majorBidi"/>
          <w:sz w:val="24"/>
          <w:szCs w:val="24"/>
        </w:rPr>
        <w:t xml:space="preserve"> S</w:t>
      </w:r>
      <w:r w:rsidRPr="0085256C">
        <w:rPr>
          <w:rFonts w:asciiTheme="majorBidi" w:hAnsiTheme="majorBidi" w:cstheme="majorBidi"/>
          <w:sz w:val="24"/>
          <w:szCs w:val="24"/>
        </w:rPr>
        <w:t>kripsi ini membahas tentang apa penyebab terjadinya perkawinan usia dini.</w:t>
      </w:r>
    </w:p>
    <w:p w:rsidR="00F61C84" w:rsidRDefault="00F61C84" w:rsidP="00E525C9">
      <w:pPr>
        <w:pStyle w:val="ListParagraph"/>
        <w:spacing w:line="480" w:lineRule="auto"/>
        <w:ind w:left="426" w:firstLine="294"/>
        <w:jc w:val="both"/>
        <w:rPr>
          <w:rFonts w:asciiTheme="majorBidi" w:hAnsiTheme="majorBidi" w:cstheme="majorBidi"/>
          <w:sz w:val="24"/>
          <w:szCs w:val="24"/>
        </w:rPr>
      </w:pPr>
      <w:r w:rsidRPr="0085256C">
        <w:rPr>
          <w:rFonts w:asciiTheme="majorBidi" w:hAnsiTheme="majorBidi" w:cstheme="majorBidi"/>
          <w:sz w:val="24"/>
          <w:szCs w:val="24"/>
        </w:rPr>
        <w:t xml:space="preserve">Setelah meneliti beberapa pembahasan tentang Menikah usia dini penulis ingin membahas lebih lanjut tentang </w:t>
      </w:r>
      <w:r w:rsidRPr="0085256C">
        <w:rPr>
          <w:rFonts w:asciiTheme="majorBidi" w:hAnsiTheme="majorBidi" w:cstheme="majorBidi"/>
          <w:sz w:val="24"/>
          <w:szCs w:val="24"/>
          <w:lang w:val="id-ID"/>
        </w:rPr>
        <w:t>P</w:t>
      </w:r>
      <w:r w:rsidRPr="0085256C">
        <w:rPr>
          <w:rFonts w:asciiTheme="majorBidi" w:hAnsiTheme="majorBidi" w:cstheme="majorBidi"/>
          <w:sz w:val="24"/>
          <w:szCs w:val="24"/>
        </w:rPr>
        <w:t>andangan</w:t>
      </w:r>
      <w:r w:rsidRPr="0085256C">
        <w:rPr>
          <w:rFonts w:asciiTheme="majorBidi" w:hAnsiTheme="majorBidi" w:cstheme="majorBidi"/>
          <w:sz w:val="24"/>
          <w:szCs w:val="24"/>
          <w:lang w:val="id-ID"/>
        </w:rPr>
        <w:t xml:space="preserve"> Masyarakat Desa Marga Rahayu kecamatan Muara telang Kabupaten Banyuasin  Tentang Pernikahan Usia Dini di Tinjau Dari Hukum Islam.</w:t>
      </w:r>
    </w:p>
    <w:p w:rsidR="002D1BA5" w:rsidRDefault="00F34440" w:rsidP="00E525C9">
      <w:pPr>
        <w:pStyle w:val="ListParagraph"/>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Yuliantri</w:t>
      </w:r>
      <w:r w:rsidR="00A47ED2">
        <w:rPr>
          <w:rFonts w:asciiTheme="majorBidi" w:hAnsiTheme="majorBidi" w:cstheme="majorBidi"/>
          <w:sz w:val="24"/>
          <w:szCs w:val="24"/>
        </w:rPr>
        <w:t xml:space="preserve"> Kartini</w:t>
      </w:r>
      <w:r>
        <w:rPr>
          <w:rFonts w:asciiTheme="majorBidi" w:hAnsiTheme="majorBidi" w:cstheme="majorBidi"/>
          <w:sz w:val="24"/>
          <w:szCs w:val="24"/>
        </w:rPr>
        <w:t xml:space="preserve"> (2007) meneliti tentang </w:t>
      </w:r>
      <w:r>
        <w:rPr>
          <w:rFonts w:asciiTheme="majorBidi" w:hAnsiTheme="majorBidi" w:cstheme="majorBidi"/>
          <w:i/>
          <w:iCs/>
          <w:sz w:val="24"/>
          <w:szCs w:val="24"/>
        </w:rPr>
        <w:t xml:space="preserve">Ketentuan umur calon suami dan calon istri dalam Undang-undang No 1 </w:t>
      </w:r>
      <w:r w:rsidR="00831608">
        <w:rPr>
          <w:rFonts w:asciiTheme="majorBidi" w:hAnsiTheme="majorBidi" w:cstheme="majorBidi"/>
          <w:i/>
          <w:iCs/>
          <w:sz w:val="24"/>
          <w:szCs w:val="24"/>
        </w:rPr>
        <w:t>t</w:t>
      </w:r>
      <w:r>
        <w:rPr>
          <w:rFonts w:asciiTheme="majorBidi" w:hAnsiTheme="majorBidi" w:cstheme="majorBidi"/>
          <w:i/>
          <w:iCs/>
          <w:sz w:val="24"/>
          <w:szCs w:val="24"/>
        </w:rPr>
        <w:t>ahun 197</w:t>
      </w:r>
      <w:r w:rsidR="00831608">
        <w:rPr>
          <w:rFonts w:asciiTheme="majorBidi" w:hAnsiTheme="majorBidi" w:cstheme="majorBidi"/>
          <w:i/>
          <w:iCs/>
          <w:sz w:val="24"/>
          <w:szCs w:val="24"/>
        </w:rPr>
        <w:t>4 ditinjau dari hukum Islam.</w:t>
      </w:r>
      <w:r w:rsidR="00CF0B1E">
        <w:rPr>
          <w:rFonts w:asciiTheme="majorBidi" w:hAnsiTheme="majorBidi" w:cstheme="majorBidi"/>
          <w:i/>
          <w:iCs/>
          <w:sz w:val="24"/>
          <w:szCs w:val="24"/>
        </w:rPr>
        <w:t xml:space="preserve"> </w:t>
      </w:r>
      <w:r w:rsidR="00831608">
        <w:rPr>
          <w:rFonts w:asciiTheme="majorBidi" w:hAnsiTheme="majorBidi" w:cstheme="majorBidi"/>
          <w:sz w:val="24"/>
          <w:szCs w:val="24"/>
        </w:rPr>
        <w:t xml:space="preserve">Skripsi ini </w:t>
      </w:r>
      <w:r w:rsidR="00413519">
        <w:rPr>
          <w:rFonts w:asciiTheme="majorBidi" w:hAnsiTheme="majorBidi" w:cstheme="majorBidi"/>
          <w:sz w:val="24"/>
          <w:szCs w:val="24"/>
        </w:rPr>
        <w:t xml:space="preserve">membahas tentang ketentuan umur calon suami dan calon istri </w:t>
      </w:r>
      <w:r w:rsidR="00CF0B1E">
        <w:rPr>
          <w:rFonts w:asciiTheme="majorBidi" w:hAnsiTheme="majorBidi" w:cstheme="majorBidi"/>
          <w:sz w:val="24"/>
          <w:szCs w:val="24"/>
        </w:rPr>
        <w:t xml:space="preserve"> yang akan menikah Minimal 19 tahun untuk suami dan 16 tahun untuk istri</w:t>
      </w:r>
      <w:r w:rsidR="00A47ED2">
        <w:rPr>
          <w:rFonts w:asciiTheme="majorBidi" w:hAnsiTheme="majorBidi" w:cstheme="majorBidi"/>
          <w:sz w:val="24"/>
          <w:szCs w:val="24"/>
        </w:rPr>
        <w:t>.</w:t>
      </w:r>
    </w:p>
    <w:p w:rsidR="00A47ED2" w:rsidRPr="00B7752B" w:rsidRDefault="00A47ED2" w:rsidP="00E525C9">
      <w:pPr>
        <w:pStyle w:val="ListParagraph"/>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Ulfa </w:t>
      </w:r>
      <w:r w:rsidR="00000E62">
        <w:rPr>
          <w:rFonts w:asciiTheme="majorBidi" w:hAnsiTheme="majorBidi" w:cstheme="majorBidi"/>
          <w:sz w:val="24"/>
          <w:szCs w:val="24"/>
        </w:rPr>
        <w:t xml:space="preserve">Tina </w:t>
      </w:r>
      <w:r>
        <w:rPr>
          <w:rFonts w:asciiTheme="majorBidi" w:hAnsiTheme="majorBidi" w:cstheme="majorBidi"/>
          <w:sz w:val="24"/>
          <w:szCs w:val="24"/>
        </w:rPr>
        <w:t>(2005)</w:t>
      </w:r>
      <w:r w:rsidR="00000E62">
        <w:rPr>
          <w:rFonts w:asciiTheme="majorBidi" w:hAnsiTheme="majorBidi" w:cstheme="majorBidi"/>
          <w:sz w:val="24"/>
          <w:szCs w:val="24"/>
        </w:rPr>
        <w:t xml:space="preserve"> </w:t>
      </w:r>
      <w:r w:rsidR="00000E62">
        <w:rPr>
          <w:rFonts w:asciiTheme="majorBidi" w:hAnsiTheme="majorBidi" w:cstheme="majorBidi"/>
          <w:i/>
          <w:iCs/>
          <w:sz w:val="24"/>
          <w:szCs w:val="24"/>
        </w:rPr>
        <w:t xml:space="preserve">Kebiasaan masyarakat dalam melakukan </w:t>
      </w:r>
      <w:r w:rsidR="00DB0584">
        <w:rPr>
          <w:rFonts w:asciiTheme="majorBidi" w:hAnsiTheme="majorBidi" w:cstheme="majorBidi"/>
          <w:i/>
          <w:iCs/>
          <w:sz w:val="24"/>
          <w:szCs w:val="24"/>
        </w:rPr>
        <w:t>pernikahn usia muda menurut tinjauan Undang-undang No 1 tahun 1974</w:t>
      </w:r>
      <w:r w:rsidR="0086250F">
        <w:rPr>
          <w:rFonts w:asciiTheme="majorBidi" w:hAnsiTheme="majorBidi" w:cstheme="majorBidi"/>
          <w:i/>
          <w:iCs/>
          <w:sz w:val="24"/>
          <w:szCs w:val="24"/>
        </w:rPr>
        <w:t xml:space="preserve"> (Study kasus di desa Simpang Tiga Kecamatan Tulung Selapan Kab O</w:t>
      </w:r>
      <w:r w:rsidR="00B7752B">
        <w:rPr>
          <w:rFonts w:asciiTheme="majorBidi" w:hAnsiTheme="majorBidi" w:cstheme="majorBidi"/>
          <w:i/>
          <w:iCs/>
          <w:sz w:val="24"/>
          <w:szCs w:val="24"/>
        </w:rPr>
        <w:t>K</w:t>
      </w:r>
      <w:r w:rsidR="0086250F">
        <w:rPr>
          <w:rFonts w:asciiTheme="majorBidi" w:hAnsiTheme="majorBidi" w:cstheme="majorBidi"/>
          <w:i/>
          <w:iCs/>
          <w:sz w:val="24"/>
          <w:szCs w:val="24"/>
        </w:rPr>
        <w:t>I)</w:t>
      </w:r>
      <w:r w:rsidR="00B7752B">
        <w:rPr>
          <w:rFonts w:asciiTheme="majorBidi" w:hAnsiTheme="majorBidi" w:cstheme="majorBidi"/>
          <w:sz w:val="24"/>
          <w:szCs w:val="24"/>
        </w:rPr>
        <w:t xml:space="preserve"> </w:t>
      </w:r>
      <w:r w:rsidR="009562B4">
        <w:rPr>
          <w:rFonts w:asciiTheme="majorBidi" w:hAnsiTheme="majorBidi" w:cstheme="majorBidi"/>
          <w:sz w:val="24"/>
          <w:szCs w:val="24"/>
        </w:rPr>
        <w:t xml:space="preserve">menjelaskan Faktor-faktor penyebab melakukan usia </w:t>
      </w:r>
      <w:r w:rsidR="00791E1B">
        <w:rPr>
          <w:rFonts w:asciiTheme="majorBidi" w:hAnsiTheme="majorBidi" w:cstheme="majorBidi"/>
          <w:sz w:val="24"/>
          <w:szCs w:val="24"/>
        </w:rPr>
        <w:t xml:space="preserve">muda pada masyarakat desa Simpang Tiga kecamatan </w:t>
      </w:r>
      <w:r w:rsidR="00791E1B">
        <w:rPr>
          <w:rFonts w:asciiTheme="majorBidi" w:hAnsiTheme="majorBidi" w:cstheme="majorBidi"/>
          <w:sz w:val="24"/>
          <w:szCs w:val="24"/>
        </w:rPr>
        <w:lastRenderedPageBreak/>
        <w:t xml:space="preserve">Tulung </w:t>
      </w:r>
      <w:r w:rsidR="00C95E18">
        <w:rPr>
          <w:rFonts w:asciiTheme="majorBidi" w:hAnsiTheme="majorBidi" w:cstheme="majorBidi"/>
          <w:sz w:val="24"/>
          <w:szCs w:val="24"/>
        </w:rPr>
        <w:t>selapan Kabupaten Ogan Komering Ilir</w:t>
      </w:r>
      <w:r w:rsidR="00833287">
        <w:rPr>
          <w:rFonts w:asciiTheme="majorBidi" w:hAnsiTheme="majorBidi" w:cstheme="majorBidi"/>
          <w:sz w:val="24"/>
          <w:szCs w:val="24"/>
        </w:rPr>
        <w:t xml:space="preserve"> yaitu Faktor Kebiasaan keluarga atau Masyarakat, Faktor Lingkungan, </w:t>
      </w:r>
      <w:r w:rsidR="005B6B94">
        <w:rPr>
          <w:rFonts w:asciiTheme="majorBidi" w:hAnsiTheme="majorBidi" w:cstheme="majorBidi"/>
          <w:sz w:val="24"/>
          <w:szCs w:val="24"/>
        </w:rPr>
        <w:t>Faktor putus sekolah, Faktor Ekonomi.</w:t>
      </w:r>
    </w:p>
    <w:p w:rsidR="00F61C84" w:rsidRPr="0085256C" w:rsidRDefault="00F61C84" w:rsidP="00E525C9">
      <w:pPr>
        <w:pStyle w:val="ListParagraph"/>
        <w:numPr>
          <w:ilvl w:val="0"/>
          <w:numId w:val="4"/>
        </w:numPr>
        <w:tabs>
          <w:tab w:val="left" w:pos="426"/>
        </w:tabs>
        <w:spacing w:line="480" w:lineRule="auto"/>
        <w:ind w:left="426" w:hanging="426"/>
        <w:jc w:val="both"/>
        <w:rPr>
          <w:rFonts w:asciiTheme="majorBidi" w:hAnsiTheme="majorBidi" w:cstheme="majorBidi"/>
          <w:b/>
          <w:bCs/>
          <w:sz w:val="24"/>
          <w:szCs w:val="24"/>
        </w:rPr>
      </w:pPr>
      <w:r w:rsidRPr="0085256C">
        <w:rPr>
          <w:rFonts w:asciiTheme="majorBidi" w:hAnsiTheme="majorBidi" w:cstheme="majorBidi"/>
          <w:b/>
          <w:bCs/>
          <w:sz w:val="24"/>
          <w:szCs w:val="24"/>
        </w:rPr>
        <w:t xml:space="preserve"> Metode Penelitian </w:t>
      </w:r>
    </w:p>
    <w:p w:rsidR="00F61C84" w:rsidRPr="0085256C" w:rsidRDefault="00F61C84" w:rsidP="00E525C9">
      <w:pPr>
        <w:pStyle w:val="ListParagraph"/>
        <w:numPr>
          <w:ilvl w:val="0"/>
          <w:numId w:val="9"/>
        </w:numPr>
        <w:tabs>
          <w:tab w:val="left" w:pos="426"/>
        </w:tabs>
        <w:spacing w:line="480" w:lineRule="auto"/>
        <w:jc w:val="both"/>
        <w:rPr>
          <w:rFonts w:asciiTheme="majorBidi" w:hAnsiTheme="majorBidi" w:cstheme="majorBidi"/>
          <w:b/>
          <w:bCs/>
          <w:sz w:val="24"/>
          <w:szCs w:val="24"/>
        </w:rPr>
      </w:pPr>
      <w:r w:rsidRPr="0085256C">
        <w:rPr>
          <w:rFonts w:asciiTheme="majorBidi" w:hAnsiTheme="majorBidi" w:cstheme="majorBidi"/>
          <w:b/>
          <w:bCs/>
          <w:sz w:val="24"/>
          <w:szCs w:val="24"/>
        </w:rPr>
        <w:t>Lokasi Penelitian</w:t>
      </w:r>
    </w:p>
    <w:p w:rsidR="00F61C84" w:rsidRPr="00720198" w:rsidRDefault="00F61C84" w:rsidP="00E525C9">
      <w:pPr>
        <w:pStyle w:val="ListParagraph"/>
        <w:tabs>
          <w:tab w:val="left" w:pos="426"/>
        </w:tabs>
        <w:spacing w:line="480" w:lineRule="auto"/>
        <w:ind w:left="927"/>
        <w:jc w:val="both"/>
        <w:rPr>
          <w:rFonts w:asciiTheme="majorBidi" w:hAnsiTheme="majorBidi" w:cstheme="majorBidi"/>
          <w:sz w:val="24"/>
          <w:szCs w:val="24"/>
        </w:rPr>
      </w:pPr>
      <w:r w:rsidRPr="0085256C">
        <w:rPr>
          <w:rFonts w:asciiTheme="majorBidi" w:hAnsiTheme="majorBidi" w:cstheme="majorBidi"/>
          <w:b/>
          <w:bCs/>
          <w:sz w:val="24"/>
          <w:szCs w:val="24"/>
        </w:rPr>
        <w:tab/>
      </w:r>
      <w:r w:rsidRPr="0085256C">
        <w:rPr>
          <w:rFonts w:asciiTheme="majorBidi" w:hAnsiTheme="majorBidi" w:cstheme="majorBidi"/>
          <w:sz w:val="24"/>
          <w:szCs w:val="24"/>
        </w:rPr>
        <w:t>Penelitian ini berlokasi di desa Margarahayu Kecamatan M</w:t>
      </w:r>
      <w:r w:rsidR="00C440D3">
        <w:rPr>
          <w:rFonts w:asciiTheme="majorBidi" w:hAnsiTheme="majorBidi" w:cstheme="majorBidi"/>
          <w:sz w:val="24"/>
          <w:szCs w:val="24"/>
        </w:rPr>
        <w:t>ua</w:t>
      </w:r>
      <w:r w:rsidR="001578DE">
        <w:rPr>
          <w:rFonts w:asciiTheme="majorBidi" w:hAnsiTheme="majorBidi" w:cstheme="majorBidi"/>
          <w:sz w:val="24"/>
          <w:szCs w:val="24"/>
        </w:rPr>
        <w:t>ra Telang Kabupaten Banyuasin Pr</w:t>
      </w:r>
      <w:r w:rsidR="00C440D3">
        <w:rPr>
          <w:rFonts w:asciiTheme="majorBidi" w:hAnsiTheme="majorBidi" w:cstheme="majorBidi"/>
          <w:sz w:val="24"/>
          <w:szCs w:val="24"/>
        </w:rPr>
        <w:t>ovinsi Sumatera Selatan.</w:t>
      </w:r>
    </w:p>
    <w:p w:rsidR="00105DAF" w:rsidRDefault="00F61C84" w:rsidP="00105DAF">
      <w:pPr>
        <w:pStyle w:val="ListParagraph"/>
        <w:numPr>
          <w:ilvl w:val="0"/>
          <w:numId w:val="9"/>
        </w:numPr>
        <w:spacing w:line="480" w:lineRule="auto"/>
        <w:jc w:val="both"/>
        <w:rPr>
          <w:rFonts w:asciiTheme="majorBidi" w:hAnsiTheme="majorBidi" w:cstheme="majorBidi"/>
          <w:b/>
          <w:bCs/>
          <w:sz w:val="24"/>
          <w:szCs w:val="24"/>
        </w:rPr>
      </w:pPr>
      <w:r w:rsidRPr="0085256C">
        <w:rPr>
          <w:rFonts w:asciiTheme="majorBidi" w:hAnsiTheme="majorBidi" w:cstheme="majorBidi"/>
          <w:b/>
          <w:bCs/>
          <w:sz w:val="24"/>
          <w:szCs w:val="24"/>
        </w:rPr>
        <w:t>Jenis dan Sumber Data</w:t>
      </w:r>
    </w:p>
    <w:p w:rsidR="00105DAF" w:rsidRPr="00847FBF" w:rsidRDefault="00105DAF" w:rsidP="00A70048">
      <w:pPr>
        <w:pStyle w:val="ListParagraph"/>
        <w:spacing w:line="480" w:lineRule="auto"/>
        <w:ind w:left="927" w:firstLine="513"/>
        <w:jc w:val="both"/>
        <w:rPr>
          <w:rFonts w:asciiTheme="majorBidi" w:hAnsiTheme="majorBidi" w:cstheme="majorBidi"/>
          <w:b/>
          <w:bCs/>
          <w:sz w:val="24"/>
          <w:szCs w:val="24"/>
        </w:rPr>
      </w:pPr>
      <w:r w:rsidRPr="00847FBF">
        <w:rPr>
          <w:rFonts w:asciiTheme="majorBidi" w:hAnsiTheme="majorBidi" w:cstheme="majorBidi"/>
          <w:sz w:val="24"/>
          <w:szCs w:val="24"/>
        </w:rPr>
        <w:t>Jenis d</w:t>
      </w:r>
      <w:r w:rsidR="0029513B">
        <w:rPr>
          <w:rFonts w:asciiTheme="majorBidi" w:hAnsiTheme="majorBidi" w:cstheme="majorBidi"/>
          <w:sz w:val="24"/>
          <w:szCs w:val="24"/>
        </w:rPr>
        <w:t>ata dalam penelitian ini adalah</w:t>
      </w:r>
      <w:r w:rsidRPr="00847FBF">
        <w:rPr>
          <w:rFonts w:asciiTheme="majorBidi" w:hAnsiTheme="majorBidi" w:cstheme="majorBidi"/>
          <w:sz w:val="24"/>
          <w:szCs w:val="24"/>
        </w:rPr>
        <w:t xml:space="preserve"> kualitatif yaitu mengemukakan pandangan masyarakat desa Margarahayu Kecamatan Muara Telang Kabupaten Banyuasin tentang nikah usia dini.</w:t>
      </w:r>
    </w:p>
    <w:p w:rsidR="005D3AB7" w:rsidRPr="00586ADB" w:rsidRDefault="00105DAF" w:rsidP="00586ADB">
      <w:pPr>
        <w:pStyle w:val="ListParagraph"/>
        <w:spacing w:line="480" w:lineRule="auto"/>
        <w:ind w:left="927"/>
        <w:rPr>
          <w:rFonts w:asciiTheme="majorBidi" w:hAnsiTheme="majorBidi" w:cstheme="majorBidi"/>
          <w:sz w:val="24"/>
          <w:szCs w:val="24"/>
        </w:rPr>
      </w:pPr>
      <w:r w:rsidRPr="00847FBF">
        <w:rPr>
          <w:rFonts w:asciiTheme="majorBidi" w:hAnsiTheme="majorBidi" w:cstheme="majorBidi"/>
          <w:sz w:val="24"/>
          <w:szCs w:val="24"/>
        </w:rPr>
        <w:tab/>
        <w:t>Sumber data dalam penelitian ini ada dua macam, yaitu sumber data primer dan sumber data sekunder. Sumber data primer adalah data pokok yang bersumber dari objek penelitian yang dalam hal ini adalah masyarakat desa Margarahayu Kecamatan Muara Telang Kabupaten Banyuasin. Sedangkan data sekunder adalah aturan dalam Undang-Undang no.1 tahun 1974 tentang usia pria dan wanita dalam melakukan pernikahan, serta data-data penunjang lainnya yang diambil dari literatur-literatur atau buku-buku, baik dari al-Quran, hadits, fiqh, dan lain-lainnya yang ada relevansinya dengan permasalahan yang dibahas.</w:t>
      </w:r>
    </w:p>
    <w:p w:rsidR="00F61C84" w:rsidRPr="0085256C" w:rsidRDefault="00F61C84" w:rsidP="00E525C9">
      <w:pPr>
        <w:pStyle w:val="ListParagraph"/>
        <w:numPr>
          <w:ilvl w:val="0"/>
          <w:numId w:val="9"/>
        </w:numPr>
        <w:spacing w:line="480" w:lineRule="auto"/>
        <w:jc w:val="both"/>
        <w:rPr>
          <w:rFonts w:asciiTheme="majorBidi" w:hAnsiTheme="majorBidi" w:cstheme="majorBidi"/>
          <w:b/>
          <w:bCs/>
          <w:sz w:val="24"/>
          <w:szCs w:val="24"/>
        </w:rPr>
      </w:pPr>
      <w:r w:rsidRPr="0085256C">
        <w:rPr>
          <w:rFonts w:asciiTheme="majorBidi" w:hAnsiTheme="majorBidi" w:cstheme="majorBidi"/>
          <w:b/>
          <w:bCs/>
          <w:sz w:val="24"/>
          <w:szCs w:val="24"/>
        </w:rPr>
        <w:t xml:space="preserve">Tehnik Pengumpulan Data </w:t>
      </w:r>
    </w:p>
    <w:p w:rsidR="00F61C84" w:rsidRPr="0085256C" w:rsidRDefault="00F61C84" w:rsidP="00E525C9">
      <w:pPr>
        <w:pStyle w:val="ListParagraph"/>
        <w:numPr>
          <w:ilvl w:val="0"/>
          <w:numId w:val="10"/>
        </w:numPr>
        <w:spacing w:line="480" w:lineRule="auto"/>
        <w:jc w:val="both"/>
        <w:rPr>
          <w:rFonts w:asciiTheme="majorBidi" w:hAnsiTheme="majorBidi" w:cstheme="majorBidi"/>
          <w:sz w:val="24"/>
          <w:szCs w:val="24"/>
        </w:rPr>
      </w:pPr>
      <w:r w:rsidRPr="0085256C">
        <w:rPr>
          <w:rFonts w:asciiTheme="majorBidi" w:hAnsiTheme="majorBidi" w:cstheme="majorBidi"/>
          <w:i/>
          <w:iCs/>
          <w:sz w:val="24"/>
          <w:szCs w:val="24"/>
        </w:rPr>
        <w:t>Observasi</w:t>
      </w:r>
      <w:r w:rsidRPr="0085256C">
        <w:rPr>
          <w:rFonts w:asciiTheme="majorBidi" w:hAnsiTheme="majorBidi" w:cstheme="majorBidi"/>
          <w:sz w:val="24"/>
          <w:szCs w:val="24"/>
        </w:rPr>
        <w:t>, dimana alat ini digunakan untuk mendapatkan data awal yang berkenaan dengan fenomena Pernikahan usia dini.</w:t>
      </w:r>
    </w:p>
    <w:p w:rsidR="00F61C84" w:rsidRPr="0085256C" w:rsidRDefault="00F61C84" w:rsidP="00E525C9">
      <w:pPr>
        <w:pStyle w:val="ListParagraph"/>
        <w:numPr>
          <w:ilvl w:val="0"/>
          <w:numId w:val="10"/>
        </w:numPr>
        <w:spacing w:line="480" w:lineRule="auto"/>
        <w:jc w:val="both"/>
        <w:rPr>
          <w:rFonts w:asciiTheme="majorBidi" w:hAnsiTheme="majorBidi" w:cstheme="majorBidi"/>
          <w:sz w:val="24"/>
          <w:szCs w:val="24"/>
        </w:rPr>
      </w:pPr>
      <w:r w:rsidRPr="0085256C">
        <w:rPr>
          <w:rFonts w:asciiTheme="majorBidi" w:hAnsiTheme="majorBidi" w:cstheme="majorBidi"/>
          <w:sz w:val="24"/>
          <w:szCs w:val="24"/>
        </w:rPr>
        <w:lastRenderedPageBreak/>
        <w:t xml:space="preserve">Wawancara, digunakan untuk mendapatkan data pandangan dan pemahaman terutama dalam konsep menikah usia dini dan faktor penyebabnya. </w:t>
      </w:r>
    </w:p>
    <w:p w:rsidR="00F61C84" w:rsidRPr="00720198" w:rsidRDefault="00F61C84" w:rsidP="00E525C9">
      <w:pPr>
        <w:pStyle w:val="ListParagraph"/>
        <w:numPr>
          <w:ilvl w:val="0"/>
          <w:numId w:val="10"/>
        </w:numPr>
        <w:tabs>
          <w:tab w:val="left" w:pos="284"/>
          <w:tab w:val="left" w:pos="1276"/>
        </w:tabs>
        <w:spacing w:line="480" w:lineRule="auto"/>
        <w:jc w:val="both"/>
        <w:rPr>
          <w:rFonts w:asciiTheme="majorBidi" w:hAnsiTheme="majorBidi" w:cstheme="majorBidi"/>
          <w:sz w:val="24"/>
          <w:szCs w:val="24"/>
        </w:rPr>
      </w:pPr>
      <w:r w:rsidRPr="0085256C">
        <w:rPr>
          <w:rFonts w:asciiTheme="majorBidi" w:hAnsiTheme="majorBidi" w:cstheme="majorBidi"/>
          <w:sz w:val="24"/>
          <w:szCs w:val="24"/>
        </w:rPr>
        <w:t>Dokumentasi, digunakan untuk mendapatkan</w:t>
      </w:r>
      <w:r w:rsidR="00213E21">
        <w:rPr>
          <w:rFonts w:asciiTheme="majorBidi" w:hAnsiTheme="majorBidi" w:cstheme="majorBidi"/>
          <w:sz w:val="24"/>
          <w:szCs w:val="24"/>
        </w:rPr>
        <w:t xml:space="preserve"> data</w:t>
      </w:r>
      <w:r w:rsidRPr="0085256C">
        <w:rPr>
          <w:rFonts w:asciiTheme="majorBidi" w:hAnsiTheme="majorBidi" w:cstheme="majorBidi"/>
          <w:sz w:val="24"/>
          <w:szCs w:val="24"/>
        </w:rPr>
        <w:t xml:space="preserve"> Dokumentasi, yaitu peneliti juga mempergunakan data yang diambil melalui dokumen-dokumen yang ada seperti letak wilayah desa Margarahayu kecamatan Muara Telang, dan yang ada kaitannya dengan pembuatan skripsi ini.</w:t>
      </w:r>
    </w:p>
    <w:p w:rsidR="00F61C84" w:rsidRPr="0085256C" w:rsidRDefault="00F61C84" w:rsidP="00E525C9">
      <w:pPr>
        <w:pStyle w:val="ListParagraph"/>
        <w:numPr>
          <w:ilvl w:val="0"/>
          <w:numId w:val="9"/>
        </w:numPr>
        <w:tabs>
          <w:tab w:val="left" w:pos="284"/>
          <w:tab w:val="left" w:pos="1276"/>
        </w:tabs>
        <w:spacing w:line="480" w:lineRule="auto"/>
        <w:jc w:val="both"/>
        <w:rPr>
          <w:rFonts w:asciiTheme="majorBidi" w:hAnsiTheme="majorBidi" w:cstheme="majorBidi"/>
          <w:b/>
          <w:bCs/>
          <w:sz w:val="24"/>
          <w:szCs w:val="24"/>
        </w:rPr>
      </w:pPr>
      <w:r w:rsidRPr="0085256C">
        <w:rPr>
          <w:rFonts w:asciiTheme="majorBidi" w:hAnsiTheme="majorBidi" w:cstheme="majorBidi"/>
          <w:b/>
          <w:bCs/>
          <w:sz w:val="24"/>
          <w:szCs w:val="24"/>
        </w:rPr>
        <w:t xml:space="preserve">Teknik Analisis Data </w:t>
      </w:r>
    </w:p>
    <w:p w:rsidR="00717548" w:rsidRDefault="00F61C84" w:rsidP="00717548">
      <w:pPr>
        <w:pStyle w:val="ListParagraph"/>
        <w:tabs>
          <w:tab w:val="left" w:pos="284"/>
          <w:tab w:val="left" w:pos="1276"/>
        </w:tabs>
        <w:spacing w:line="480" w:lineRule="auto"/>
        <w:ind w:left="927"/>
        <w:jc w:val="both"/>
        <w:rPr>
          <w:rFonts w:asciiTheme="majorBidi" w:hAnsiTheme="majorBidi" w:cstheme="majorBidi"/>
          <w:sz w:val="24"/>
          <w:szCs w:val="24"/>
        </w:rPr>
      </w:pPr>
      <w:r w:rsidRPr="0085256C">
        <w:rPr>
          <w:rFonts w:asciiTheme="majorBidi" w:hAnsiTheme="majorBidi" w:cstheme="majorBidi"/>
          <w:b/>
          <w:bCs/>
          <w:sz w:val="24"/>
          <w:szCs w:val="24"/>
        </w:rPr>
        <w:tab/>
      </w:r>
      <w:r w:rsidRPr="0085256C">
        <w:rPr>
          <w:rFonts w:asciiTheme="majorBidi" w:hAnsiTheme="majorBidi" w:cstheme="majorBidi"/>
          <w:sz w:val="24"/>
          <w:szCs w:val="24"/>
        </w:rPr>
        <w:t>Data-data yang diperoleh dikumpulkan dan dianalisis secara kualitatif</w:t>
      </w:r>
      <w:r w:rsidR="00E6611F">
        <w:rPr>
          <w:rFonts w:asciiTheme="majorBidi" w:hAnsiTheme="majorBidi" w:cstheme="majorBidi"/>
          <w:sz w:val="24"/>
          <w:szCs w:val="24"/>
        </w:rPr>
        <w:t xml:space="preserve"> dan kuantitatif</w:t>
      </w:r>
      <w:r w:rsidRPr="0085256C">
        <w:rPr>
          <w:rFonts w:asciiTheme="majorBidi" w:hAnsiTheme="majorBidi" w:cstheme="majorBidi"/>
          <w:sz w:val="24"/>
          <w:szCs w:val="24"/>
        </w:rPr>
        <w:t xml:space="preserve"> yaitu dengan cara menguraikan dalam bentuk kata-kata, menyajikan seluruh permasalahan secara tegas dan jelas berdasarkan rumusan masalah, setelah itu simpulan secara deduktif, yaitu mengkait kan temuan dilapangan dengan diambil teori.</w:t>
      </w:r>
    </w:p>
    <w:p w:rsidR="00210D03" w:rsidRDefault="00C80136" w:rsidP="00717548">
      <w:pPr>
        <w:tabs>
          <w:tab w:val="left" w:pos="284"/>
          <w:tab w:val="left" w:pos="1276"/>
        </w:tabs>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210D03" w:rsidRDefault="00210D03" w:rsidP="00717548">
      <w:pPr>
        <w:tabs>
          <w:tab w:val="left" w:pos="284"/>
          <w:tab w:val="left" w:pos="1276"/>
        </w:tabs>
        <w:spacing w:line="480" w:lineRule="auto"/>
        <w:jc w:val="both"/>
        <w:rPr>
          <w:rFonts w:ascii="Times New Roman" w:eastAsia="Times New Roman" w:hAnsi="Times New Roman" w:cs="Times New Roman"/>
          <w:b/>
          <w:bCs/>
          <w:sz w:val="24"/>
          <w:szCs w:val="24"/>
        </w:rPr>
      </w:pPr>
    </w:p>
    <w:p w:rsidR="00210D03" w:rsidRDefault="00210D03" w:rsidP="00717548">
      <w:pPr>
        <w:tabs>
          <w:tab w:val="left" w:pos="284"/>
          <w:tab w:val="left" w:pos="1276"/>
        </w:tabs>
        <w:spacing w:line="480" w:lineRule="auto"/>
        <w:jc w:val="both"/>
        <w:rPr>
          <w:rFonts w:ascii="Times New Roman" w:eastAsia="Times New Roman" w:hAnsi="Times New Roman" w:cs="Times New Roman"/>
          <w:b/>
          <w:bCs/>
          <w:sz w:val="24"/>
          <w:szCs w:val="24"/>
        </w:rPr>
      </w:pPr>
    </w:p>
    <w:p w:rsidR="00210D03" w:rsidRDefault="00210D03" w:rsidP="00717548">
      <w:pPr>
        <w:tabs>
          <w:tab w:val="left" w:pos="284"/>
          <w:tab w:val="left" w:pos="1276"/>
        </w:tabs>
        <w:spacing w:line="480" w:lineRule="auto"/>
        <w:jc w:val="both"/>
        <w:rPr>
          <w:rFonts w:ascii="Times New Roman" w:eastAsia="Times New Roman" w:hAnsi="Times New Roman" w:cs="Times New Roman"/>
          <w:b/>
          <w:bCs/>
          <w:sz w:val="24"/>
          <w:szCs w:val="24"/>
        </w:rPr>
      </w:pPr>
    </w:p>
    <w:p w:rsidR="00C80136" w:rsidRDefault="00C80136" w:rsidP="00717548">
      <w:pPr>
        <w:tabs>
          <w:tab w:val="left" w:pos="284"/>
          <w:tab w:val="left" w:pos="1276"/>
        </w:tabs>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B6B94" w:rsidRDefault="005B6B94" w:rsidP="00263819">
      <w:pPr>
        <w:tabs>
          <w:tab w:val="left" w:pos="284"/>
          <w:tab w:val="left" w:pos="1276"/>
        </w:tabs>
        <w:spacing w:line="480" w:lineRule="auto"/>
        <w:rPr>
          <w:rFonts w:ascii="Times New Roman" w:eastAsia="Times New Roman" w:hAnsi="Times New Roman" w:cs="Times New Roman"/>
          <w:b/>
          <w:bCs/>
          <w:sz w:val="24"/>
          <w:szCs w:val="24"/>
        </w:rPr>
      </w:pPr>
    </w:p>
    <w:p w:rsidR="000B1BA6" w:rsidRPr="00717548" w:rsidRDefault="000B1BA6" w:rsidP="00503E22">
      <w:pPr>
        <w:tabs>
          <w:tab w:val="left" w:pos="284"/>
          <w:tab w:val="left" w:pos="1276"/>
        </w:tabs>
        <w:spacing w:line="480" w:lineRule="auto"/>
        <w:jc w:val="center"/>
        <w:rPr>
          <w:rFonts w:asciiTheme="majorBidi" w:hAnsiTheme="majorBidi" w:cstheme="majorBidi"/>
          <w:sz w:val="24"/>
          <w:szCs w:val="24"/>
        </w:rPr>
      </w:pPr>
      <w:r w:rsidRPr="00717548">
        <w:rPr>
          <w:rFonts w:ascii="Times New Roman" w:eastAsia="Times New Roman" w:hAnsi="Times New Roman" w:cs="Times New Roman"/>
          <w:b/>
          <w:bCs/>
          <w:sz w:val="24"/>
          <w:szCs w:val="24"/>
        </w:rPr>
        <w:lastRenderedPageBreak/>
        <w:t>BAB II</w:t>
      </w:r>
    </w:p>
    <w:p w:rsidR="00E525C9" w:rsidRPr="000B1BA6" w:rsidRDefault="00E525C9" w:rsidP="00514B70">
      <w:pPr>
        <w:tabs>
          <w:tab w:val="center" w:pos="0"/>
        </w:tabs>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TINJAUAN UMUM TENTANG PERNIKAHAN</w:t>
      </w:r>
    </w:p>
    <w:p w:rsidR="000B1BA6" w:rsidRDefault="000B1BA6" w:rsidP="00E525C9">
      <w:pPr>
        <w:pStyle w:val="FootnoteText"/>
        <w:numPr>
          <w:ilvl w:val="0"/>
          <w:numId w:val="20"/>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Pengertian Pernikahan</w:t>
      </w:r>
    </w:p>
    <w:p w:rsidR="00C17E84" w:rsidRDefault="00C17E84" w:rsidP="005A3742">
      <w:pPr>
        <w:pStyle w:val="FootnoteText"/>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Pembentukan rumah tangga tidak akan terjadi tanpa melalui pernikahan, </w:t>
      </w:r>
      <w:r w:rsidR="005A3742">
        <w:rPr>
          <w:rFonts w:asciiTheme="majorBidi" w:hAnsiTheme="majorBidi" w:cstheme="majorBidi"/>
          <w:sz w:val="24"/>
          <w:szCs w:val="24"/>
        </w:rPr>
        <w:t xml:space="preserve">karena pernikahan </w:t>
      </w:r>
      <w:r w:rsidR="00A37F06">
        <w:rPr>
          <w:rFonts w:asciiTheme="majorBidi" w:hAnsiTheme="majorBidi" w:cstheme="majorBidi"/>
          <w:sz w:val="24"/>
          <w:szCs w:val="24"/>
        </w:rPr>
        <w:t xml:space="preserve">merupakan akad dengan upacara ijab qabul antara calon suami dan </w:t>
      </w:r>
      <w:r w:rsidR="00723D89">
        <w:rPr>
          <w:rFonts w:asciiTheme="majorBidi" w:hAnsiTheme="majorBidi" w:cstheme="majorBidi"/>
          <w:sz w:val="24"/>
          <w:szCs w:val="24"/>
        </w:rPr>
        <w:t xml:space="preserve">isteri untuk </w:t>
      </w:r>
      <w:r w:rsidR="00057159">
        <w:rPr>
          <w:rFonts w:asciiTheme="majorBidi" w:hAnsiTheme="majorBidi" w:cstheme="majorBidi"/>
          <w:sz w:val="24"/>
          <w:szCs w:val="24"/>
        </w:rPr>
        <w:t xml:space="preserve">hidup bersama dan menghalalkan hubungan kelamin antara pria dan wanita </w:t>
      </w:r>
      <w:r w:rsidR="00B93C60">
        <w:rPr>
          <w:rFonts w:asciiTheme="majorBidi" w:hAnsiTheme="majorBidi" w:cstheme="majorBidi"/>
          <w:sz w:val="24"/>
          <w:szCs w:val="24"/>
        </w:rPr>
        <w:t>dengan tujuan untuk membentuk keluarga yang harmonis.</w:t>
      </w:r>
    </w:p>
    <w:p w:rsidR="00717548" w:rsidRPr="00E7241A" w:rsidRDefault="00717548" w:rsidP="00E7241A">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Secara bahasa nikah mempunyai arti mengumpulkan atau menggabungkan, menjodohkan atau bersenggama dalam istilah bahasa indonesia nikah sering d</w:t>
      </w:r>
      <w:r w:rsidR="00B93C60">
        <w:rPr>
          <w:rFonts w:asciiTheme="majorBidi" w:hAnsiTheme="majorBidi" w:cstheme="majorBidi"/>
          <w:sz w:val="24"/>
          <w:szCs w:val="24"/>
        </w:rPr>
        <w:t xml:space="preserve">isebut dengan kawin, perkawinan atau </w:t>
      </w:r>
      <w:r>
        <w:rPr>
          <w:rFonts w:asciiTheme="majorBidi" w:hAnsiTheme="majorBidi" w:cstheme="majorBidi"/>
          <w:sz w:val="24"/>
          <w:szCs w:val="24"/>
        </w:rPr>
        <w:t>pernikahan adalah ikatan lahir batin antara seorang pria dan wanita dalam suatu rumah tangga berdasarkan kepada tuntunan agama.</w:t>
      </w:r>
      <w:r>
        <w:rPr>
          <w:rStyle w:val="FootnoteReference"/>
          <w:rFonts w:asciiTheme="majorBidi" w:hAnsiTheme="majorBidi" w:cstheme="majorBidi"/>
          <w:sz w:val="24"/>
          <w:szCs w:val="24"/>
        </w:rPr>
        <w:footnoteReference w:id="12"/>
      </w:r>
      <w:r w:rsidRPr="00F635C4">
        <w:rPr>
          <w:rFonts w:asciiTheme="majorBidi" w:hAnsiTheme="majorBidi" w:cstheme="majorBidi"/>
          <w:sz w:val="24"/>
          <w:szCs w:val="24"/>
        </w:rPr>
        <w:t xml:space="preserve"> </w:t>
      </w:r>
    </w:p>
    <w:p w:rsidR="00717548" w:rsidRPr="00F635C4" w:rsidRDefault="00717548" w:rsidP="00717548">
      <w:pPr>
        <w:pStyle w:val="FootnoteText"/>
        <w:spacing w:line="480" w:lineRule="auto"/>
        <w:ind w:firstLine="720"/>
        <w:jc w:val="both"/>
        <w:rPr>
          <w:rFonts w:asciiTheme="majorBidi" w:hAnsiTheme="majorBidi" w:cstheme="majorBidi"/>
          <w:sz w:val="24"/>
          <w:szCs w:val="24"/>
        </w:rPr>
      </w:pPr>
      <w:r w:rsidRPr="00F635C4">
        <w:rPr>
          <w:rFonts w:asciiTheme="majorBidi" w:hAnsiTheme="majorBidi" w:cstheme="majorBidi"/>
          <w:sz w:val="24"/>
          <w:szCs w:val="24"/>
        </w:rPr>
        <w:t xml:space="preserve">Dalam Bab 1 pasal 1 Undang-Undang Nomor 1 Tahun 1974 tentang perkawinan dijelaskan bahwa yang dimaksudkan dengan perkawinan adalah ikatan lahir batin antara seorang pria dengan seorang wanita sebagai suami istri dengan tujuan membentuk keluarga yang sejahtera, kekal berdasarkan Ketuhanan Yang Maha Esa. Perkawinan dianggap sah apabila dilakukan menurut hukum masing-masing agamanya dan kepercayaan itu. Sehubungan dengan hal tersebut diatas agar perkawinan terlaksana dengan baik, maka perkawinan yang dilaksanakan itu haruslah didasarkan atas persetujuan kedua calon mempelai. Agar suami istri dapat membentuk keluarga bahagia dan sejahtera serta kenal terlebih dahulu. Perkenalan yang dimaksud adalah </w:t>
      </w:r>
      <w:r w:rsidRPr="00F635C4">
        <w:rPr>
          <w:rFonts w:asciiTheme="majorBidi" w:hAnsiTheme="majorBidi" w:cstheme="majorBidi"/>
          <w:sz w:val="24"/>
          <w:szCs w:val="24"/>
        </w:rPr>
        <w:lastRenderedPageBreak/>
        <w:t>perkenalan atas dasar moral dan tidak menyimpang dari norma agama yang dianutnya.</w:t>
      </w:r>
      <w:r>
        <w:rPr>
          <w:rStyle w:val="FootnoteReference"/>
          <w:rFonts w:asciiTheme="majorBidi" w:hAnsiTheme="majorBidi" w:cstheme="majorBidi"/>
          <w:sz w:val="24"/>
          <w:szCs w:val="24"/>
        </w:rPr>
        <w:footnoteReference w:id="13"/>
      </w:r>
      <w:r w:rsidRPr="00F635C4">
        <w:rPr>
          <w:rFonts w:asciiTheme="majorBidi" w:hAnsiTheme="majorBidi" w:cstheme="majorBidi"/>
          <w:sz w:val="24"/>
          <w:szCs w:val="24"/>
        </w:rPr>
        <w:t xml:space="preserve"> </w:t>
      </w:r>
    </w:p>
    <w:p w:rsidR="00717548" w:rsidRPr="00675EEC" w:rsidRDefault="00717548" w:rsidP="00675EEC">
      <w:pPr>
        <w:spacing w:line="480" w:lineRule="auto"/>
        <w:ind w:firstLine="720"/>
        <w:jc w:val="both"/>
        <w:rPr>
          <w:rFonts w:asciiTheme="majorBidi" w:hAnsiTheme="majorBidi" w:cstheme="majorBidi"/>
          <w:b/>
          <w:bCs/>
          <w:sz w:val="24"/>
          <w:szCs w:val="24"/>
        </w:rPr>
      </w:pPr>
      <w:r w:rsidRPr="00AD05A8">
        <w:rPr>
          <w:rFonts w:asciiTheme="majorBidi" w:hAnsiTheme="majorBidi" w:cstheme="majorBidi"/>
          <w:sz w:val="24"/>
          <w:szCs w:val="24"/>
        </w:rPr>
        <w:t xml:space="preserve">Pernikahan merupakan </w:t>
      </w:r>
      <w:r w:rsidRPr="00AD05A8">
        <w:rPr>
          <w:rFonts w:asciiTheme="majorBidi" w:hAnsiTheme="majorBidi" w:cstheme="majorBidi"/>
          <w:i/>
          <w:iCs/>
          <w:sz w:val="24"/>
          <w:szCs w:val="24"/>
        </w:rPr>
        <w:t>Sunnatullah</w:t>
      </w:r>
      <w:r w:rsidRPr="00AD05A8">
        <w:rPr>
          <w:rFonts w:asciiTheme="majorBidi" w:hAnsiTheme="majorBidi" w:cstheme="majorBidi"/>
          <w:sz w:val="24"/>
          <w:szCs w:val="24"/>
        </w:rPr>
        <w:t xml:space="preserve"> yang umum dan berlaku pada semua, hewan, maupun tumbuh-tumbuhan. Ia adalah suatu cara yang dipilih oleh Allah Swt, sebagai jalan bagi makhluknya untuk berkembang biak, dan melestarikan hidupnya. Nikah, menurut bahasa </w:t>
      </w:r>
      <w:r w:rsidRPr="00AD05A8">
        <w:rPr>
          <w:rFonts w:asciiTheme="majorBidi" w:hAnsiTheme="majorBidi" w:cstheme="majorBidi"/>
          <w:i/>
          <w:iCs/>
          <w:sz w:val="24"/>
          <w:szCs w:val="24"/>
        </w:rPr>
        <w:t xml:space="preserve">al-jam’u </w:t>
      </w:r>
      <w:r w:rsidRPr="00AD05A8">
        <w:rPr>
          <w:rFonts w:asciiTheme="majorBidi" w:hAnsiTheme="majorBidi" w:cstheme="majorBidi"/>
          <w:sz w:val="24"/>
          <w:szCs w:val="24"/>
        </w:rPr>
        <w:t xml:space="preserve">dan </w:t>
      </w:r>
      <w:r w:rsidRPr="00AD05A8">
        <w:rPr>
          <w:rFonts w:asciiTheme="majorBidi" w:hAnsiTheme="majorBidi" w:cstheme="majorBidi"/>
          <w:i/>
          <w:iCs/>
          <w:sz w:val="24"/>
          <w:szCs w:val="24"/>
        </w:rPr>
        <w:t>aldhamu</w:t>
      </w:r>
      <w:r w:rsidRPr="00AD05A8">
        <w:rPr>
          <w:rFonts w:asciiTheme="majorBidi" w:hAnsiTheme="majorBidi" w:cstheme="majorBidi"/>
          <w:sz w:val="24"/>
          <w:szCs w:val="24"/>
        </w:rPr>
        <w:t xml:space="preserve"> yang artinya kumpul. Makna nikah bisa diartikan dengan </w:t>
      </w:r>
      <w:r w:rsidRPr="00AD05A8">
        <w:rPr>
          <w:rFonts w:asciiTheme="majorBidi" w:hAnsiTheme="majorBidi" w:cstheme="majorBidi"/>
          <w:i/>
          <w:iCs/>
          <w:sz w:val="24"/>
          <w:szCs w:val="24"/>
        </w:rPr>
        <w:t xml:space="preserve">aqdu al taz-wij </w:t>
      </w:r>
      <w:r w:rsidRPr="00AD05A8">
        <w:rPr>
          <w:rFonts w:asciiTheme="majorBidi" w:hAnsiTheme="majorBidi" w:cstheme="majorBidi"/>
          <w:sz w:val="24"/>
          <w:szCs w:val="24"/>
        </w:rPr>
        <w:t>yang artinya akad nikah. Juga bisa diartikan menyetubuhi istri.</w:t>
      </w:r>
      <w:r>
        <w:rPr>
          <w:rStyle w:val="FootnoteReference"/>
          <w:rFonts w:asciiTheme="majorBidi" w:hAnsiTheme="majorBidi" w:cstheme="majorBidi"/>
          <w:sz w:val="24"/>
          <w:szCs w:val="24"/>
        </w:rPr>
        <w:footnoteReference w:id="14"/>
      </w:r>
    </w:p>
    <w:p w:rsidR="00717548" w:rsidRDefault="00717548" w:rsidP="00717548">
      <w:pPr>
        <w:spacing w:line="480" w:lineRule="auto"/>
        <w:ind w:firstLine="720"/>
        <w:jc w:val="both"/>
        <w:rPr>
          <w:rFonts w:asciiTheme="majorBidi" w:hAnsiTheme="majorBidi" w:cstheme="majorBidi"/>
          <w:sz w:val="24"/>
          <w:szCs w:val="24"/>
        </w:rPr>
      </w:pPr>
      <w:r w:rsidRPr="00F635C4">
        <w:rPr>
          <w:rFonts w:asciiTheme="majorBidi" w:hAnsiTheme="majorBidi" w:cstheme="majorBidi"/>
          <w:sz w:val="24"/>
          <w:szCs w:val="24"/>
        </w:rPr>
        <w:t>Perkawinan adalah suatu persetujuan kekeluargaan yang menurut kitab Undang-undang Hukum Perdata, Perkawinan merupakan persetujuan seorang laki-laki dan seorang perempuan yang secara hukum untuk hidup bersama-sama untuk berlangsung selama-lamanya. Menurut Undang-undang perkawinan bukan untuk mendapatkan keturunan semata-mata.</w:t>
      </w:r>
      <w:r>
        <w:rPr>
          <w:rStyle w:val="FootnoteReference"/>
          <w:rFonts w:asciiTheme="majorBidi" w:hAnsiTheme="majorBidi" w:cstheme="majorBidi"/>
          <w:sz w:val="24"/>
          <w:szCs w:val="24"/>
        </w:rPr>
        <w:footnoteReference w:id="15"/>
      </w:r>
    </w:p>
    <w:p w:rsidR="00717548" w:rsidRDefault="00717548" w:rsidP="0071754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Perkawinan salah satu ketentuan Allah yang umum berlaku kepada semua makhluk baik pada manusia, hewan maupun tumbuh-tumbuhan. Allah tidak mau menjadikan manusia itu seperti makhluk lainnya, yang hidup bebas mengikuti </w:t>
      </w:r>
      <w:r>
        <w:rPr>
          <w:rFonts w:asciiTheme="majorBidi" w:hAnsiTheme="majorBidi" w:cstheme="majorBidi"/>
          <w:sz w:val="24"/>
          <w:szCs w:val="24"/>
        </w:rPr>
        <w:lastRenderedPageBreak/>
        <w:t>nalurinya dan berhubungan antara laki-laki dan perempuan secara anarki, dan tidak ada satu aturan. Tetapi demi menjaga kehormatan dan martabat kemulyaan manusia, Allah adakan hukum sesuai dengan martabatnya. Sehingga hubungan laki-laki dan perempuan diatur secara hormat dan berdasarkan saling ridha-meridhai, dengan upacara akad nikah yang sah, bentuk perkawinan ini telah memberikan jalan yang aman pada naluri (sex), memelihara keturunan dengan baik dan menjaga kaum perempuan agar tidak laksana rumput yang bisa dimakan oleh binatang ternak dengan seenaknya. Pergaulan suami istri diletakkan di bawah naungan naluri keibuan dan kebapakan, sehingga dapat menumbuhkan tumbuh-tumbuhan yang baik dan membuahkan buah yang bagus. peraturan perkawinan seperti inilah yang diridhai Allah dan diabadikan Islam untuk selamanya, sedangkan yang lainnya dibatalkan. Perkawinan suatu cara yang Allah tetapkan sebagai jalan bagi manusia untuk berkembang biak atau berketurunan, setelah masing-masing pasangan siap melakukan peranannya yang positif dalam mewujudkan tujuan perkawinan.</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294CB9" w:rsidRDefault="00B95990" w:rsidP="00294CB9">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Sayyid Sabiq, lebih lanjut mengomentari: perkawinan merupakan salah satu sunnatullah yang berlaku pada semua makhluk Tuhan, baik pada manusia, hewan maupun tumbuh-tumbuhan. Perkawinan merupakan cara yang dipilih Allah sebagai jalan bagi manusia untuk berkembang biak, dan melestarikan hidupnya setelah masing-masing pasangan siap melakukan perannya yang positif dalam mewujudkan tujuan perkawinan. Allah tidak menjadikan manusia seperti makhluk lainnya yang hidup </w:t>
      </w:r>
      <w:r>
        <w:rPr>
          <w:rFonts w:asciiTheme="majorBidi" w:hAnsiTheme="majorBidi" w:cstheme="majorBidi"/>
          <w:sz w:val="24"/>
          <w:szCs w:val="24"/>
        </w:rPr>
        <w:lastRenderedPageBreak/>
        <w:t>bebas mengikuti nalurinya dan berhubungan secara anarkhi tanpa aturan. Demi menjaga kehormatan dan martabatnya, sehingga hubungan antara laki-laki dan perempuan diatur secara terhormat dan berdasarkan rasa saling meridhai, dengan upacara ijab kabul sebagai lambang adanya rasa ridha-meridhai, dan dengan dihadiri para saksi yang menyaksikan bahwa pasangan laki-laki dan perempuan itu telah saling terikat.</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717548" w:rsidRPr="00294CB9" w:rsidRDefault="00717548" w:rsidP="00294CB9">
      <w:pPr>
        <w:pStyle w:val="ListParagraph"/>
        <w:spacing w:line="480" w:lineRule="auto"/>
        <w:ind w:left="0" w:firstLine="567"/>
        <w:jc w:val="both"/>
        <w:rPr>
          <w:rFonts w:asciiTheme="majorBidi" w:hAnsiTheme="majorBidi" w:cstheme="majorBidi"/>
          <w:b/>
          <w:bCs/>
          <w:sz w:val="24"/>
          <w:szCs w:val="24"/>
        </w:rPr>
      </w:pPr>
      <w:r>
        <w:rPr>
          <w:rFonts w:asciiTheme="majorBidi" w:hAnsiTheme="majorBidi" w:cstheme="majorBidi"/>
          <w:sz w:val="24"/>
          <w:szCs w:val="24"/>
        </w:rPr>
        <w:t>Rumah tangga adalah susunan yang hidup. Sebagai pusat dari mana denyut-denyut pergaulan hidup menggetar. Dia adalah alam pergaulan manusia yang sudah diperkecil yang ditujukan untuk mengkekalkan keturunan. Kemudian daripadanya terbentuklah keluarga. Anjuran kawin pada manusia berarti anjuran untuk  berumah tangga. Rosulullah saw. Memperingatkan kepada umatnya jangan sampai menghindari kawin seperti pendeta-pendeta Nasrani dimana mereka dalam tugas kependetaannya mencegah kawin demi untuk memperoleh kesucian dirinya. Tentu saja hal itu tidak bisa diterima oleh akal sehat karena bagi manusia yang normal tentu saja tidak bisa menghindari kebutuhan biologisnyauntuk berumah tangga atau kawin. Sebagaimana dijelaskan bahwa rumah tangga adalah satu unit terkecil dari masyarakat.</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294CB9" w:rsidRDefault="00717548" w:rsidP="00294CB9">
      <w:pPr>
        <w:spacing w:line="480" w:lineRule="auto"/>
        <w:ind w:firstLine="720"/>
        <w:jc w:val="both"/>
        <w:rPr>
          <w:rFonts w:asciiTheme="majorBidi" w:hAnsiTheme="majorBidi" w:cstheme="majorBidi"/>
          <w:b/>
          <w:bCs/>
          <w:sz w:val="24"/>
          <w:szCs w:val="24"/>
        </w:rPr>
      </w:pPr>
      <w:r w:rsidRPr="00957675">
        <w:rPr>
          <w:rFonts w:asciiTheme="majorBidi" w:hAnsiTheme="majorBidi" w:cstheme="majorBidi"/>
          <w:sz w:val="24"/>
          <w:szCs w:val="24"/>
        </w:rPr>
        <w:t xml:space="preserve">Perkawinan sudah ditetapkan oleh Allah SWT. Sebagai cara yang benar dan sah untuk mendapatkan anak-anak dan untuk memakmuran bumi. Keluarga adalah unit dasar dan bangsa atau umat muslim. Allah menjadikan keinginan untuk mendapatkan </w:t>
      </w:r>
      <w:r w:rsidRPr="00957675">
        <w:rPr>
          <w:rFonts w:asciiTheme="majorBidi" w:hAnsiTheme="majorBidi" w:cstheme="majorBidi"/>
          <w:sz w:val="24"/>
          <w:szCs w:val="24"/>
        </w:rPr>
        <w:lastRenderedPageBreak/>
        <w:t>jodoh. Perkawinan dalam Islam tidak dapat dianggap sebagai sarana untuk menyatukan jasmani pria dan wanita dan untuk mendapatkan anak, perkawinan juga tidak dilembagakan sekadar untuk memuaskan keinginan-keinginan alami atau nafsu-nafsu yang bergejolak. Tidak diragukan bahwa perkawinan yang didasarkan atas prinsip-prinsip cinta, kehormatan dan kepedulian timbal balik jauh lebih luhur daripada hubungan-hubungan temporer dengan berbagai pasangan. Perkawinan semacam itu menstabilkan masyarakat dengan melindungi unit utamanya, yaitu keluarga. Perkawinan adalah sebagian dari sunnahku (pandangan hidup ditetapkan oleh Tuhan). Siapa saja yang tidak mau mengikuti sunnahku maka dia bukan kelompokku (HR. Ibnu Majah</w:t>
      </w:r>
      <w:r w:rsidRPr="00E87F81">
        <w:rPr>
          <w:rFonts w:asciiTheme="majorBidi" w:hAnsiTheme="majorBidi" w:cstheme="majorBidi"/>
          <w:b/>
          <w:bCs/>
          <w:sz w:val="24"/>
          <w:szCs w:val="24"/>
        </w:rPr>
        <w:t>).</w:t>
      </w:r>
      <w:r w:rsidRPr="00077876">
        <w:rPr>
          <w:rStyle w:val="FootnoteReference"/>
          <w:rFonts w:asciiTheme="majorBidi" w:hAnsiTheme="majorBidi" w:cstheme="majorBidi"/>
          <w:sz w:val="24"/>
          <w:szCs w:val="24"/>
        </w:rPr>
        <w:footnoteReference w:id="19"/>
      </w:r>
      <w:r w:rsidRPr="00077876">
        <w:rPr>
          <w:rFonts w:asciiTheme="majorBidi" w:hAnsiTheme="majorBidi" w:cstheme="majorBidi"/>
          <w:sz w:val="24"/>
          <w:szCs w:val="24"/>
        </w:rPr>
        <w:t xml:space="preserve">  </w:t>
      </w:r>
    </w:p>
    <w:p w:rsidR="00B35EEC" w:rsidRPr="00294CB9" w:rsidRDefault="00717548" w:rsidP="00294CB9">
      <w:pPr>
        <w:spacing w:line="480" w:lineRule="auto"/>
        <w:ind w:firstLine="720"/>
        <w:jc w:val="both"/>
        <w:rPr>
          <w:rFonts w:asciiTheme="majorBidi" w:hAnsiTheme="majorBidi" w:cstheme="majorBidi"/>
          <w:b/>
          <w:bCs/>
          <w:sz w:val="24"/>
          <w:szCs w:val="24"/>
        </w:rPr>
      </w:pPr>
      <w:r>
        <w:rPr>
          <w:rFonts w:asciiTheme="majorBidi" w:hAnsiTheme="majorBidi" w:cstheme="majorBidi"/>
          <w:sz w:val="24"/>
          <w:szCs w:val="24"/>
        </w:rPr>
        <w:t>Pernikahan menurut Hukum Islam apabila telah memenuhi syarat-syaratnya, Rumah tangga ialah suatu kelompok sosial yang terdiri atas ayah, ibu, dan anak-anak ditambah dengan orang yang tinggal dan hidup bersama dalam satu rumah sehingga merupakan kesatuan kedalam dan keluar.</w:t>
      </w:r>
      <w:r>
        <w:rPr>
          <w:rStyle w:val="FootnoteReference"/>
          <w:rFonts w:asciiTheme="majorBidi" w:hAnsiTheme="majorBidi" w:cstheme="majorBidi"/>
          <w:sz w:val="24"/>
          <w:szCs w:val="24"/>
        </w:rPr>
        <w:footnoteReference w:id="20"/>
      </w:r>
    </w:p>
    <w:p w:rsidR="009315E8" w:rsidRDefault="009315E8" w:rsidP="001E53D6">
      <w:pPr>
        <w:spacing w:before="240" w:line="480" w:lineRule="auto"/>
        <w:ind w:firstLine="426"/>
        <w:jc w:val="both"/>
        <w:rPr>
          <w:rFonts w:asciiTheme="majorBidi" w:hAnsiTheme="majorBidi" w:cstheme="majorBidi"/>
          <w:sz w:val="24"/>
          <w:szCs w:val="24"/>
        </w:rPr>
      </w:pPr>
    </w:p>
    <w:p w:rsidR="00210D03" w:rsidRPr="001E53D6" w:rsidRDefault="00210D03" w:rsidP="001E53D6">
      <w:pPr>
        <w:spacing w:before="240" w:line="480" w:lineRule="auto"/>
        <w:ind w:firstLine="426"/>
        <w:jc w:val="both"/>
        <w:rPr>
          <w:rFonts w:asciiTheme="majorBidi" w:hAnsiTheme="majorBidi" w:cstheme="majorBidi"/>
          <w:sz w:val="24"/>
          <w:szCs w:val="24"/>
        </w:rPr>
      </w:pPr>
    </w:p>
    <w:p w:rsidR="00717548" w:rsidRPr="0066675F" w:rsidRDefault="00717548" w:rsidP="00717548">
      <w:pPr>
        <w:pStyle w:val="ListParagraph"/>
        <w:numPr>
          <w:ilvl w:val="0"/>
          <w:numId w:val="20"/>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Pengertian Pernikahan Dini</w:t>
      </w:r>
      <w:r w:rsidR="00C01D02">
        <w:rPr>
          <w:rFonts w:asciiTheme="majorBidi" w:hAnsiTheme="majorBidi" w:cstheme="majorBidi"/>
          <w:b/>
          <w:bCs/>
          <w:sz w:val="24"/>
          <w:szCs w:val="24"/>
        </w:rPr>
        <w:t xml:space="preserve"> dan Dampak</w:t>
      </w:r>
      <w:r w:rsidR="00706218">
        <w:rPr>
          <w:rFonts w:asciiTheme="majorBidi" w:hAnsiTheme="majorBidi" w:cstheme="majorBidi"/>
          <w:b/>
          <w:bCs/>
          <w:sz w:val="24"/>
          <w:szCs w:val="24"/>
        </w:rPr>
        <w:t>nya</w:t>
      </w:r>
    </w:p>
    <w:p w:rsidR="00717548" w:rsidRPr="00F635C4" w:rsidRDefault="00717548" w:rsidP="00717548">
      <w:pPr>
        <w:spacing w:line="480" w:lineRule="auto"/>
        <w:ind w:firstLine="720"/>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Pengertian pernikahan dini adalah sebuah bentuk ikat</w:t>
      </w:r>
      <w:r w:rsidR="001E53D6">
        <w:rPr>
          <w:rFonts w:asciiTheme="majorBidi" w:eastAsia="Times New Roman" w:hAnsiTheme="majorBidi" w:cstheme="majorBidi"/>
          <w:sz w:val="24"/>
          <w:szCs w:val="24"/>
        </w:rPr>
        <w:t xml:space="preserve">an atau </w:t>
      </w:r>
      <w:r w:rsidRPr="00F635C4">
        <w:rPr>
          <w:rFonts w:asciiTheme="majorBidi" w:eastAsia="Times New Roman" w:hAnsiTheme="majorBidi" w:cstheme="majorBidi"/>
          <w:sz w:val="24"/>
          <w:szCs w:val="24"/>
        </w:rPr>
        <w:t>pernikahan yang salah satu atau kedua pasangan berusia di bawah 18 tahun atau sedang mengikuti pen</w:t>
      </w:r>
      <w:r>
        <w:rPr>
          <w:rFonts w:asciiTheme="majorBidi" w:eastAsia="Times New Roman" w:hAnsiTheme="majorBidi" w:cstheme="majorBidi"/>
          <w:sz w:val="24"/>
          <w:szCs w:val="24"/>
        </w:rPr>
        <w:t>didikan di sekolah menengah Pertama</w:t>
      </w:r>
      <w:r w:rsidRPr="00F635C4">
        <w:rPr>
          <w:rFonts w:asciiTheme="majorBidi" w:eastAsia="Times New Roman" w:hAnsiTheme="majorBidi" w:cstheme="majorBidi"/>
          <w:sz w:val="24"/>
          <w:szCs w:val="24"/>
        </w:rPr>
        <w:t>. Jadi sebuah pernikahan di sebut pernikahan dini, jika kedua atau salah satu pasangan masuk berusia di bawah 18 tahun (masih berusia remaja).</w:t>
      </w:r>
    </w:p>
    <w:p w:rsidR="00717548" w:rsidRPr="00F635C4" w:rsidRDefault="00717548" w:rsidP="00717548">
      <w:pPr>
        <w:spacing w:line="480" w:lineRule="auto"/>
        <w:ind w:firstLine="720"/>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Didalam Undang-Undang Perkawinan terdapat beberapa pasal diantaranya pada pasal 1 menyatakan bahwa perkawinan adalah ikatan lahir batin antara seorang pria dan seorang wanita sebagai suami istri dengan tujuan membentuk keluarga atau rumah tangga yang bahagia dan kekal berdasarkan Ketuhanan Yang Maha Esa. Pada pasal 2 menyatakan bahwa Perkawinan adalah sah apabila dilakukan menurut hukum masing-masing agama dan kepercayaannya itu, dan tiap-tiap perkawinan dicatat menurut peraturan perundang-un</w:t>
      </w:r>
      <w:r>
        <w:rPr>
          <w:rFonts w:asciiTheme="majorBidi" w:eastAsia="Times New Roman" w:hAnsiTheme="majorBidi" w:cstheme="majorBidi"/>
          <w:sz w:val="24"/>
          <w:szCs w:val="24"/>
        </w:rPr>
        <w:t>dangan yang berlaku</w:t>
      </w:r>
      <w:r w:rsidRPr="00F635C4">
        <w:rPr>
          <w:rFonts w:asciiTheme="majorBidi" w:eastAsia="Times New Roman" w:hAnsiTheme="majorBidi" w:cstheme="majorBidi"/>
          <w:sz w:val="24"/>
          <w:szCs w:val="24"/>
        </w:rPr>
        <w:t>.</w:t>
      </w:r>
    </w:p>
    <w:p w:rsidR="00717548" w:rsidRPr="00F635C4" w:rsidRDefault="00717548" w:rsidP="00717548">
      <w:pPr>
        <w:spacing w:line="480" w:lineRule="auto"/>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Pernikahan dini pada remaja pada dasarnya berdampak pada segi fisik maupun biologis remaja yaitu (Nugraha, 2002):</w:t>
      </w:r>
    </w:p>
    <w:p w:rsidR="00717548" w:rsidRPr="00F635C4" w:rsidRDefault="00717548" w:rsidP="00717548">
      <w:pPr>
        <w:numPr>
          <w:ilvl w:val="0"/>
          <w:numId w:val="16"/>
        </w:numPr>
        <w:spacing w:before="100" w:beforeAutospacing="1" w:after="100" w:afterAutospacing="1" w:line="480" w:lineRule="auto"/>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 xml:space="preserve">Remaja yang hamil akan lebih mudah menderita anemia selagi hamil dan melahirkan, salah satu penyebab tingginya angka kematian ibu dan bayi, kehilangan kesempatan kesempatan mengecap pendidikan yang lebih tinggi, interaksi dengan lingkungan teman sebaya menjadi berkurang, sempitnya dia </w:t>
      </w:r>
      <w:r w:rsidRPr="00F635C4">
        <w:rPr>
          <w:rFonts w:asciiTheme="majorBidi" w:eastAsia="Times New Roman" w:hAnsiTheme="majorBidi" w:cstheme="majorBidi"/>
          <w:sz w:val="24"/>
          <w:szCs w:val="24"/>
        </w:rPr>
        <w:lastRenderedPageBreak/>
        <w:t xml:space="preserve">mendapatkan kesempatan kerja, yang otomatis lebih mengekalkan kemiskinan (status ekonomi keluarga rendah karena pendidikan yang minim). </w:t>
      </w:r>
    </w:p>
    <w:p w:rsidR="00717548" w:rsidRPr="00F635C4" w:rsidRDefault="000F0E4A" w:rsidP="00717548">
      <w:pPr>
        <w:numPr>
          <w:ilvl w:val="0"/>
          <w:numId w:val="16"/>
        </w:numPr>
        <w:spacing w:before="100" w:beforeAutospacing="1" w:after="100" w:afterAutospacing="1"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Dampak bagi anak</w:t>
      </w:r>
      <w:r w:rsidR="00717548" w:rsidRPr="00F635C4">
        <w:rPr>
          <w:rFonts w:asciiTheme="majorBidi" w:eastAsia="Times New Roman" w:hAnsiTheme="majorBidi" w:cstheme="majorBidi"/>
          <w:sz w:val="24"/>
          <w:szCs w:val="24"/>
        </w:rPr>
        <w:t xml:space="preserve"> akan melahirkan bayi lahir dengan berat rendah, sebagai penyebab utama tingginya angka kematian ibu dan bayi, cedera saat lahir, komplikasi persalinan yang berdampak pada tingginya mortalitas. </w:t>
      </w:r>
    </w:p>
    <w:p w:rsidR="00717548" w:rsidRPr="00F635C4" w:rsidRDefault="00717548" w:rsidP="00717548">
      <w:pPr>
        <w:numPr>
          <w:ilvl w:val="0"/>
          <w:numId w:val="16"/>
        </w:numPr>
        <w:spacing w:before="100" w:beforeAutospacing="1" w:after="100" w:afterAutospacing="1" w:line="480" w:lineRule="auto"/>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 xml:space="preserve">Pernikahan dini merupakan salah satu faktor penyebab tindakan kekerasan terhadap istri, yang timbul karena tingkat berpikir yang belum matang bagi pasangan muda tersebut. </w:t>
      </w:r>
    </w:p>
    <w:p w:rsidR="00717548" w:rsidRPr="00F635C4" w:rsidRDefault="00717548" w:rsidP="00717548">
      <w:pPr>
        <w:numPr>
          <w:ilvl w:val="0"/>
          <w:numId w:val="16"/>
        </w:numPr>
        <w:spacing w:before="100" w:beforeAutospacing="1" w:after="100" w:afterAutospacing="1" w:line="480" w:lineRule="auto"/>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 xml:space="preserve">Kesulitan ekonomi dalam rumah tangga </w:t>
      </w:r>
    </w:p>
    <w:p w:rsidR="00717548" w:rsidRPr="00F635C4" w:rsidRDefault="00717548" w:rsidP="00717548">
      <w:pPr>
        <w:numPr>
          <w:ilvl w:val="0"/>
          <w:numId w:val="16"/>
        </w:numPr>
        <w:spacing w:before="100" w:beforeAutospacing="1" w:after="100" w:afterAutospacing="1" w:line="480" w:lineRule="auto"/>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 xml:space="preserve">Pengetahuan yang kurang akan lembaga perkawinan </w:t>
      </w:r>
    </w:p>
    <w:p w:rsidR="00717548" w:rsidRPr="00F635C4" w:rsidRDefault="00717548" w:rsidP="00717548">
      <w:pPr>
        <w:numPr>
          <w:ilvl w:val="0"/>
          <w:numId w:val="16"/>
        </w:numPr>
        <w:spacing w:before="100" w:beforeAutospacing="1" w:after="100" w:afterAutospacing="1" w:line="480" w:lineRule="auto"/>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Rerelasi yang buruk dengan keluarga.</w:t>
      </w:r>
    </w:p>
    <w:p w:rsidR="00717548" w:rsidRPr="00F635C4" w:rsidRDefault="00717548" w:rsidP="00717548">
      <w:pPr>
        <w:spacing w:line="480" w:lineRule="auto"/>
        <w:ind w:firstLine="720"/>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rPr>
        <w:t>Walaupun begitu, dalam konteks beberapa budaya, pernikahan dini bukanlah sebuah masalah, karena pernikahan dini sudah menjadi kebiasaan. Tetapi, dalam konsep perkembangan, pernikahan dini akan membawa masalah psikologis yang besar dikemudian hari karena pernikahan tersebut.</w:t>
      </w:r>
      <w:r>
        <w:rPr>
          <w:rStyle w:val="FootnoteReference"/>
          <w:rFonts w:asciiTheme="majorBidi" w:eastAsia="Times New Roman" w:hAnsiTheme="majorBidi" w:cstheme="majorBidi"/>
          <w:sz w:val="24"/>
          <w:szCs w:val="24"/>
        </w:rPr>
        <w:footnoteReference w:id="21"/>
      </w:r>
      <w:r w:rsidRPr="00F635C4">
        <w:rPr>
          <w:rFonts w:asciiTheme="majorBidi" w:eastAsia="Times New Roman" w:hAnsiTheme="majorBidi" w:cstheme="majorBidi"/>
          <w:sz w:val="24"/>
          <w:szCs w:val="24"/>
        </w:rPr>
        <w:t xml:space="preserve"> </w:t>
      </w:r>
    </w:p>
    <w:p w:rsidR="00D077F2" w:rsidRDefault="00717548" w:rsidP="008B5075">
      <w:pPr>
        <w:spacing w:line="480" w:lineRule="auto"/>
        <w:ind w:firstLine="720"/>
        <w:contextualSpacing/>
        <w:jc w:val="both"/>
        <w:rPr>
          <w:rFonts w:asciiTheme="majorBidi" w:eastAsia="Times New Roman" w:hAnsiTheme="majorBidi" w:cstheme="majorBidi"/>
          <w:sz w:val="24"/>
          <w:szCs w:val="24"/>
          <w:lang w:val="sv-SE"/>
        </w:rPr>
      </w:pPr>
      <w:r w:rsidRPr="00F635C4">
        <w:rPr>
          <w:rFonts w:asciiTheme="majorBidi" w:eastAsia="Times New Roman" w:hAnsiTheme="majorBidi" w:cstheme="majorBidi"/>
          <w:sz w:val="24"/>
          <w:szCs w:val="24"/>
          <w:lang w:val="sv-SE"/>
        </w:rPr>
        <w:t>Para ulama dari empat madzhab sepakat mengenai bolehnya perkawinan pasangan anak laki-laki yang masih kecil dengan perempuan yang masih kecil pula, apabila akadnya dilakukan oleh walinya. Tetapi para ulama berbeda pendapat mengenai keadaan walinya. Jelasnya adalah sebagai berikut:</w:t>
      </w:r>
    </w:p>
    <w:p w:rsidR="009315E8" w:rsidRPr="008B5075" w:rsidRDefault="009315E8" w:rsidP="008B5075">
      <w:pPr>
        <w:spacing w:line="480" w:lineRule="auto"/>
        <w:ind w:firstLine="720"/>
        <w:contextualSpacing/>
        <w:jc w:val="both"/>
        <w:rPr>
          <w:rFonts w:asciiTheme="majorBidi" w:eastAsia="Times New Roman" w:hAnsiTheme="majorBidi" w:cstheme="majorBidi"/>
          <w:sz w:val="24"/>
          <w:szCs w:val="24"/>
        </w:rPr>
      </w:pPr>
    </w:p>
    <w:p w:rsidR="00717548" w:rsidRPr="00F635C4" w:rsidRDefault="00717548" w:rsidP="00D077F2">
      <w:pPr>
        <w:tabs>
          <w:tab w:val="num" w:pos="-2880"/>
          <w:tab w:val="num" w:pos="720"/>
        </w:tabs>
        <w:spacing w:line="480" w:lineRule="auto"/>
        <w:contextualSpacing/>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lang w:val="sv-SE"/>
        </w:rPr>
        <w:lastRenderedPageBreak/>
        <w:t>a.       Pendapat Abu Hanifah</w:t>
      </w:r>
    </w:p>
    <w:p w:rsidR="00011815" w:rsidRDefault="00717548" w:rsidP="009315E8">
      <w:pPr>
        <w:spacing w:line="480" w:lineRule="auto"/>
        <w:ind w:firstLine="630"/>
        <w:contextualSpacing/>
        <w:jc w:val="both"/>
        <w:rPr>
          <w:rFonts w:asciiTheme="majorBidi" w:eastAsia="Times New Roman" w:hAnsiTheme="majorBidi" w:cstheme="majorBidi"/>
          <w:sz w:val="24"/>
          <w:szCs w:val="24"/>
          <w:rtl/>
          <w:lang w:val="sv-SE"/>
        </w:rPr>
      </w:pPr>
      <w:r w:rsidRPr="00F635C4">
        <w:rPr>
          <w:rFonts w:asciiTheme="majorBidi" w:eastAsia="Times New Roman" w:hAnsiTheme="majorBidi" w:cstheme="majorBidi"/>
          <w:sz w:val="24"/>
          <w:szCs w:val="24"/>
          <w:lang w:val="sv-SE"/>
        </w:rPr>
        <w:t>Abu Hanifah berpendapat bahwa perkawinan anak-anak itu boleh. Setiap wali, baik yang dekat maupun yang jauh dapat menjadi wali anak perempuannya yang masih kecil dengan anak laki-laki yang juga masih kecil. Wali ayah atau kakek lebih diutamakan, karena akadnya berlaku dengan pilihan kedua anak tersebut setrelah keduanya dewasa. Apabila akadnya dilakukan oleh wali bukan ayahnya atau kakeknya, misalnya oleh saudaranya, paman atau anak pamannya, maka kedua anak tersebut memilih untuk terus atau membatalkan perkawinan setelah keduanya dewasa.</w:t>
      </w:r>
    </w:p>
    <w:p w:rsidR="00717548" w:rsidRPr="00F635C4" w:rsidRDefault="00717548" w:rsidP="00717548">
      <w:pPr>
        <w:tabs>
          <w:tab w:val="num" w:pos="-2880"/>
          <w:tab w:val="num" w:pos="360"/>
        </w:tabs>
        <w:spacing w:line="480" w:lineRule="auto"/>
        <w:contextualSpacing/>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lang w:val="sv-SE"/>
        </w:rPr>
        <w:t>b.      Pendapat Imam Syafi’i</w:t>
      </w:r>
    </w:p>
    <w:p w:rsidR="008B5075" w:rsidRPr="00F635C4" w:rsidRDefault="00717548" w:rsidP="009315E8">
      <w:pPr>
        <w:spacing w:line="480" w:lineRule="auto"/>
        <w:ind w:firstLine="630"/>
        <w:contextualSpacing/>
        <w:jc w:val="both"/>
        <w:rPr>
          <w:rFonts w:asciiTheme="majorBidi" w:eastAsia="Times New Roman" w:hAnsiTheme="majorBidi" w:cstheme="majorBidi"/>
          <w:sz w:val="24"/>
          <w:szCs w:val="24"/>
          <w:lang w:val="sv-SE"/>
        </w:rPr>
      </w:pPr>
      <w:r w:rsidRPr="00F635C4">
        <w:rPr>
          <w:rFonts w:asciiTheme="majorBidi" w:eastAsia="Times New Roman" w:hAnsiTheme="majorBidi" w:cstheme="majorBidi"/>
          <w:sz w:val="24"/>
          <w:szCs w:val="24"/>
          <w:lang w:val="sv-SE"/>
        </w:rPr>
        <w:t>Imam Syafi’i berpendapat bahwa perkawinan anak yang masih kecil itu diperbolehkan seperti pendapat Abu Hanifah. Tetapi yang berhak mengawinkan hanya ayah atau kakeknya. Bila keduanya tidak ada, maka hak mengawinkan anak yang masih kecil itu tidak dapat pindah wali lainnya.</w:t>
      </w:r>
    </w:p>
    <w:p w:rsidR="00717548" w:rsidRPr="00F635C4" w:rsidRDefault="00717548" w:rsidP="00717548">
      <w:pPr>
        <w:tabs>
          <w:tab w:val="num" w:pos="-2880"/>
          <w:tab w:val="num" w:pos="360"/>
        </w:tabs>
        <w:spacing w:line="480" w:lineRule="auto"/>
        <w:contextualSpacing/>
        <w:jc w:val="both"/>
        <w:rPr>
          <w:rFonts w:asciiTheme="majorBidi" w:eastAsia="Times New Roman" w:hAnsiTheme="majorBidi" w:cstheme="majorBidi"/>
          <w:sz w:val="24"/>
          <w:szCs w:val="24"/>
          <w:lang w:val="sv-SE"/>
        </w:rPr>
      </w:pPr>
      <w:r w:rsidRPr="00F635C4">
        <w:rPr>
          <w:rFonts w:asciiTheme="majorBidi" w:eastAsia="Times New Roman" w:hAnsiTheme="majorBidi" w:cstheme="majorBidi"/>
          <w:sz w:val="24"/>
          <w:szCs w:val="24"/>
          <w:lang w:val="sv-SE"/>
        </w:rPr>
        <w:t>c.       Pendapat Imam Malik</w:t>
      </w:r>
    </w:p>
    <w:p w:rsidR="00717548" w:rsidRPr="00717548" w:rsidRDefault="00717548" w:rsidP="00717548">
      <w:pPr>
        <w:spacing w:line="480" w:lineRule="auto"/>
        <w:ind w:firstLine="630"/>
        <w:contextualSpacing/>
        <w:jc w:val="both"/>
        <w:rPr>
          <w:rFonts w:asciiTheme="majorBidi" w:eastAsia="Times New Roman" w:hAnsiTheme="majorBidi" w:cstheme="majorBidi"/>
          <w:sz w:val="24"/>
          <w:szCs w:val="24"/>
          <w:lang w:val="sv-SE"/>
        </w:rPr>
      </w:pPr>
      <w:r w:rsidRPr="00F635C4">
        <w:rPr>
          <w:rFonts w:asciiTheme="majorBidi" w:eastAsia="Times New Roman" w:hAnsiTheme="majorBidi" w:cstheme="majorBidi"/>
          <w:sz w:val="24"/>
          <w:szCs w:val="24"/>
          <w:lang w:val="sv-SE"/>
        </w:rPr>
        <w:t>Imam Malik berpendapat bahwa perkawinan anak perempuan yang masih kecil dengan laki-laki yang juga masih kecil hanya dapat dilaksanakan oleh ayahnya sendiri apabila ayanhnya masih hidup. Kalau ayahnya sudah meninggal, nikahnya dilaksanakan oleh wali yang menerima wasiat dari ayahnya sebagai penghormatan kepada keinginan ayahnya sewaktu masih hidup atau setelah meninggal.</w:t>
      </w:r>
    </w:p>
    <w:p w:rsidR="00717548" w:rsidRPr="00F635C4" w:rsidRDefault="00717548" w:rsidP="00717548">
      <w:pPr>
        <w:spacing w:line="480" w:lineRule="auto"/>
        <w:ind w:firstLine="630"/>
        <w:contextualSpacing/>
        <w:jc w:val="both"/>
        <w:rPr>
          <w:rFonts w:asciiTheme="majorBidi" w:eastAsia="Times New Roman" w:hAnsiTheme="majorBidi" w:cstheme="majorBidi"/>
          <w:sz w:val="24"/>
          <w:szCs w:val="24"/>
        </w:rPr>
      </w:pPr>
      <w:r w:rsidRPr="00F635C4">
        <w:rPr>
          <w:rFonts w:asciiTheme="majorBidi" w:eastAsia="Times New Roman" w:hAnsiTheme="majorBidi" w:cstheme="majorBidi"/>
          <w:sz w:val="24"/>
          <w:szCs w:val="24"/>
          <w:lang w:val="sv-SE"/>
        </w:rPr>
        <w:t>Demikianlah pendapat para Imam yang terkenal dalam Islam tentang adanya perkawianan anak-anak. Tetapi ada pula sekelompok ulama yang melarang adanya perkawinan anak-anak sebelum mereka sampai pada usia kawin.</w:t>
      </w:r>
    </w:p>
    <w:p w:rsidR="009D5FBD" w:rsidRDefault="00717548" w:rsidP="00912FB6">
      <w:pPr>
        <w:spacing w:line="480" w:lineRule="auto"/>
        <w:jc w:val="both"/>
        <w:rPr>
          <w:rFonts w:asciiTheme="majorBidi" w:eastAsia="Times New Roman" w:hAnsiTheme="majorBidi" w:cstheme="majorBidi"/>
          <w:sz w:val="24"/>
          <w:szCs w:val="24"/>
          <w:lang w:val="sv-SE"/>
        </w:rPr>
      </w:pPr>
      <w:r w:rsidRPr="00F635C4">
        <w:rPr>
          <w:rFonts w:asciiTheme="majorBidi" w:eastAsia="Times New Roman" w:hAnsiTheme="majorBidi" w:cstheme="majorBidi"/>
          <w:sz w:val="24"/>
          <w:szCs w:val="24"/>
          <w:lang w:val="sv-SE"/>
        </w:rPr>
        <w:lastRenderedPageBreak/>
        <w:t>Mereka juga berkata : kedua anak itu belum perlu kawin, karena tujuan perkawinan adalah untuk pelepasan syahwat dan untuk memperoleh keturunan sedang anak-anak kecil tidak membutuhkan kedua tujuan itu. Alasan ketiganya : yaitu adanya akibat akad yang tidak baik, yaitu si anak berkewajiban melaksanakan isi akad yang tidak mereka buat.</w:t>
      </w:r>
      <w:r>
        <w:rPr>
          <w:rStyle w:val="FootnoteReference"/>
          <w:rFonts w:asciiTheme="majorBidi" w:eastAsia="Times New Roman" w:hAnsiTheme="majorBidi" w:cstheme="majorBidi"/>
          <w:sz w:val="24"/>
          <w:szCs w:val="24"/>
          <w:lang w:val="sv-SE"/>
        </w:rPr>
        <w:footnoteReference w:id="22"/>
      </w:r>
      <w:r w:rsidRPr="00717548">
        <w:rPr>
          <w:lang w:val="sv-SE"/>
        </w:rPr>
        <w:tab/>
      </w:r>
      <w:r w:rsidR="00D077F2">
        <w:rPr>
          <w:rFonts w:asciiTheme="majorBidi" w:eastAsia="Times New Roman" w:hAnsiTheme="majorBidi" w:cstheme="majorBidi"/>
          <w:sz w:val="24"/>
          <w:szCs w:val="24"/>
          <w:lang w:val="sv-SE"/>
        </w:rPr>
        <w:tab/>
      </w:r>
    </w:p>
    <w:p w:rsidR="009315E8" w:rsidRPr="009D5FBD" w:rsidRDefault="00717548" w:rsidP="003D183E">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Batasan usia terlihat berbeda antara laki-laki dan perempuan, dimana umur laki-laki lebih tua dari perempuan. Alasannya adalah seorang laki-laki mempunyai tanggung jawab lebih berat dari perempuan dalam membina rumah tangga. Karena laki-laki sebagai seorang suami sekaligus kepala keluarga wajib melindungi istrinya dan memberikan segala sesuatu keperluan hidup berumah tangga sesuai dengan kemampuannya sedangkan istri wajib mengatur urusan rumah tangga dengan sebaik-baiknya.</w:t>
      </w:r>
      <w:r>
        <w:rPr>
          <w:rStyle w:val="FootnoteReference"/>
          <w:rFonts w:asciiTheme="majorBidi" w:hAnsiTheme="majorBidi" w:cstheme="majorBidi"/>
          <w:sz w:val="24"/>
          <w:szCs w:val="24"/>
        </w:rPr>
        <w:footnoteReference w:id="23"/>
      </w:r>
    </w:p>
    <w:p w:rsidR="00717548" w:rsidRPr="0066675F" w:rsidRDefault="00717548" w:rsidP="00717548">
      <w:pPr>
        <w:pStyle w:val="ListParagraph"/>
        <w:numPr>
          <w:ilvl w:val="0"/>
          <w:numId w:val="19"/>
        </w:numPr>
        <w:spacing w:line="480" w:lineRule="auto"/>
        <w:ind w:left="426" w:hanging="426"/>
        <w:jc w:val="both"/>
        <w:rPr>
          <w:rFonts w:asciiTheme="majorBidi" w:hAnsiTheme="majorBidi" w:cstheme="majorBidi"/>
          <w:sz w:val="24"/>
          <w:szCs w:val="24"/>
        </w:rPr>
      </w:pPr>
      <w:r w:rsidRPr="0066675F">
        <w:rPr>
          <w:rFonts w:asciiTheme="majorBidi" w:hAnsiTheme="majorBidi" w:cstheme="majorBidi"/>
          <w:b/>
          <w:bCs/>
          <w:sz w:val="24"/>
          <w:szCs w:val="24"/>
        </w:rPr>
        <w:t xml:space="preserve">Rukun dan Syarat Perkawinan </w:t>
      </w:r>
    </w:p>
    <w:p w:rsidR="00717548" w:rsidRDefault="00717548" w:rsidP="00100CE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Rukun dan syarat </w:t>
      </w:r>
      <w:r w:rsidR="00100CE8">
        <w:rPr>
          <w:rFonts w:asciiTheme="majorBidi" w:hAnsiTheme="majorBidi" w:cstheme="majorBidi"/>
          <w:sz w:val="24"/>
          <w:szCs w:val="24"/>
        </w:rPr>
        <w:t xml:space="preserve">menentukan suatu </w:t>
      </w:r>
      <w:r w:rsidR="004E2608">
        <w:rPr>
          <w:rFonts w:asciiTheme="majorBidi" w:hAnsiTheme="majorBidi" w:cstheme="majorBidi"/>
          <w:sz w:val="24"/>
          <w:szCs w:val="24"/>
        </w:rPr>
        <w:t>perbuatan hukum, terutama yang menyangkut sah atau tidaknya perbuatan tersebut dari segi hukum.</w:t>
      </w:r>
      <w:r w:rsidR="00100D36">
        <w:rPr>
          <w:rFonts w:asciiTheme="majorBidi" w:hAnsiTheme="majorBidi" w:cstheme="majorBidi"/>
          <w:sz w:val="24"/>
          <w:szCs w:val="24"/>
        </w:rPr>
        <w:t xml:space="preserve"> Kedua kata tersebut mengandung arti yang sama dalam hal </w:t>
      </w:r>
      <w:r w:rsidR="007221D1">
        <w:rPr>
          <w:rFonts w:asciiTheme="majorBidi" w:hAnsiTheme="majorBidi" w:cstheme="majorBidi"/>
          <w:sz w:val="24"/>
          <w:szCs w:val="24"/>
        </w:rPr>
        <w:t xml:space="preserve">bahwa keduanya merupakan sesuatu yang harus diadakan. </w:t>
      </w:r>
      <w:r w:rsidR="005C65D3">
        <w:rPr>
          <w:rFonts w:asciiTheme="majorBidi" w:hAnsiTheme="majorBidi" w:cstheme="majorBidi"/>
          <w:sz w:val="24"/>
          <w:szCs w:val="24"/>
        </w:rPr>
        <w:t>Dalam suatu acara perkawinan umpamanya rukun dan syarat tidak boleh tertinggal</w:t>
      </w:r>
      <w:r w:rsidR="002B3146">
        <w:rPr>
          <w:rFonts w:asciiTheme="majorBidi" w:hAnsiTheme="majorBidi" w:cstheme="majorBidi"/>
          <w:sz w:val="24"/>
          <w:szCs w:val="24"/>
        </w:rPr>
        <w:t xml:space="preserve">, dalam arti perkawinan tidak sah jika bila keduanya tidak ada atau tidak </w:t>
      </w:r>
      <w:r w:rsidR="002B3146">
        <w:rPr>
          <w:rFonts w:asciiTheme="majorBidi" w:hAnsiTheme="majorBidi" w:cstheme="majorBidi"/>
          <w:sz w:val="24"/>
          <w:szCs w:val="24"/>
        </w:rPr>
        <w:lastRenderedPageBreak/>
        <w:t>lengka</w:t>
      </w:r>
      <w:r w:rsidR="000D6484">
        <w:rPr>
          <w:rFonts w:asciiTheme="majorBidi" w:hAnsiTheme="majorBidi" w:cstheme="majorBidi"/>
          <w:sz w:val="24"/>
          <w:szCs w:val="24"/>
        </w:rPr>
        <w:t xml:space="preserve">. Keduanya mengandung arti yang berbeda dari segi bahwa rukun itu adalah suatu yang ada salam hakikat </w:t>
      </w:r>
      <w:r w:rsidR="008F0781">
        <w:rPr>
          <w:rFonts w:asciiTheme="majorBidi" w:hAnsiTheme="majorBidi" w:cstheme="majorBidi"/>
          <w:sz w:val="24"/>
          <w:szCs w:val="24"/>
        </w:rPr>
        <w:t xml:space="preserve">dan merupakan bagian atau unsur yang mengujudkannya, sedangkan syarat adalah </w:t>
      </w:r>
      <w:r w:rsidR="00970B7A">
        <w:rPr>
          <w:rFonts w:asciiTheme="majorBidi" w:hAnsiTheme="majorBidi" w:cstheme="majorBidi"/>
          <w:sz w:val="24"/>
          <w:szCs w:val="24"/>
        </w:rPr>
        <w:t>sesuatu yang berada di luarnya dan tidak merupakan unsurnya.</w:t>
      </w:r>
      <w:r w:rsidR="00D960BD">
        <w:rPr>
          <w:rStyle w:val="FootnoteReference"/>
          <w:rFonts w:asciiTheme="majorBidi" w:hAnsiTheme="majorBidi" w:cstheme="majorBidi"/>
          <w:sz w:val="24"/>
          <w:szCs w:val="24"/>
        </w:rPr>
        <w:footnoteReference w:id="24"/>
      </w:r>
    </w:p>
    <w:p w:rsidR="007E416E" w:rsidRDefault="001469F1" w:rsidP="00100CE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hukum islam Rukun</w:t>
      </w:r>
      <w:r w:rsidR="001C4092">
        <w:rPr>
          <w:rFonts w:asciiTheme="majorBidi" w:hAnsiTheme="majorBidi" w:cstheme="majorBidi"/>
          <w:sz w:val="24"/>
          <w:szCs w:val="24"/>
        </w:rPr>
        <w:t xml:space="preserve"> dan Syarat merupakan </w:t>
      </w:r>
      <w:r w:rsidR="00F0574B">
        <w:rPr>
          <w:rFonts w:asciiTheme="majorBidi" w:hAnsiTheme="majorBidi" w:cstheme="majorBidi"/>
          <w:sz w:val="24"/>
          <w:szCs w:val="24"/>
        </w:rPr>
        <w:t xml:space="preserve">hal penting demi terwujudnya suatu perkawinan </w:t>
      </w:r>
      <w:r w:rsidR="00F37560">
        <w:rPr>
          <w:rFonts w:asciiTheme="majorBidi" w:hAnsiTheme="majorBidi" w:cstheme="majorBidi"/>
          <w:sz w:val="24"/>
          <w:szCs w:val="24"/>
        </w:rPr>
        <w:t xml:space="preserve">antara seorang laki-laki dan seorang perempuan. Rukun perkawinan merupakan penentu </w:t>
      </w:r>
      <w:r w:rsidR="003E1F15">
        <w:rPr>
          <w:rFonts w:asciiTheme="majorBidi" w:hAnsiTheme="majorBidi" w:cstheme="majorBidi"/>
          <w:sz w:val="24"/>
          <w:szCs w:val="24"/>
        </w:rPr>
        <w:t>bagi sah atau tidaknya suatu perkawinan</w:t>
      </w:r>
      <w:r w:rsidR="00C40C3B">
        <w:rPr>
          <w:rFonts w:asciiTheme="majorBidi" w:hAnsiTheme="majorBidi" w:cstheme="majorBidi"/>
          <w:sz w:val="24"/>
          <w:szCs w:val="24"/>
        </w:rPr>
        <w:t xml:space="preserve">. Menurut pasal 14 KHI rukun perkawinan </w:t>
      </w:r>
      <w:r w:rsidR="006067E3">
        <w:rPr>
          <w:rFonts w:asciiTheme="majorBidi" w:hAnsiTheme="majorBidi" w:cstheme="majorBidi"/>
          <w:sz w:val="24"/>
          <w:szCs w:val="24"/>
        </w:rPr>
        <w:t>terdiri atas calon mempelai laki-laki</w:t>
      </w:r>
      <w:r w:rsidR="00DA0CAF">
        <w:rPr>
          <w:rFonts w:asciiTheme="majorBidi" w:hAnsiTheme="majorBidi" w:cstheme="majorBidi"/>
          <w:sz w:val="24"/>
          <w:szCs w:val="24"/>
        </w:rPr>
        <w:t>, calon mempelai perempuan, wali nikah</w:t>
      </w:r>
      <w:r w:rsidR="002868AD">
        <w:rPr>
          <w:rFonts w:asciiTheme="majorBidi" w:hAnsiTheme="majorBidi" w:cstheme="majorBidi"/>
          <w:sz w:val="24"/>
          <w:szCs w:val="24"/>
        </w:rPr>
        <w:t xml:space="preserve"> dua orang saksi lelaki dan ijab kabul. Jika kelima unsur</w:t>
      </w:r>
      <w:r w:rsidR="003A2517">
        <w:rPr>
          <w:rFonts w:asciiTheme="majorBidi" w:hAnsiTheme="majorBidi" w:cstheme="majorBidi"/>
          <w:sz w:val="24"/>
          <w:szCs w:val="24"/>
        </w:rPr>
        <w:t xml:space="preserve"> atau rukun perkawinan tersebut terpenuhi, maka perkawinan adalah sah, tetapi sebaliknya</w:t>
      </w:r>
      <w:r w:rsidR="003D291E">
        <w:rPr>
          <w:rFonts w:asciiTheme="majorBidi" w:hAnsiTheme="majorBidi" w:cstheme="majorBidi"/>
          <w:sz w:val="24"/>
          <w:szCs w:val="24"/>
        </w:rPr>
        <w:t xml:space="preserve">, jika salah satu unsur atau rukun </w:t>
      </w:r>
      <w:r w:rsidR="00FB593E">
        <w:rPr>
          <w:rFonts w:asciiTheme="majorBidi" w:hAnsiTheme="majorBidi" w:cstheme="majorBidi"/>
          <w:sz w:val="24"/>
          <w:szCs w:val="24"/>
        </w:rPr>
        <w:t xml:space="preserve">tidak terpenuhi maka </w:t>
      </w:r>
      <w:r w:rsidR="009629DD">
        <w:rPr>
          <w:rFonts w:asciiTheme="majorBidi" w:hAnsiTheme="majorBidi" w:cstheme="majorBidi"/>
          <w:sz w:val="24"/>
          <w:szCs w:val="24"/>
        </w:rPr>
        <w:t xml:space="preserve">perkawinan tidak sah. Sebagaimana telah diketahui, bahwa </w:t>
      </w:r>
      <w:r w:rsidR="00A860AC">
        <w:rPr>
          <w:rFonts w:asciiTheme="majorBidi" w:hAnsiTheme="majorBidi" w:cstheme="majorBidi"/>
          <w:sz w:val="24"/>
          <w:szCs w:val="24"/>
        </w:rPr>
        <w:t xml:space="preserve">perkawinan </w:t>
      </w:r>
      <w:r w:rsidR="009629DD">
        <w:rPr>
          <w:rFonts w:asciiTheme="majorBidi" w:hAnsiTheme="majorBidi" w:cstheme="majorBidi"/>
          <w:sz w:val="24"/>
          <w:szCs w:val="24"/>
        </w:rPr>
        <w:t>menurut</w:t>
      </w:r>
      <w:r w:rsidR="00A860AC">
        <w:rPr>
          <w:rFonts w:asciiTheme="majorBidi" w:hAnsiTheme="majorBidi" w:cstheme="majorBidi"/>
          <w:sz w:val="24"/>
          <w:szCs w:val="24"/>
        </w:rPr>
        <w:t xml:space="preserve"> pasal 1undang-undang perkawinan adalah ikatan lahir batin antara </w:t>
      </w:r>
      <w:r w:rsidR="00F10C0A">
        <w:rPr>
          <w:rFonts w:asciiTheme="majorBidi" w:hAnsiTheme="majorBidi" w:cstheme="majorBidi"/>
          <w:sz w:val="24"/>
          <w:szCs w:val="24"/>
        </w:rPr>
        <w:t xml:space="preserve">seorang laki-laki dan perempuan untuk membettuk rumah tangga </w:t>
      </w:r>
      <w:r w:rsidR="00743AC1">
        <w:rPr>
          <w:rFonts w:asciiTheme="majorBidi" w:hAnsiTheme="majorBidi" w:cstheme="majorBidi"/>
          <w:sz w:val="24"/>
          <w:szCs w:val="24"/>
        </w:rPr>
        <w:t>yang bahagia dan kekal berdasarkan ketuhanan yang Maha Esa</w:t>
      </w:r>
      <w:r w:rsidR="00743AC1">
        <w:rPr>
          <w:rStyle w:val="FootnoteReference"/>
          <w:rFonts w:asciiTheme="majorBidi" w:hAnsiTheme="majorBidi" w:cstheme="majorBidi"/>
          <w:sz w:val="24"/>
          <w:szCs w:val="24"/>
        </w:rPr>
        <w:footnoteReference w:id="25"/>
      </w:r>
      <w:r w:rsidR="009629DD">
        <w:rPr>
          <w:rFonts w:asciiTheme="majorBidi" w:hAnsiTheme="majorBidi" w:cstheme="majorBidi"/>
          <w:sz w:val="24"/>
          <w:szCs w:val="24"/>
        </w:rPr>
        <w:t xml:space="preserve"> </w:t>
      </w:r>
    </w:p>
    <w:p w:rsidR="00717548" w:rsidRPr="00DA0588" w:rsidRDefault="00717548" w:rsidP="00717548">
      <w:pPr>
        <w:spacing w:line="240" w:lineRule="auto"/>
        <w:jc w:val="both"/>
        <w:rPr>
          <w:rFonts w:asciiTheme="majorBidi" w:hAnsiTheme="majorBidi" w:cstheme="majorBidi"/>
          <w:sz w:val="24"/>
          <w:szCs w:val="24"/>
        </w:rPr>
      </w:pPr>
      <w:r w:rsidRPr="00DA0588">
        <w:rPr>
          <w:rFonts w:asciiTheme="majorBidi" w:hAnsiTheme="majorBidi" w:cstheme="majorBidi"/>
          <w:sz w:val="24"/>
          <w:szCs w:val="24"/>
        </w:rPr>
        <w:t>Syarat syarat Perkawinan (Pasal 6)</w:t>
      </w:r>
    </w:p>
    <w:p w:rsidR="00717548" w:rsidRPr="00DA0588" w:rsidRDefault="00717548" w:rsidP="00717548">
      <w:pPr>
        <w:pStyle w:val="ListParagraph"/>
        <w:numPr>
          <w:ilvl w:val="0"/>
          <w:numId w:val="18"/>
        </w:numPr>
        <w:spacing w:line="240" w:lineRule="auto"/>
        <w:jc w:val="both"/>
        <w:rPr>
          <w:rFonts w:asciiTheme="majorBidi" w:hAnsiTheme="majorBidi" w:cstheme="majorBidi"/>
          <w:b/>
          <w:bCs/>
          <w:sz w:val="24"/>
          <w:szCs w:val="24"/>
        </w:rPr>
      </w:pPr>
      <w:r>
        <w:rPr>
          <w:rFonts w:asciiTheme="majorBidi" w:hAnsiTheme="majorBidi" w:cstheme="majorBidi"/>
          <w:sz w:val="24"/>
          <w:szCs w:val="24"/>
        </w:rPr>
        <w:t>Perkawinan harus didasarkan atas persetujuan kedua calon mempelai.</w:t>
      </w:r>
    </w:p>
    <w:p w:rsidR="00717548" w:rsidRPr="00DA0588" w:rsidRDefault="00717548" w:rsidP="00717548">
      <w:pPr>
        <w:pStyle w:val="ListParagraph"/>
        <w:numPr>
          <w:ilvl w:val="0"/>
          <w:numId w:val="18"/>
        </w:numPr>
        <w:spacing w:line="240" w:lineRule="auto"/>
        <w:jc w:val="both"/>
        <w:rPr>
          <w:rFonts w:asciiTheme="majorBidi" w:hAnsiTheme="majorBidi" w:cstheme="majorBidi"/>
          <w:b/>
          <w:bCs/>
          <w:sz w:val="24"/>
          <w:szCs w:val="24"/>
        </w:rPr>
      </w:pPr>
      <w:r>
        <w:rPr>
          <w:rFonts w:asciiTheme="majorBidi" w:hAnsiTheme="majorBidi" w:cstheme="majorBidi"/>
          <w:sz w:val="24"/>
          <w:szCs w:val="24"/>
        </w:rPr>
        <w:t>Untuk melangsungkan perkawinan seorang yang belum mencapai umur 21 tahun harus mendapat izin kedua orang tua.</w:t>
      </w:r>
    </w:p>
    <w:p w:rsidR="00717548" w:rsidRPr="00DA0588" w:rsidRDefault="00717548" w:rsidP="00717548">
      <w:pPr>
        <w:pStyle w:val="ListParagraph"/>
        <w:numPr>
          <w:ilvl w:val="0"/>
          <w:numId w:val="18"/>
        </w:numPr>
        <w:spacing w:line="240" w:lineRule="auto"/>
        <w:jc w:val="both"/>
        <w:rPr>
          <w:rFonts w:asciiTheme="majorBidi" w:hAnsiTheme="majorBidi" w:cstheme="majorBidi"/>
          <w:b/>
          <w:bCs/>
          <w:sz w:val="24"/>
          <w:szCs w:val="24"/>
        </w:rPr>
      </w:pPr>
      <w:r>
        <w:rPr>
          <w:rFonts w:asciiTheme="majorBidi" w:hAnsiTheme="majorBidi" w:cstheme="majorBidi"/>
          <w:sz w:val="24"/>
          <w:szCs w:val="24"/>
        </w:rPr>
        <w:t xml:space="preserve">Dalam hal salah seorang dari orang tua telah meninggal dunia atau dalam keadaan tidak mampu menyatakan kehendaknya, maka izin dimaksud ayat (2) </w:t>
      </w:r>
      <w:r>
        <w:rPr>
          <w:rFonts w:asciiTheme="majorBidi" w:hAnsiTheme="majorBidi" w:cstheme="majorBidi"/>
          <w:sz w:val="24"/>
          <w:szCs w:val="24"/>
        </w:rPr>
        <w:lastRenderedPageBreak/>
        <w:t>pasal ini cukup diperoleh dari orang tua yang masih hidup atau dari orang tua yang mampu menyatakan kehendak.</w:t>
      </w:r>
    </w:p>
    <w:p w:rsidR="00717548" w:rsidRPr="00DA0588" w:rsidRDefault="00717548" w:rsidP="00717548">
      <w:pPr>
        <w:pStyle w:val="ListParagraph"/>
        <w:numPr>
          <w:ilvl w:val="0"/>
          <w:numId w:val="18"/>
        </w:numPr>
        <w:spacing w:line="240" w:lineRule="auto"/>
        <w:jc w:val="both"/>
        <w:rPr>
          <w:rFonts w:asciiTheme="majorBidi" w:hAnsiTheme="majorBidi" w:cstheme="majorBidi"/>
          <w:b/>
          <w:bCs/>
          <w:sz w:val="24"/>
          <w:szCs w:val="24"/>
        </w:rPr>
      </w:pPr>
      <w:r>
        <w:rPr>
          <w:rFonts w:asciiTheme="majorBidi" w:hAnsiTheme="majorBidi" w:cstheme="majorBidi"/>
          <w:sz w:val="24"/>
          <w:szCs w:val="24"/>
        </w:rPr>
        <w:t>Dalam hal kedua orang tua telah meninggal atau dalam tidak mampu untuk menyatakan kehendak maka izin diperoleh dari wali, orang yang memelihara atau keluarga yang mempunyai hubungan darah dalam garis keturunan lurus keatas selama mereka masih hidup dan dalam keadaan dapat menyatakan kehendaknya.</w:t>
      </w:r>
    </w:p>
    <w:p w:rsidR="00717548" w:rsidRPr="00773957" w:rsidRDefault="00717548" w:rsidP="00717548">
      <w:pPr>
        <w:pStyle w:val="ListParagraph"/>
        <w:numPr>
          <w:ilvl w:val="0"/>
          <w:numId w:val="18"/>
        </w:numPr>
        <w:spacing w:line="240" w:lineRule="auto"/>
        <w:jc w:val="both"/>
        <w:rPr>
          <w:rFonts w:asciiTheme="majorBidi" w:hAnsiTheme="majorBidi" w:cstheme="majorBidi"/>
          <w:sz w:val="24"/>
          <w:szCs w:val="24"/>
        </w:rPr>
      </w:pPr>
      <w:r w:rsidRPr="00773957">
        <w:rPr>
          <w:rFonts w:asciiTheme="majorBidi" w:hAnsiTheme="majorBidi" w:cstheme="majorBidi"/>
          <w:sz w:val="24"/>
          <w:szCs w:val="24"/>
        </w:rPr>
        <w:t>Dalam hal ada perbedaan pendapat antara orang-orang yang disebut dalam ayat (2), (3) dan (4) pasal ini atau salah seorang atau lebih diantara mereka tidak menyatakan pendapatnya, maka pengadilan dalam daerah hukum tempat tinggal orang yang akan melangsungkan perkawinan atas permintaan orang tersebut dalam ayat (2), (3) dan (4) pasal ini.</w:t>
      </w:r>
      <w:r>
        <w:rPr>
          <w:rStyle w:val="FootnoteReference"/>
          <w:rFonts w:asciiTheme="majorBidi" w:hAnsiTheme="majorBidi" w:cstheme="majorBidi"/>
          <w:sz w:val="24"/>
          <w:szCs w:val="24"/>
        </w:rPr>
        <w:footnoteReference w:id="26"/>
      </w:r>
    </w:p>
    <w:p w:rsidR="00717548" w:rsidRPr="00BF6313" w:rsidRDefault="00717548" w:rsidP="00717548">
      <w:pPr>
        <w:pStyle w:val="ListParagraph"/>
        <w:numPr>
          <w:ilvl w:val="0"/>
          <w:numId w:val="18"/>
        </w:numPr>
        <w:spacing w:line="240" w:lineRule="auto"/>
        <w:jc w:val="both"/>
        <w:rPr>
          <w:rFonts w:asciiTheme="majorBidi" w:hAnsiTheme="majorBidi" w:cstheme="majorBidi"/>
          <w:sz w:val="24"/>
          <w:szCs w:val="24"/>
        </w:rPr>
      </w:pPr>
      <w:r w:rsidRPr="00773957">
        <w:rPr>
          <w:rFonts w:asciiTheme="majorBidi" w:hAnsiTheme="majorBidi" w:cstheme="majorBidi"/>
          <w:sz w:val="24"/>
          <w:szCs w:val="24"/>
        </w:rPr>
        <w:t xml:space="preserve"> Dalam membahas “ pencatatan perkawinan dan perkawinan tidak dicatat” tidak dapat dilepaskan dari ketentuan-ketentuan rukun dan syarat perkawinan yang berlaku bagi orang Islam di Indonesia. Perkawinan sering dianggap sebagai peristiwa yang sakral (suci), perkawinan tidak boleh dilakukan secara sembarangan, tetapi harus memenuhi ketentuan yang berlaku, yakni ketentuan agama dan ketentuan peraturan perundang-undangan. Setelah adanya kesepakatan antara pihak laki-laki dan perempuan untuk melangsungkan perkawinan, yang kemudian kesepakatan itu, diumumkan oleh Pihak Pegawai Pencatat Nikah dan tidak ada keberatan dari pihak-pihak yang terkait dengan rencana dimaksud, perkawinan dapat dilangsungkan. ketentuan dan tata caranya diatur dalam pasal 10 peraturan pemerintah Nomor 9 tahun 1975 sebagai berikut.</w:t>
      </w:r>
    </w:p>
    <w:p w:rsidR="00717548" w:rsidRPr="00BF6313" w:rsidRDefault="00717548" w:rsidP="00717548">
      <w:pPr>
        <w:pStyle w:val="ListParagraph"/>
        <w:numPr>
          <w:ilvl w:val="0"/>
          <w:numId w:val="17"/>
        </w:numPr>
        <w:spacing w:line="240" w:lineRule="auto"/>
        <w:jc w:val="both"/>
        <w:rPr>
          <w:rFonts w:asciiTheme="majorBidi" w:hAnsiTheme="majorBidi" w:cstheme="majorBidi"/>
          <w:sz w:val="24"/>
          <w:szCs w:val="24"/>
        </w:rPr>
      </w:pPr>
      <w:r w:rsidRPr="00BF6313">
        <w:rPr>
          <w:rFonts w:asciiTheme="majorBidi" w:hAnsiTheme="majorBidi" w:cstheme="majorBidi"/>
          <w:sz w:val="24"/>
          <w:szCs w:val="24"/>
        </w:rPr>
        <w:t>Perkawinan dilangsungkan setelah hari kesepuluh sejak pengumuman kehendak perkawinan oleh Pegawai Pencatat seperti yang dimaksud pasal 8 PP ini.</w:t>
      </w:r>
    </w:p>
    <w:p w:rsidR="00717548" w:rsidRPr="00BF6313" w:rsidRDefault="00717548" w:rsidP="00717548">
      <w:pPr>
        <w:pStyle w:val="ListParagraph"/>
        <w:numPr>
          <w:ilvl w:val="0"/>
          <w:numId w:val="17"/>
        </w:numPr>
        <w:spacing w:line="240" w:lineRule="auto"/>
        <w:jc w:val="both"/>
        <w:rPr>
          <w:rFonts w:asciiTheme="majorBidi" w:hAnsiTheme="majorBidi" w:cstheme="majorBidi"/>
          <w:sz w:val="24"/>
          <w:szCs w:val="24"/>
        </w:rPr>
      </w:pPr>
      <w:r w:rsidRPr="00BF6313">
        <w:rPr>
          <w:rFonts w:asciiTheme="majorBidi" w:hAnsiTheme="majorBidi" w:cstheme="majorBidi"/>
          <w:sz w:val="24"/>
          <w:szCs w:val="24"/>
        </w:rPr>
        <w:t>Tata cara perkawinan dilakukan menurut hukum masing-masing agamanya dan kepercayaannya itu.</w:t>
      </w:r>
    </w:p>
    <w:p w:rsidR="00717548" w:rsidRPr="008D0027" w:rsidRDefault="00717548" w:rsidP="008D0027">
      <w:pPr>
        <w:pStyle w:val="ListParagraph"/>
        <w:numPr>
          <w:ilvl w:val="0"/>
          <w:numId w:val="17"/>
        </w:numPr>
        <w:spacing w:line="240" w:lineRule="auto"/>
        <w:jc w:val="both"/>
        <w:rPr>
          <w:rFonts w:asciiTheme="majorBidi" w:hAnsiTheme="majorBidi" w:cstheme="majorBidi"/>
          <w:sz w:val="24"/>
          <w:szCs w:val="24"/>
        </w:rPr>
      </w:pPr>
      <w:r w:rsidRPr="00BF6313">
        <w:rPr>
          <w:rFonts w:asciiTheme="majorBidi" w:hAnsiTheme="majorBidi" w:cstheme="majorBidi"/>
          <w:sz w:val="24"/>
          <w:szCs w:val="24"/>
        </w:rPr>
        <w:t>Dengan mengindahkan tata cara perkawinan menurut masing-masing hukum agamanya dan kepercayaannya itu. Perkawinan dilangsungkan dihadapan Pegawai Pencatat dan dihadiri oleh dua orang saksi.</w:t>
      </w:r>
    </w:p>
    <w:p w:rsidR="00717548" w:rsidRPr="00912FB6" w:rsidRDefault="00717548" w:rsidP="00912FB6">
      <w:pPr>
        <w:spacing w:line="480" w:lineRule="auto"/>
        <w:ind w:left="14" w:firstLine="630"/>
        <w:contextualSpacing/>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Jika mereka yang belum mencapai umur 21 tahun ingin melangsungkan pernikahan harus ada izin orang tua, seperti pada pasal 6 ayat 2. Izin orang tua itu </w:t>
      </w:r>
      <w:r>
        <w:rPr>
          <w:rFonts w:asciiTheme="majorBidi" w:eastAsia="Times New Roman" w:hAnsiTheme="majorBidi" w:cstheme="majorBidi"/>
          <w:sz w:val="24"/>
          <w:szCs w:val="24"/>
        </w:rPr>
        <w:lastRenderedPageBreak/>
        <w:t>berbatas seperti yang telah disebutkan pada pasal 7 ayat 1 sampai 3, yaitu berbatas sampai usia 19 tahun bagi pria dan telah mencapai 16 tahun bagi wanita. Dibawah usia tersebut berarti belum boleh melakukan perkawinan sekalipun diizinkan orang tua.</w:t>
      </w:r>
      <w:r>
        <w:rPr>
          <w:rStyle w:val="FootnoteReference"/>
          <w:rFonts w:asciiTheme="majorBidi" w:eastAsia="Times New Roman" w:hAnsiTheme="majorBidi" w:cstheme="majorBidi"/>
          <w:sz w:val="24"/>
          <w:szCs w:val="24"/>
        </w:rPr>
        <w:footnoteReference w:id="27"/>
      </w:r>
      <w:r>
        <w:rPr>
          <w:rFonts w:asciiTheme="majorBidi" w:eastAsia="Times New Roman" w:hAnsiTheme="majorBidi" w:cstheme="majorBidi"/>
          <w:sz w:val="24"/>
          <w:szCs w:val="24"/>
        </w:rPr>
        <w:t xml:space="preserve"> </w:t>
      </w:r>
      <w:r w:rsidR="00912FB6">
        <w:rPr>
          <w:rFonts w:asciiTheme="majorBidi" w:eastAsia="Times New Roman" w:hAnsiTheme="majorBidi" w:cstheme="majorBidi"/>
          <w:sz w:val="24"/>
          <w:szCs w:val="24"/>
        </w:rPr>
        <w:tab/>
      </w:r>
      <w:r w:rsidR="00912FB6">
        <w:rPr>
          <w:rFonts w:asciiTheme="majorBidi" w:eastAsia="Times New Roman" w:hAnsiTheme="majorBidi" w:cstheme="majorBidi"/>
          <w:sz w:val="24"/>
          <w:szCs w:val="24"/>
        </w:rPr>
        <w:tab/>
      </w:r>
      <w:r w:rsidR="00912FB6">
        <w:rPr>
          <w:rFonts w:asciiTheme="majorBidi" w:eastAsia="Times New Roman" w:hAnsiTheme="majorBidi" w:cstheme="majorBidi"/>
          <w:sz w:val="24"/>
          <w:szCs w:val="24"/>
        </w:rPr>
        <w:tab/>
      </w:r>
      <w:r w:rsidR="00912FB6">
        <w:rPr>
          <w:rFonts w:asciiTheme="majorBidi" w:eastAsia="Times New Roman" w:hAnsiTheme="majorBidi" w:cstheme="majorBidi"/>
          <w:sz w:val="24"/>
          <w:szCs w:val="24"/>
        </w:rPr>
        <w:tab/>
      </w:r>
      <w:r w:rsidR="00912FB6">
        <w:rPr>
          <w:rFonts w:asciiTheme="majorBidi" w:eastAsia="Times New Roman" w:hAnsiTheme="majorBidi" w:cstheme="majorBidi"/>
          <w:sz w:val="24"/>
          <w:szCs w:val="24"/>
        </w:rPr>
        <w:tab/>
      </w:r>
      <w:r w:rsidR="00912FB6">
        <w:rPr>
          <w:rFonts w:asciiTheme="majorBidi" w:eastAsia="Times New Roman" w:hAnsiTheme="majorBidi" w:cstheme="majorBidi"/>
          <w:sz w:val="24"/>
          <w:szCs w:val="24"/>
        </w:rPr>
        <w:tab/>
      </w:r>
      <w:r w:rsidR="00912FB6">
        <w:rPr>
          <w:rFonts w:asciiTheme="majorBidi" w:eastAsia="Times New Roman" w:hAnsiTheme="majorBidi" w:cstheme="majorBidi"/>
          <w:sz w:val="24"/>
          <w:szCs w:val="24"/>
        </w:rPr>
        <w:tab/>
      </w:r>
    </w:p>
    <w:p w:rsidR="0052054F" w:rsidRDefault="00717548" w:rsidP="003D183E">
      <w:pPr>
        <w:spacing w:line="480" w:lineRule="auto"/>
        <w:ind w:firstLine="644"/>
        <w:jc w:val="both"/>
        <w:rPr>
          <w:rFonts w:asciiTheme="majorBidi" w:hAnsiTheme="majorBidi" w:cstheme="majorBidi"/>
          <w:sz w:val="24"/>
          <w:szCs w:val="24"/>
          <w:lang w:eastAsia="id-ID"/>
        </w:rPr>
      </w:pPr>
      <w:r w:rsidRPr="009E4B09">
        <w:rPr>
          <w:rFonts w:asciiTheme="majorBidi" w:hAnsiTheme="majorBidi" w:cstheme="majorBidi"/>
          <w:sz w:val="24"/>
          <w:szCs w:val="24"/>
          <w:lang w:eastAsia="id-ID"/>
        </w:rPr>
        <w:t>Pernikahan bukan hanya sekedar pesta atau kesenangan sesaat. Hendaknya apabila seseorang sudah berani untuk memutuskan menikah, ia harus siap baik secara mental maupun material.</w:t>
      </w:r>
    </w:p>
    <w:p w:rsidR="00717548" w:rsidRPr="009E4B09" w:rsidRDefault="00717548" w:rsidP="00876E69">
      <w:pPr>
        <w:spacing w:line="480" w:lineRule="auto"/>
        <w:jc w:val="both"/>
        <w:rPr>
          <w:rFonts w:asciiTheme="majorBidi" w:hAnsiTheme="majorBidi" w:cstheme="majorBidi"/>
          <w:sz w:val="24"/>
          <w:szCs w:val="24"/>
          <w:lang w:eastAsia="id-ID"/>
        </w:rPr>
      </w:pPr>
      <w:r>
        <w:rPr>
          <w:rFonts w:asciiTheme="majorBidi" w:hAnsiTheme="majorBidi" w:cstheme="majorBidi"/>
          <w:b/>
          <w:bCs/>
          <w:sz w:val="24"/>
          <w:szCs w:val="24"/>
          <w:lang w:eastAsia="id-ID"/>
        </w:rPr>
        <w:t>D.</w:t>
      </w:r>
      <w:r w:rsidRPr="009E4B09">
        <w:rPr>
          <w:rFonts w:asciiTheme="majorBidi" w:hAnsiTheme="majorBidi" w:cstheme="majorBidi"/>
          <w:b/>
          <w:bCs/>
          <w:sz w:val="24"/>
          <w:szCs w:val="24"/>
          <w:lang w:eastAsia="id-ID"/>
        </w:rPr>
        <w:t xml:space="preserve"> Faktor</w:t>
      </w:r>
      <w:r w:rsidR="00421231">
        <w:rPr>
          <w:rFonts w:asciiTheme="majorBidi" w:hAnsiTheme="majorBidi" w:cstheme="majorBidi"/>
          <w:b/>
          <w:bCs/>
          <w:sz w:val="24"/>
          <w:szCs w:val="24"/>
          <w:lang w:eastAsia="id-ID"/>
        </w:rPr>
        <w:t xml:space="preserve"> Terjadinya</w:t>
      </w:r>
      <w:r w:rsidRPr="009E4B09">
        <w:rPr>
          <w:rFonts w:asciiTheme="majorBidi" w:hAnsiTheme="majorBidi" w:cstheme="majorBidi"/>
          <w:b/>
          <w:bCs/>
          <w:sz w:val="24"/>
          <w:szCs w:val="24"/>
          <w:lang w:eastAsia="id-ID"/>
        </w:rPr>
        <w:t xml:space="preserve"> Pernikahan Dini</w:t>
      </w:r>
    </w:p>
    <w:p w:rsidR="00F36562" w:rsidRPr="00F36562" w:rsidRDefault="00F36562" w:rsidP="00717548">
      <w:pPr>
        <w:spacing w:line="480" w:lineRule="auto"/>
        <w:jc w:val="both"/>
        <w:rPr>
          <w:rFonts w:asciiTheme="majorBidi" w:hAnsiTheme="majorBidi" w:cstheme="majorBidi"/>
          <w:sz w:val="24"/>
          <w:szCs w:val="24"/>
          <w:lang w:eastAsia="id-ID"/>
        </w:rPr>
      </w:pPr>
      <w:r>
        <w:rPr>
          <w:rFonts w:asciiTheme="majorBidi" w:hAnsiTheme="majorBidi" w:cstheme="majorBidi"/>
          <w:b/>
          <w:bCs/>
          <w:sz w:val="24"/>
          <w:szCs w:val="24"/>
          <w:lang w:eastAsia="id-ID"/>
        </w:rPr>
        <w:tab/>
      </w:r>
      <w:r>
        <w:rPr>
          <w:rFonts w:asciiTheme="majorBidi" w:hAnsiTheme="majorBidi" w:cstheme="majorBidi"/>
          <w:sz w:val="24"/>
          <w:szCs w:val="24"/>
          <w:lang w:eastAsia="id-ID"/>
        </w:rPr>
        <w:t>Ada beberapa macam faktor yang terjadi ketika seseorang</w:t>
      </w:r>
      <w:r w:rsidR="009A767A">
        <w:rPr>
          <w:rFonts w:asciiTheme="majorBidi" w:hAnsiTheme="majorBidi" w:cstheme="majorBidi"/>
          <w:sz w:val="24"/>
          <w:szCs w:val="24"/>
          <w:lang w:eastAsia="id-ID"/>
        </w:rPr>
        <w:t xml:space="preserve"> </w:t>
      </w:r>
      <w:r>
        <w:rPr>
          <w:rFonts w:asciiTheme="majorBidi" w:hAnsiTheme="majorBidi" w:cstheme="majorBidi"/>
          <w:sz w:val="24"/>
          <w:szCs w:val="24"/>
          <w:lang w:eastAsia="id-ID"/>
        </w:rPr>
        <w:t xml:space="preserve">melakukan pernikahan usia muda </w:t>
      </w:r>
      <w:r w:rsidR="00CC472F">
        <w:rPr>
          <w:rFonts w:asciiTheme="majorBidi" w:hAnsiTheme="majorBidi" w:cstheme="majorBidi"/>
          <w:sz w:val="24"/>
          <w:szCs w:val="24"/>
          <w:lang w:eastAsia="id-ID"/>
        </w:rPr>
        <w:t>antar</w:t>
      </w:r>
      <w:r w:rsidR="002E3C0A">
        <w:rPr>
          <w:rFonts w:asciiTheme="majorBidi" w:hAnsiTheme="majorBidi" w:cstheme="majorBidi"/>
          <w:sz w:val="24"/>
          <w:szCs w:val="24"/>
          <w:lang w:eastAsia="id-ID"/>
        </w:rPr>
        <w:t>a lain</w:t>
      </w:r>
      <w:r w:rsidR="00C10877">
        <w:rPr>
          <w:rFonts w:asciiTheme="majorBidi" w:hAnsiTheme="majorBidi" w:cstheme="majorBidi"/>
          <w:sz w:val="24"/>
          <w:szCs w:val="24"/>
          <w:lang w:eastAsia="id-ID"/>
        </w:rPr>
        <w:t>:</w:t>
      </w:r>
    </w:p>
    <w:p w:rsidR="00717548" w:rsidRPr="009E4B09" w:rsidRDefault="00717548" w:rsidP="00717548">
      <w:pPr>
        <w:spacing w:line="480" w:lineRule="auto"/>
        <w:jc w:val="both"/>
        <w:rPr>
          <w:rFonts w:asciiTheme="majorBidi" w:hAnsiTheme="majorBidi" w:cstheme="majorBidi"/>
          <w:sz w:val="24"/>
          <w:szCs w:val="24"/>
          <w:lang w:eastAsia="id-ID"/>
        </w:rPr>
      </w:pPr>
      <w:r w:rsidRPr="009E4B09">
        <w:rPr>
          <w:rFonts w:asciiTheme="majorBidi" w:hAnsiTheme="majorBidi" w:cstheme="majorBidi"/>
          <w:b/>
          <w:bCs/>
          <w:sz w:val="24"/>
          <w:szCs w:val="24"/>
          <w:lang w:eastAsia="id-ID"/>
        </w:rPr>
        <w:t>1. Ekonomi</w:t>
      </w:r>
    </w:p>
    <w:p w:rsidR="00717548" w:rsidRPr="009E4B09" w:rsidRDefault="00717548" w:rsidP="009A767A">
      <w:pPr>
        <w:spacing w:line="480" w:lineRule="auto"/>
        <w:ind w:firstLine="720"/>
        <w:jc w:val="both"/>
        <w:rPr>
          <w:rFonts w:asciiTheme="majorBidi" w:hAnsiTheme="majorBidi" w:cstheme="majorBidi"/>
          <w:sz w:val="24"/>
          <w:szCs w:val="24"/>
          <w:lang w:eastAsia="id-ID"/>
        </w:rPr>
      </w:pPr>
      <w:r w:rsidRPr="009E4B09">
        <w:rPr>
          <w:rFonts w:asciiTheme="majorBidi" w:hAnsiTheme="majorBidi" w:cstheme="majorBidi"/>
          <w:sz w:val="24"/>
          <w:szCs w:val="24"/>
          <w:lang w:eastAsia="id-ID"/>
        </w:rPr>
        <w:t>Faktor ekonomi adalah faktor  yang sering dijadikan untuk pernikahan dini. Orang tua yang tak mampu membiayai hidup dan sekolah terkadang membuat sang anak memutuskan untuk menikah dini. Sejuta harapan sudah terbayangkan apabila ia memutuskan untuk menikah dini, maka hidupn</w:t>
      </w:r>
      <w:r w:rsidR="00436069">
        <w:rPr>
          <w:rFonts w:asciiTheme="majorBidi" w:hAnsiTheme="majorBidi" w:cstheme="majorBidi"/>
          <w:sz w:val="24"/>
          <w:szCs w:val="24"/>
          <w:lang w:eastAsia="id-ID"/>
        </w:rPr>
        <w:t xml:space="preserve">ya akan tercukupi secara materi. </w:t>
      </w:r>
      <w:r w:rsidR="00436069" w:rsidRPr="00436069">
        <w:rPr>
          <w:rFonts w:asciiTheme="majorBidi" w:eastAsia="Times New Roman" w:hAnsiTheme="majorBidi" w:cstheme="majorBidi"/>
          <w:color w:val="000000" w:themeColor="text1"/>
          <w:sz w:val="24"/>
          <w:szCs w:val="24"/>
          <w:lang w:eastAsia="id-ID"/>
        </w:rPr>
        <w:t xml:space="preserve">Masalah ekonomi keluarga terutama di keluarga si  gadis. Orang tuanya meminta </w:t>
      </w:r>
      <w:r w:rsidR="00436069" w:rsidRPr="00436069">
        <w:rPr>
          <w:rFonts w:asciiTheme="majorBidi" w:eastAsia="Times New Roman" w:hAnsiTheme="majorBidi" w:cstheme="majorBidi"/>
          <w:color w:val="000000" w:themeColor="text1"/>
          <w:sz w:val="24"/>
          <w:szCs w:val="24"/>
          <w:lang w:eastAsia="id-ID"/>
        </w:rPr>
        <w:lastRenderedPageBreak/>
        <w:t>keluarga laki-laki untuk mengawinkan anak gadisnya, sehingga dalam keluarga gadis akan berkurang satu anggota keluarga yang jadi tanggungjawab (makanan, pakaian, pendidikan dan sebagainya)</w:t>
      </w:r>
      <w:r w:rsidR="003D654A">
        <w:rPr>
          <w:rFonts w:asciiTheme="majorBidi" w:eastAsia="Times New Roman" w:hAnsiTheme="majorBidi" w:cstheme="majorBidi"/>
          <w:color w:val="000000" w:themeColor="text1"/>
          <w:sz w:val="24"/>
          <w:szCs w:val="24"/>
          <w:lang w:eastAsia="id-ID"/>
        </w:rPr>
        <w:t>.</w:t>
      </w:r>
    </w:p>
    <w:p w:rsidR="00717548" w:rsidRPr="009E4B09" w:rsidRDefault="00717548" w:rsidP="00717548">
      <w:pPr>
        <w:spacing w:line="480" w:lineRule="auto"/>
        <w:jc w:val="both"/>
        <w:rPr>
          <w:rFonts w:asciiTheme="majorBidi" w:hAnsiTheme="majorBidi" w:cstheme="majorBidi"/>
          <w:sz w:val="24"/>
          <w:szCs w:val="24"/>
          <w:lang w:eastAsia="id-ID"/>
        </w:rPr>
      </w:pPr>
      <w:r w:rsidRPr="009E4B09">
        <w:rPr>
          <w:rFonts w:asciiTheme="majorBidi" w:hAnsiTheme="majorBidi" w:cstheme="majorBidi"/>
          <w:b/>
          <w:bCs/>
          <w:sz w:val="24"/>
          <w:szCs w:val="24"/>
          <w:lang w:eastAsia="id-ID"/>
        </w:rPr>
        <w:t>2. Pendidikan</w:t>
      </w:r>
    </w:p>
    <w:p w:rsidR="007303F3" w:rsidRDefault="00717548" w:rsidP="007303F3">
      <w:pPr>
        <w:spacing w:line="480" w:lineRule="auto"/>
        <w:ind w:firstLine="720"/>
        <w:jc w:val="both"/>
        <w:rPr>
          <w:rFonts w:ascii="Open Sans" w:hAnsi="Open Sans"/>
          <w:color w:val="5F666D"/>
          <w:sz w:val="20"/>
          <w:szCs w:val="20"/>
          <w:shd w:val="clear" w:color="auto" w:fill="FFFFFF"/>
        </w:rPr>
      </w:pPr>
      <w:r w:rsidRPr="009E4B09">
        <w:rPr>
          <w:rFonts w:asciiTheme="majorBidi" w:hAnsiTheme="majorBidi" w:cstheme="majorBidi"/>
          <w:sz w:val="24"/>
          <w:szCs w:val="24"/>
          <w:lang w:eastAsia="id-ID"/>
        </w:rPr>
        <w:t>Tugas seorang anak adalah sekolah dengan baik. Namun faktor ekonomi sering terjadinya putus sekolah. Karena tidak sekolah dan tidak ada kegiatan positif yang bisa ia lakukan, maka ketika datang seseorang yang mau melamar akan langsung diterima tanpa memikirkan efek yang akan terjadi ke depannya. Padahal dengan pendidikan, kehidupan anak akan menjadi jauh lebih baik. Sudah menjadi kewajiban orang tua agar anak mendapatkan pendidikan  yang layak, seberat apapun masalah yang dihadapinya.</w:t>
      </w:r>
      <w:r w:rsidR="007303F3" w:rsidRPr="007303F3">
        <w:rPr>
          <w:rFonts w:ascii="Open Sans" w:hAnsi="Open Sans"/>
          <w:color w:val="5F666D"/>
          <w:sz w:val="20"/>
          <w:szCs w:val="20"/>
          <w:shd w:val="clear" w:color="auto" w:fill="FFFFFF"/>
        </w:rPr>
        <w:t xml:space="preserve"> </w:t>
      </w:r>
    </w:p>
    <w:p w:rsidR="00F13229" w:rsidRPr="009E4B09" w:rsidRDefault="007303F3" w:rsidP="00C143F7">
      <w:pPr>
        <w:spacing w:line="480" w:lineRule="auto"/>
        <w:ind w:firstLine="720"/>
        <w:jc w:val="both"/>
        <w:rPr>
          <w:rFonts w:asciiTheme="majorBidi" w:hAnsiTheme="majorBidi" w:cstheme="majorBidi"/>
          <w:sz w:val="24"/>
          <w:szCs w:val="24"/>
          <w:lang w:eastAsia="id-ID"/>
        </w:rPr>
      </w:pPr>
      <w:r w:rsidRPr="007303F3">
        <w:rPr>
          <w:rFonts w:asciiTheme="majorBidi" w:hAnsiTheme="majorBidi" w:cstheme="majorBidi"/>
          <w:color w:val="000000" w:themeColor="text1"/>
          <w:sz w:val="24"/>
          <w:szCs w:val="24"/>
          <w:shd w:val="clear" w:color="auto" w:fill="FFFFFF"/>
        </w:rPr>
        <w:t>Rendahnya tingkat pendidikan orang tua, anak dan masyarakat membuat pernikahan dini semakin marak. Menurut saya, Wajib Belajar 9 Tahun bisa dijadikan salah satu 'obat' dari fenomena ini, dimisalkan seorang anak mulai belajar di usia 6 tahun, maka saat dia menyelesaikan program tersebut, dia sudah berusia 15 tahun.</w:t>
      </w:r>
      <w:r>
        <w:rPr>
          <w:rFonts w:asciiTheme="majorBidi" w:hAnsiTheme="majorBidi" w:cstheme="majorBidi"/>
          <w:color w:val="000000" w:themeColor="text1"/>
          <w:sz w:val="24"/>
          <w:szCs w:val="24"/>
        </w:rPr>
        <w:t xml:space="preserve"> </w:t>
      </w:r>
      <w:r w:rsidRPr="007303F3">
        <w:rPr>
          <w:rFonts w:asciiTheme="majorBidi" w:hAnsiTheme="majorBidi" w:cstheme="majorBidi"/>
          <w:color w:val="000000" w:themeColor="text1"/>
          <w:sz w:val="24"/>
          <w:szCs w:val="24"/>
          <w:shd w:val="clear" w:color="auto" w:fill="FFFFFF"/>
        </w:rPr>
        <w:t>Di usia 15 tahun tersebut, seorang anak pastilah memiliki kecerdasan dan tingkat emosi yang sudah mulai stabil. Apalagi bila bisa dilanjutkan hingga Wajib Belajar 12 tahun. Jika program wajib bel</w:t>
      </w:r>
      <w:r w:rsidR="00FD04BA">
        <w:rPr>
          <w:rFonts w:asciiTheme="majorBidi" w:hAnsiTheme="majorBidi" w:cstheme="majorBidi"/>
          <w:color w:val="000000" w:themeColor="text1"/>
          <w:sz w:val="24"/>
          <w:szCs w:val="24"/>
          <w:shd w:val="clear" w:color="auto" w:fill="FFFFFF"/>
        </w:rPr>
        <w:t>ajar tersebut dijalankan dengan baik, angka </w:t>
      </w:r>
      <w:r w:rsidRPr="007303F3">
        <w:rPr>
          <w:rFonts w:asciiTheme="majorBidi" w:hAnsiTheme="majorBidi" w:cstheme="majorBidi"/>
          <w:color w:val="000000" w:themeColor="text1"/>
          <w:sz w:val="24"/>
          <w:szCs w:val="24"/>
          <w:shd w:val="clear" w:color="auto" w:fill="FFFFFF"/>
        </w:rPr>
        <w:t>pernika</w:t>
      </w:r>
      <w:r w:rsidR="00FD04BA">
        <w:rPr>
          <w:rFonts w:asciiTheme="majorBidi" w:hAnsiTheme="majorBidi" w:cstheme="majorBidi"/>
          <w:color w:val="000000" w:themeColor="text1"/>
          <w:sz w:val="24"/>
          <w:szCs w:val="24"/>
          <w:shd w:val="clear" w:color="auto" w:fill="FFFFFF"/>
        </w:rPr>
        <w:t>han dini pastilah </w:t>
      </w:r>
      <w:r w:rsidRPr="007303F3">
        <w:rPr>
          <w:rFonts w:asciiTheme="majorBidi" w:hAnsiTheme="majorBidi" w:cstheme="majorBidi"/>
          <w:color w:val="000000" w:themeColor="text1"/>
          <w:sz w:val="24"/>
          <w:szCs w:val="24"/>
          <w:shd w:val="clear" w:color="auto" w:fill="FFFFFF"/>
        </w:rPr>
        <w:t>berkurang</w:t>
      </w:r>
      <w:r>
        <w:rPr>
          <w:rFonts w:ascii="Open Sans" w:hAnsi="Open Sans"/>
          <w:color w:val="5F666D"/>
          <w:sz w:val="20"/>
          <w:szCs w:val="20"/>
          <w:shd w:val="clear" w:color="auto" w:fill="FFFFFF"/>
        </w:rPr>
        <w:t>.</w:t>
      </w:r>
      <w:r>
        <w:rPr>
          <w:rFonts w:ascii="Open Sans" w:hAnsi="Open Sans"/>
          <w:color w:val="5F666D"/>
          <w:sz w:val="20"/>
          <w:szCs w:val="20"/>
        </w:rPr>
        <w:br/>
      </w:r>
      <w:r w:rsidR="00717548" w:rsidRPr="009E4B09">
        <w:rPr>
          <w:rFonts w:asciiTheme="majorBidi" w:hAnsiTheme="majorBidi" w:cstheme="majorBidi"/>
          <w:sz w:val="24"/>
          <w:szCs w:val="24"/>
          <w:lang w:eastAsia="id-ID"/>
        </w:rPr>
        <w:t>Solusi: Biarkan anak mendapat kesempatan untuk mengeyam pendidikan setinggi-</w:t>
      </w:r>
      <w:r w:rsidR="00717548" w:rsidRPr="009E4B09">
        <w:rPr>
          <w:rFonts w:asciiTheme="majorBidi" w:hAnsiTheme="majorBidi" w:cstheme="majorBidi"/>
          <w:sz w:val="24"/>
          <w:szCs w:val="24"/>
          <w:lang w:eastAsia="id-ID"/>
        </w:rPr>
        <w:lastRenderedPageBreak/>
        <w:t>tingginya. Beri akses dan cari sarana agar anak sibuk sekolah dan tidak ada waktu untuk memikirkan hal-hal yang negatif.</w:t>
      </w:r>
    </w:p>
    <w:p w:rsidR="00717548" w:rsidRPr="009E4B09" w:rsidRDefault="00717548" w:rsidP="00717548">
      <w:pPr>
        <w:spacing w:line="480" w:lineRule="auto"/>
        <w:jc w:val="both"/>
        <w:rPr>
          <w:rFonts w:asciiTheme="majorBidi" w:hAnsiTheme="majorBidi" w:cstheme="majorBidi"/>
          <w:sz w:val="24"/>
          <w:szCs w:val="24"/>
          <w:lang w:eastAsia="id-ID"/>
        </w:rPr>
      </w:pPr>
      <w:r w:rsidRPr="009E4B09">
        <w:rPr>
          <w:rFonts w:asciiTheme="majorBidi" w:hAnsiTheme="majorBidi" w:cstheme="majorBidi"/>
          <w:b/>
          <w:bCs/>
          <w:sz w:val="24"/>
          <w:szCs w:val="24"/>
          <w:lang w:eastAsia="id-ID"/>
        </w:rPr>
        <w:t>3. MBA: Married By Accident</w:t>
      </w:r>
    </w:p>
    <w:p w:rsidR="00717548" w:rsidRPr="009E4B09" w:rsidRDefault="00717548" w:rsidP="001140E4">
      <w:pPr>
        <w:spacing w:line="480" w:lineRule="auto"/>
        <w:ind w:firstLine="720"/>
        <w:jc w:val="both"/>
        <w:rPr>
          <w:rFonts w:asciiTheme="majorBidi" w:hAnsiTheme="majorBidi" w:cstheme="majorBidi"/>
          <w:sz w:val="24"/>
          <w:szCs w:val="24"/>
          <w:lang w:eastAsia="id-ID"/>
        </w:rPr>
      </w:pPr>
      <w:r w:rsidRPr="009E4B09">
        <w:rPr>
          <w:rFonts w:asciiTheme="majorBidi" w:hAnsiTheme="majorBidi" w:cstheme="majorBidi"/>
          <w:sz w:val="24"/>
          <w:szCs w:val="24"/>
          <w:lang w:eastAsia="id-ID"/>
        </w:rPr>
        <w:t>Seketat apapun orang tua melindungi anaknya dari dunia luar, tetap saja akan kena imbasnya walau sedikit. Dengan perkembangan jaman yang cepat, internet atau sarana media yang lain yang mudah diakses membuat anak terjatuh dalam pergaulan bebas. Terkadang orang tua tidak mampu mengikuti perkembangan jaman dan akan terkaget-kaget melihat efeknya.</w:t>
      </w:r>
    </w:p>
    <w:p w:rsidR="005C6002" w:rsidRPr="009E4B09" w:rsidRDefault="00717548" w:rsidP="005C6002">
      <w:pPr>
        <w:spacing w:line="480" w:lineRule="auto"/>
        <w:jc w:val="both"/>
        <w:rPr>
          <w:rFonts w:asciiTheme="majorBidi" w:hAnsiTheme="majorBidi" w:cstheme="majorBidi"/>
          <w:sz w:val="24"/>
          <w:szCs w:val="24"/>
          <w:lang w:eastAsia="id-ID"/>
        </w:rPr>
      </w:pPr>
      <w:r w:rsidRPr="009E4B09">
        <w:rPr>
          <w:rFonts w:asciiTheme="majorBidi" w:hAnsiTheme="majorBidi" w:cstheme="majorBidi"/>
          <w:sz w:val="24"/>
          <w:szCs w:val="24"/>
          <w:lang w:eastAsia="id-ID"/>
        </w:rPr>
        <w:t>Adanya perasaan malu atau minder karena tidak memiliki seorang pacar akan membuat seorang anak akan terlanjur bebas dan asyik menjalin hubungan dengan lawan jenis, sehingga akan membuat sang anak menjadi lupa diri saat berpacaran. Hamil di luar nikah adalah akibat yang sering terjadi karena pergaulan bebas. Karena malu dan dianggap aib, maka orang tua akan menikahkan anaknya yang masih sekolah tersebut.</w:t>
      </w:r>
    </w:p>
    <w:p w:rsidR="00901F38" w:rsidRPr="00F9492F" w:rsidRDefault="00717548" w:rsidP="00717548">
      <w:pPr>
        <w:spacing w:line="480" w:lineRule="auto"/>
        <w:jc w:val="both"/>
        <w:rPr>
          <w:rFonts w:asciiTheme="majorBidi" w:hAnsiTheme="majorBidi" w:cstheme="majorBidi"/>
          <w:sz w:val="24"/>
          <w:szCs w:val="24"/>
          <w:lang w:val="id-ID" w:eastAsia="id-ID"/>
        </w:rPr>
      </w:pPr>
      <w:r w:rsidRPr="009E4B09">
        <w:rPr>
          <w:rFonts w:asciiTheme="majorBidi" w:hAnsiTheme="majorBidi" w:cstheme="majorBidi"/>
          <w:sz w:val="24"/>
          <w:szCs w:val="24"/>
          <w:lang w:eastAsia="id-ID"/>
        </w:rPr>
        <w:t>Solusi: Tidak ada solusi yang lebih baik selain memberi kesempatan si jabang bayi untuk menikmati dunia, walaupun harus dengan resiko harus menanggung malu atau anak harus cuti sekolah dahulu. Setelah melahirkan, si ibu bisa melanjutkan sekolahnya, dan untuk sementara ibunya lah yang membantu mengasuh si jabang bayi tersebut.</w:t>
      </w:r>
    </w:p>
    <w:p w:rsidR="00717548" w:rsidRPr="009E4B09" w:rsidRDefault="00717548" w:rsidP="00717548">
      <w:pPr>
        <w:spacing w:line="480" w:lineRule="auto"/>
        <w:jc w:val="both"/>
        <w:rPr>
          <w:rFonts w:asciiTheme="majorBidi" w:hAnsiTheme="majorBidi" w:cstheme="majorBidi"/>
          <w:sz w:val="24"/>
          <w:szCs w:val="24"/>
          <w:lang w:eastAsia="id-ID"/>
        </w:rPr>
      </w:pPr>
      <w:r w:rsidRPr="009E4B09">
        <w:rPr>
          <w:rFonts w:asciiTheme="majorBidi" w:hAnsiTheme="majorBidi" w:cstheme="majorBidi"/>
          <w:b/>
          <w:bCs/>
          <w:sz w:val="24"/>
          <w:szCs w:val="24"/>
          <w:lang w:eastAsia="id-ID"/>
        </w:rPr>
        <w:t>4. Mencegah Pergaulan Bebas</w:t>
      </w:r>
    </w:p>
    <w:p w:rsidR="00717548" w:rsidRPr="009E4B09" w:rsidRDefault="00717548" w:rsidP="001140E4">
      <w:pPr>
        <w:spacing w:line="480" w:lineRule="auto"/>
        <w:ind w:firstLine="720"/>
        <w:jc w:val="both"/>
        <w:rPr>
          <w:rFonts w:asciiTheme="majorBidi" w:hAnsiTheme="majorBidi" w:cstheme="majorBidi"/>
          <w:sz w:val="24"/>
          <w:szCs w:val="24"/>
          <w:lang w:eastAsia="id-ID"/>
        </w:rPr>
      </w:pPr>
      <w:r w:rsidRPr="009E4B09">
        <w:rPr>
          <w:rFonts w:asciiTheme="majorBidi" w:hAnsiTheme="majorBidi" w:cstheme="majorBidi"/>
          <w:sz w:val="24"/>
          <w:szCs w:val="24"/>
          <w:lang w:eastAsia="id-ID"/>
        </w:rPr>
        <w:lastRenderedPageBreak/>
        <w:t>Karena takut anaknya melakukan hubungan yang tidak seharusnya dengan lawan jenis, maka orang tua memaksakan menikahkan anaknya. Alasan takut hamil di luar nikah atau zina sering dipakai. Padahal, mungkin anaknya sedang menikmati masa-masa sekolahnya atau masa mudanya.</w:t>
      </w:r>
    </w:p>
    <w:p w:rsidR="00F9492F" w:rsidRPr="003D183E" w:rsidRDefault="00717548" w:rsidP="003D183E">
      <w:pPr>
        <w:spacing w:line="480" w:lineRule="auto"/>
        <w:jc w:val="both"/>
        <w:rPr>
          <w:rFonts w:asciiTheme="majorBidi" w:hAnsiTheme="majorBidi" w:cstheme="majorBidi"/>
          <w:sz w:val="24"/>
          <w:szCs w:val="24"/>
          <w:lang w:eastAsia="id-ID"/>
        </w:rPr>
      </w:pPr>
      <w:r w:rsidRPr="009E4B09">
        <w:rPr>
          <w:rFonts w:asciiTheme="majorBidi" w:hAnsiTheme="majorBidi" w:cstheme="majorBidi"/>
          <w:sz w:val="24"/>
          <w:szCs w:val="24"/>
          <w:lang w:eastAsia="id-ID"/>
        </w:rPr>
        <w:t>Solusi: Bekali anak dari rumah dengan norma susila atau norma agama. Dengan penjelasan yang efektif dan dari hati ke hati akan membuat anak memahani dampak negat</w:t>
      </w:r>
      <w:r w:rsidR="005F17C8">
        <w:rPr>
          <w:rFonts w:asciiTheme="majorBidi" w:hAnsiTheme="majorBidi" w:cstheme="majorBidi"/>
          <w:sz w:val="24"/>
          <w:szCs w:val="24"/>
          <w:lang w:eastAsia="id-ID"/>
        </w:rPr>
        <w:t>if apabila terlalu jauh bergaul.</w:t>
      </w:r>
    </w:p>
    <w:p w:rsidR="00717548" w:rsidRPr="005150A2" w:rsidRDefault="00717548" w:rsidP="00717548">
      <w:pPr>
        <w:spacing w:line="480" w:lineRule="auto"/>
        <w:jc w:val="both"/>
        <w:rPr>
          <w:rFonts w:asciiTheme="majorBidi" w:hAnsiTheme="majorBidi" w:cstheme="majorBidi"/>
          <w:sz w:val="24"/>
          <w:szCs w:val="24"/>
          <w:lang w:val="id-ID" w:eastAsia="id-ID"/>
        </w:rPr>
      </w:pPr>
      <w:r w:rsidRPr="005150A2">
        <w:rPr>
          <w:rFonts w:asciiTheme="majorBidi" w:hAnsiTheme="majorBidi" w:cstheme="majorBidi"/>
          <w:b/>
          <w:bCs/>
          <w:sz w:val="24"/>
          <w:szCs w:val="24"/>
          <w:lang w:val="id-ID" w:eastAsia="id-ID"/>
        </w:rPr>
        <w:t>Efek Negatif Pernikahan Dini</w:t>
      </w:r>
    </w:p>
    <w:p w:rsidR="00717548" w:rsidRPr="005150A2" w:rsidRDefault="00717548" w:rsidP="00F81BE4">
      <w:pPr>
        <w:spacing w:line="480" w:lineRule="auto"/>
        <w:ind w:firstLine="720"/>
        <w:jc w:val="both"/>
        <w:rPr>
          <w:rFonts w:asciiTheme="majorBidi" w:hAnsiTheme="majorBidi" w:cstheme="majorBidi"/>
          <w:sz w:val="24"/>
          <w:szCs w:val="24"/>
          <w:lang w:val="id-ID" w:eastAsia="id-ID"/>
        </w:rPr>
      </w:pPr>
      <w:r w:rsidRPr="005150A2">
        <w:rPr>
          <w:rFonts w:asciiTheme="majorBidi" w:hAnsiTheme="majorBidi" w:cstheme="majorBidi"/>
          <w:sz w:val="24"/>
          <w:szCs w:val="24"/>
          <w:lang w:val="id-ID" w:eastAsia="id-ID"/>
        </w:rPr>
        <w:t>Eksploitasi anak,Hilangnya kesempatan untuk mendapat pendidikan, Rentan terhadap kanker serviks, Mudah terjadi perceraian, Pemaksaan akan kematangan dan kedewasaan cara berpikir anak, Hilangnya masa muda, Bunuh diri, Terjadi penyimpangan sosial.</w:t>
      </w:r>
    </w:p>
    <w:p w:rsidR="00717548" w:rsidRPr="009E4B09" w:rsidRDefault="00717548" w:rsidP="00717548">
      <w:pPr>
        <w:spacing w:line="480" w:lineRule="auto"/>
        <w:jc w:val="both"/>
        <w:rPr>
          <w:rFonts w:asciiTheme="majorBidi" w:hAnsiTheme="majorBidi" w:cstheme="majorBidi"/>
          <w:sz w:val="24"/>
          <w:szCs w:val="24"/>
          <w:lang w:eastAsia="id-ID"/>
        </w:rPr>
      </w:pPr>
      <w:r w:rsidRPr="009E4B09">
        <w:rPr>
          <w:rFonts w:asciiTheme="majorBidi" w:hAnsiTheme="majorBidi" w:cstheme="majorBidi"/>
          <w:b/>
          <w:bCs/>
          <w:sz w:val="24"/>
          <w:szCs w:val="24"/>
          <w:lang w:eastAsia="id-ID"/>
        </w:rPr>
        <w:t>Efek Positif Pernikahan Dini</w:t>
      </w:r>
    </w:p>
    <w:p w:rsidR="00717548" w:rsidRPr="009E4B09" w:rsidRDefault="00717548" w:rsidP="00254986">
      <w:pPr>
        <w:spacing w:line="480" w:lineRule="auto"/>
        <w:ind w:firstLine="720"/>
        <w:jc w:val="both"/>
        <w:rPr>
          <w:rFonts w:asciiTheme="majorBidi" w:hAnsiTheme="majorBidi" w:cstheme="majorBidi"/>
          <w:sz w:val="24"/>
          <w:szCs w:val="24"/>
          <w:lang w:eastAsia="id-ID"/>
        </w:rPr>
      </w:pPr>
      <w:r w:rsidRPr="009E4B09">
        <w:rPr>
          <w:rFonts w:asciiTheme="majorBidi" w:hAnsiTheme="majorBidi" w:cstheme="majorBidi"/>
          <w:sz w:val="24"/>
          <w:szCs w:val="24"/>
          <w:lang w:eastAsia="id-ID"/>
        </w:rPr>
        <w:t>Membuat sang anak memiliki semangat belajar. Tentu dengan catatan si suami tetap mendukung pendidikan anaknya walaupun sudah menikah.</w:t>
      </w:r>
    </w:p>
    <w:p w:rsidR="00876E69" w:rsidRDefault="00717548" w:rsidP="003D183E">
      <w:pPr>
        <w:spacing w:line="480" w:lineRule="auto"/>
        <w:jc w:val="both"/>
        <w:rPr>
          <w:rFonts w:asciiTheme="majorBidi" w:hAnsiTheme="majorBidi" w:cstheme="majorBidi"/>
          <w:sz w:val="24"/>
          <w:szCs w:val="24"/>
          <w:lang w:eastAsia="id-ID"/>
        </w:rPr>
      </w:pPr>
      <w:r w:rsidRPr="009E4B09">
        <w:rPr>
          <w:rFonts w:asciiTheme="majorBidi" w:hAnsiTheme="majorBidi" w:cstheme="majorBidi"/>
          <w:sz w:val="24"/>
          <w:szCs w:val="24"/>
          <w:lang w:eastAsia="id-ID"/>
        </w:rPr>
        <w:t>Anak merasa bahagia karena sudah mengangkat harkat hidup keluarga menjadi lebih baik.</w:t>
      </w:r>
      <w:r w:rsidR="003D183E">
        <w:rPr>
          <w:rFonts w:asciiTheme="majorBidi" w:hAnsiTheme="majorBidi" w:cstheme="majorBidi"/>
          <w:sz w:val="24"/>
          <w:szCs w:val="24"/>
          <w:lang w:eastAsia="id-ID"/>
        </w:rPr>
        <w:t xml:space="preserve"> </w:t>
      </w:r>
      <w:r w:rsidRPr="009E4B09">
        <w:rPr>
          <w:rFonts w:asciiTheme="majorBidi" w:hAnsiTheme="majorBidi" w:cstheme="majorBidi"/>
          <w:sz w:val="24"/>
          <w:szCs w:val="24"/>
          <w:lang w:eastAsia="id-ID"/>
        </w:rPr>
        <w:t xml:space="preserve">Bila sang suami seseorang yang mampu atau bahkan kaya, maka akan ada </w:t>
      </w:r>
      <w:r w:rsidRPr="009E4B09">
        <w:rPr>
          <w:rFonts w:asciiTheme="majorBidi" w:hAnsiTheme="majorBidi" w:cstheme="majorBidi"/>
          <w:sz w:val="24"/>
          <w:szCs w:val="24"/>
          <w:lang w:eastAsia="id-ID"/>
        </w:rPr>
        <w:lastRenderedPageBreak/>
        <w:t xml:space="preserve">kesempatan untuk melanjutkan sekolah ke </w:t>
      </w:r>
      <w:r w:rsidR="005C6002">
        <w:rPr>
          <w:rFonts w:asciiTheme="majorBidi" w:hAnsiTheme="majorBidi" w:cstheme="majorBidi"/>
          <w:sz w:val="24"/>
          <w:szCs w:val="24"/>
          <w:lang w:eastAsia="id-ID"/>
        </w:rPr>
        <w:t>jenjang yang lebih tingg/kuliah</w:t>
      </w:r>
      <w:r w:rsidR="00C31C0C">
        <w:rPr>
          <w:rFonts w:asciiTheme="majorBidi" w:hAnsiTheme="majorBidi" w:cstheme="majorBidi"/>
          <w:sz w:val="24"/>
          <w:szCs w:val="24"/>
          <w:lang w:eastAsia="id-ID"/>
        </w:rPr>
        <w:t xml:space="preserve">. </w:t>
      </w:r>
      <w:r w:rsidRPr="009E4B09">
        <w:rPr>
          <w:rFonts w:asciiTheme="majorBidi" w:hAnsiTheme="majorBidi" w:cstheme="majorBidi"/>
          <w:sz w:val="24"/>
          <w:szCs w:val="24"/>
          <w:lang w:eastAsia="id-ID"/>
        </w:rPr>
        <w:t>Orang tua merasa tenang karena ada yang menjaga anaknya.</w:t>
      </w:r>
      <w:r>
        <w:rPr>
          <w:rStyle w:val="FootnoteReference"/>
          <w:rFonts w:asciiTheme="majorBidi" w:hAnsiTheme="majorBidi" w:cstheme="majorBidi"/>
          <w:sz w:val="24"/>
          <w:szCs w:val="24"/>
          <w:lang w:eastAsia="id-ID"/>
        </w:rPr>
        <w:footnoteReference w:id="28"/>
      </w:r>
    </w:p>
    <w:p w:rsidR="00901F38" w:rsidRDefault="00901F38" w:rsidP="00297D21">
      <w:pPr>
        <w:spacing w:line="480" w:lineRule="auto"/>
        <w:jc w:val="center"/>
        <w:rPr>
          <w:rFonts w:asciiTheme="majorBidi" w:hAnsiTheme="majorBidi" w:cstheme="majorBidi"/>
          <w:b/>
          <w:bCs/>
          <w:sz w:val="24"/>
          <w:szCs w:val="24"/>
        </w:rPr>
      </w:pPr>
    </w:p>
    <w:p w:rsidR="00901F38" w:rsidRDefault="00901F38" w:rsidP="00297D21">
      <w:pPr>
        <w:spacing w:line="480" w:lineRule="auto"/>
        <w:jc w:val="center"/>
        <w:rPr>
          <w:rFonts w:asciiTheme="majorBidi" w:hAnsiTheme="majorBidi" w:cstheme="majorBidi"/>
          <w:b/>
          <w:bCs/>
          <w:sz w:val="24"/>
          <w:szCs w:val="24"/>
        </w:rPr>
      </w:pPr>
    </w:p>
    <w:p w:rsidR="00901F38" w:rsidRDefault="00901F38" w:rsidP="00297D21">
      <w:pPr>
        <w:spacing w:line="480" w:lineRule="auto"/>
        <w:jc w:val="center"/>
        <w:rPr>
          <w:rFonts w:asciiTheme="majorBidi" w:hAnsiTheme="majorBidi" w:cstheme="majorBidi"/>
          <w:b/>
          <w:bCs/>
          <w:sz w:val="24"/>
          <w:szCs w:val="24"/>
        </w:rPr>
      </w:pPr>
    </w:p>
    <w:p w:rsidR="00901F38" w:rsidRDefault="00901F38" w:rsidP="00297D21">
      <w:pPr>
        <w:spacing w:line="480" w:lineRule="auto"/>
        <w:jc w:val="center"/>
        <w:rPr>
          <w:rFonts w:asciiTheme="majorBidi" w:hAnsiTheme="majorBidi" w:cstheme="majorBidi"/>
          <w:b/>
          <w:bCs/>
          <w:sz w:val="24"/>
          <w:szCs w:val="24"/>
        </w:rPr>
      </w:pPr>
    </w:p>
    <w:p w:rsidR="003D183E" w:rsidRDefault="003D183E" w:rsidP="00297D21">
      <w:pPr>
        <w:spacing w:line="480" w:lineRule="auto"/>
        <w:jc w:val="center"/>
        <w:rPr>
          <w:rFonts w:asciiTheme="majorBidi" w:hAnsiTheme="majorBidi" w:cstheme="majorBidi"/>
          <w:b/>
          <w:bCs/>
          <w:sz w:val="24"/>
          <w:szCs w:val="24"/>
        </w:rPr>
      </w:pPr>
    </w:p>
    <w:p w:rsidR="003D183E" w:rsidRDefault="003D183E" w:rsidP="00A23369">
      <w:pPr>
        <w:spacing w:line="480" w:lineRule="auto"/>
        <w:jc w:val="center"/>
        <w:rPr>
          <w:rFonts w:asciiTheme="majorBidi" w:hAnsiTheme="majorBidi" w:cstheme="majorBidi"/>
          <w:b/>
          <w:bCs/>
          <w:sz w:val="24"/>
          <w:szCs w:val="24"/>
        </w:rPr>
      </w:pPr>
    </w:p>
    <w:p w:rsidR="003D183E" w:rsidRDefault="003D183E" w:rsidP="00A23369">
      <w:pPr>
        <w:spacing w:line="480" w:lineRule="auto"/>
        <w:jc w:val="center"/>
        <w:rPr>
          <w:rFonts w:asciiTheme="majorBidi" w:hAnsiTheme="majorBidi" w:cstheme="majorBidi"/>
          <w:b/>
          <w:bCs/>
          <w:sz w:val="24"/>
          <w:szCs w:val="24"/>
        </w:rPr>
      </w:pPr>
    </w:p>
    <w:p w:rsidR="003D183E" w:rsidRDefault="003D183E" w:rsidP="00A23369">
      <w:pPr>
        <w:spacing w:line="480" w:lineRule="auto"/>
        <w:jc w:val="center"/>
        <w:rPr>
          <w:rFonts w:asciiTheme="majorBidi" w:hAnsiTheme="majorBidi" w:cstheme="majorBidi"/>
          <w:b/>
          <w:bCs/>
          <w:sz w:val="24"/>
          <w:szCs w:val="24"/>
        </w:rPr>
      </w:pPr>
    </w:p>
    <w:p w:rsidR="003D183E" w:rsidRDefault="003D183E" w:rsidP="00A23369">
      <w:pPr>
        <w:spacing w:line="480" w:lineRule="auto"/>
        <w:jc w:val="center"/>
        <w:rPr>
          <w:rFonts w:asciiTheme="majorBidi" w:hAnsiTheme="majorBidi" w:cstheme="majorBidi"/>
          <w:b/>
          <w:bCs/>
          <w:sz w:val="24"/>
          <w:szCs w:val="24"/>
        </w:rPr>
      </w:pPr>
    </w:p>
    <w:p w:rsidR="003D183E" w:rsidRDefault="003D183E" w:rsidP="00A23369">
      <w:pPr>
        <w:spacing w:line="480" w:lineRule="auto"/>
        <w:jc w:val="center"/>
        <w:rPr>
          <w:rFonts w:asciiTheme="majorBidi" w:hAnsiTheme="majorBidi" w:cstheme="majorBidi"/>
          <w:b/>
          <w:bCs/>
          <w:sz w:val="24"/>
          <w:szCs w:val="24"/>
        </w:rPr>
      </w:pPr>
    </w:p>
    <w:p w:rsidR="003D183E" w:rsidRDefault="003D183E" w:rsidP="00A23369">
      <w:pPr>
        <w:spacing w:line="480" w:lineRule="auto"/>
        <w:jc w:val="center"/>
        <w:rPr>
          <w:rFonts w:asciiTheme="majorBidi" w:hAnsiTheme="majorBidi" w:cstheme="majorBidi"/>
          <w:b/>
          <w:bCs/>
          <w:sz w:val="24"/>
          <w:szCs w:val="24"/>
        </w:rPr>
      </w:pPr>
    </w:p>
    <w:p w:rsidR="003D183E" w:rsidRDefault="003D183E" w:rsidP="00A23369">
      <w:pPr>
        <w:spacing w:line="480" w:lineRule="auto"/>
        <w:jc w:val="center"/>
        <w:rPr>
          <w:rFonts w:asciiTheme="majorBidi" w:hAnsiTheme="majorBidi" w:cstheme="majorBidi"/>
          <w:b/>
          <w:bCs/>
          <w:sz w:val="24"/>
          <w:szCs w:val="24"/>
        </w:rPr>
      </w:pPr>
    </w:p>
    <w:p w:rsidR="000F6E8D" w:rsidRPr="000F6E8D" w:rsidRDefault="00E921E6" w:rsidP="00A23369">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III</w:t>
      </w:r>
      <w:r>
        <w:rPr>
          <w:rFonts w:asciiTheme="majorBidi" w:hAnsiTheme="majorBidi" w:cstheme="majorBidi"/>
          <w:b/>
          <w:bCs/>
          <w:sz w:val="24"/>
          <w:szCs w:val="24"/>
        </w:rPr>
        <w:br/>
        <w:t>GAMBARAN UMUM LOKASI PENELITIAN</w:t>
      </w:r>
    </w:p>
    <w:p w:rsidR="00E921E6" w:rsidRPr="009C1BC8" w:rsidRDefault="00E921E6" w:rsidP="009C1BC8">
      <w:pPr>
        <w:pStyle w:val="ListParagraph"/>
        <w:numPr>
          <w:ilvl w:val="0"/>
          <w:numId w:val="29"/>
        </w:numPr>
        <w:spacing w:line="480" w:lineRule="auto"/>
        <w:jc w:val="both"/>
        <w:rPr>
          <w:rFonts w:asciiTheme="majorBidi" w:hAnsiTheme="majorBidi" w:cstheme="majorBidi"/>
          <w:b/>
          <w:bCs/>
          <w:sz w:val="24"/>
          <w:szCs w:val="24"/>
        </w:rPr>
      </w:pPr>
      <w:r w:rsidRPr="009C1BC8">
        <w:rPr>
          <w:rFonts w:asciiTheme="majorBidi" w:hAnsiTheme="majorBidi" w:cstheme="majorBidi"/>
          <w:b/>
          <w:bCs/>
          <w:sz w:val="24"/>
          <w:szCs w:val="24"/>
        </w:rPr>
        <w:t>Profil Desa  Margarahayu</w:t>
      </w:r>
    </w:p>
    <w:p w:rsidR="00E921E6" w:rsidRPr="00CF3F58"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b/>
          <w:bCs/>
          <w:sz w:val="24"/>
          <w:szCs w:val="24"/>
        </w:rPr>
        <w:tab/>
      </w:r>
      <w:r w:rsidRPr="00CF3F58">
        <w:rPr>
          <w:rFonts w:asciiTheme="majorBidi" w:hAnsiTheme="majorBidi" w:cstheme="majorBidi"/>
          <w:sz w:val="24"/>
          <w:szCs w:val="24"/>
        </w:rPr>
        <w:t>Berdasarkan hasil wawancara denagan Bonadi ( Kepala Desa Marga Rahayu ) pada ta</w:t>
      </w:r>
      <w:r w:rsidR="00B10FD3">
        <w:rPr>
          <w:rFonts w:asciiTheme="majorBidi" w:hAnsiTheme="majorBidi" w:cstheme="majorBidi"/>
          <w:sz w:val="24"/>
          <w:szCs w:val="24"/>
        </w:rPr>
        <w:t>nggal 26 mei 2015. Bahwa</w:t>
      </w:r>
      <w:r w:rsidRPr="00CF3F58">
        <w:rPr>
          <w:rFonts w:asciiTheme="majorBidi" w:hAnsiTheme="majorBidi" w:cstheme="majorBidi"/>
          <w:sz w:val="24"/>
          <w:szCs w:val="24"/>
        </w:rPr>
        <w:t xml:space="preserve"> Desa Marga Rahayu ini adalah Desa yang berdiri sejak tahun 1979 yang dihuni oleh transmigrasi da</w:t>
      </w:r>
      <w:r w:rsidR="00B10FD3">
        <w:rPr>
          <w:rFonts w:asciiTheme="majorBidi" w:hAnsiTheme="majorBidi" w:cstheme="majorBidi"/>
          <w:sz w:val="24"/>
          <w:szCs w:val="24"/>
        </w:rPr>
        <w:t>ri daerah jawa pada masa</w:t>
      </w:r>
      <w:r w:rsidR="001F1B2C">
        <w:rPr>
          <w:rFonts w:asciiTheme="majorBidi" w:hAnsiTheme="majorBidi" w:cstheme="majorBidi"/>
          <w:sz w:val="24"/>
          <w:szCs w:val="24"/>
        </w:rPr>
        <w:t xml:space="preserve"> Presiden Soe</w:t>
      </w:r>
      <w:r w:rsidRPr="00CF3F58">
        <w:rPr>
          <w:rFonts w:asciiTheme="majorBidi" w:hAnsiTheme="majorBidi" w:cstheme="majorBidi"/>
          <w:sz w:val="24"/>
          <w:szCs w:val="24"/>
        </w:rPr>
        <w:t>harto.</w:t>
      </w:r>
      <w:r>
        <w:rPr>
          <w:rStyle w:val="FootnoteReference"/>
          <w:rFonts w:asciiTheme="majorBidi" w:hAnsiTheme="majorBidi" w:cstheme="majorBidi"/>
          <w:sz w:val="24"/>
          <w:szCs w:val="24"/>
        </w:rPr>
        <w:footnoteReference w:id="29"/>
      </w:r>
    </w:p>
    <w:p w:rsidR="00E921E6" w:rsidRPr="00CF3F58"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Secara rinci juga diungkapkan oleh Sekertaris Desa Marga Rahayu</w:t>
      </w:r>
      <w:r>
        <w:rPr>
          <w:rFonts w:asciiTheme="majorBidi" w:hAnsiTheme="majorBidi" w:cstheme="majorBidi"/>
          <w:sz w:val="24"/>
          <w:szCs w:val="24"/>
        </w:rPr>
        <w:t>, b</w:t>
      </w:r>
      <w:r w:rsidR="00DE3709">
        <w:rPr>
          <w:rFonts w:asciiTheme="majorBidi" w:hAnsiTheme="majorBidi" w:cstheme="majorBidi"/>
          <w:sz w:val="24"/>
          <w:szCs w:val="24"/>
        </w:rPr>
        <w:t>ahwa sejarah Desa Margar</w:t>
      </w:r>
      <w:r w:rsidRPr="00CF3F58">
        <w:rPr>
          <w:rFonts w:asciiTheme="majorBidi" w:hAnsiTheme="majorBidi" w:cstheme="majorBidi"/>
          <w:sz w:val="24"/>
          <w:szCs w:val="24"/>
        </w:rPr>
        <w:t>ahayu ini adalah Desa yang berdiri sejak tahun 1979 yang dihuni oleh transmigrasi dar</w:t>
      </w:r>
      <w:r w:rsidR="00B10FD3">
        <w:rPr>
          <w:rFonts w:asciiTheme="majorBidi" w:hAnsiTheme="majorBidi" w:cstheme="majorBidi"/>
          <w:sz w:val="24"/>
          <w:szCs w:val="24"/>
        </w:rPr>
        <w:t xml:space="preserve">i daerah jawa pada masa </w:t>
      </w:r>
      <w:r w:rsidRPr="00CF3F58">
        <w:rPr>
          <w:rFonts w:asciiTheme="majorBidi" w:hAnsiTheme="majorBidi" w:cstheme="majorBidi"/>
          <w:sz w:val="24"/>
          <w:szCs w:val="24"/>
        </w:rPr>
        <w:t>Presiden Suharto. Nama Marga Rahayu ini memang sejak  dahulu di jadikan nama Desa, disamping itu nama Marga Rahayu mempunyai arti yaitu Marga yang mempunyai arti jalan dan Rahayu mempunyai arti selamat dengan kedua suku kata tersebut maka dijadikanlah nama desa Margarahayu yang berarti jalan menuju keselamatan. Dan nama Margarahayu ini hingga sekarang masih di jadikan nama desa</w:t>
      </w:r>
      <w:r>
        <w:rPr>
          <w:rFonts w:asciiTheme="majorBidi" w:hAnsiTheme="majorBidi" w:cstheme="majorBidi"/>
          <w:sz w:val="24"/>
          <w:szCs w:val="24"/>
        </w:rPr>
        <w:t>.</w:t>
      </w:r>
      <w:r>
        <w:rPr>
          <w:rStyle w:val="FootnoteReference"/>
          <w:rFonts w:asciiTheme="majorBidi" w:hAnsiTheme="majorBidi" w:cstheme="majorBidi"/>
          <w:sz w:val="24"/>
          <w:szCs w:val="24"/>
        </w:rPr>
        <w:footnoteReference w:id="30"/>
      </w:r>
      <w:r w:rsidRPr="00CF3F58">
        <w:rPr>
          <w:rFonts w:asciiTheme="majorBidi" w:hAnsiTheme="majorBidi" w:cstheme="majorBidi"/>
          <w:sz w:val="24"/>
          <w:szCs w:val="24"/>
        </w:rPr>
        <w:t xml:space="preserve"> </w:t>
      </w:r>
    </w:p>
    <w:p w:rsidR="00E921E6"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Desa Margarahayu ini terletak memanjang dari utara ke selatan dengan batas wilayah sebagaii berikut :</w:t>
      </w:r>
    </w:p>
    <w:p w:rsidR="005E740D" w:rsidRPr="00CF3F58" w:rsidRDefault="005E740D" w:rsidP="00E921E6">
      <w:pPr>
        <w:spacing w:line="480" w:lineRule="auto"/>
        <w:jc w:val="both"/>
        <w:rPr>
          <w:rFonts w:asciiTheme="majorBidi" w:hAnsiTheme="majorBidi" w:cstheme="majorBidi"/>
          <w:sz w:val="24"/>
          <w:szCs w:val="24"/>
        </w:rPr>
      </w:pPr>
    </w:p>
    <w:p w:rsidR="00E921E6" w:rsidRPr="00CF3F58" w:rsidRDefault="00E921E6" w:rsidP="00E921E6">
      <w:pPr>
        <w:pStyle w:val="ListParagraph"/>
        <w:numPr>
          <w:ilvl w:val="0"/>
          <w:numId w:val="21"/>
        </w:numPr>
        <w:spacing w:line="480" w:lineRule="auto"/>
        <w:ind w:left="284" w:hanging="284"/>
        <w:jc w:val="both"/>
        <w:rPr>
          <w:rFonts w:asciiTheme="majorBidi" w:hAnsiTheme="majorBidi" w:cstheme="majorBidi"/>
          <w:sz w:val="24"/>
          <w:szCs w:val="24"/>
        </w:rPr>
      </w:pPr>
      <w:r w:rsidRPr="00CF3F58">
        <w:rPr>
          <w:rFonts w:asciiTheme="majorBidi" w:hAnsiTheme="majorBidi" w:cstheme="majorBidi"/>
          <w:sz w:val="24"/>
          <w:szCs w:val="24"/>
        </w:rPr>
        <w:lastRenderedPageBreak/>
        <w:t>Sebelah Utara berbatasan dengan Desa Sumber Jaya</w:t>
      </w:r>
    </w:p>
    <w:p w:rsidR="00E921E6" w:rsidRPr="00CF3F58"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2.   Sebelah Selatan berbatasan dengan Jalur 6</w:t>
      </w:r>
      <w:r w:rsidR="00604635">
        <w:rPr>
          <w:rFonts w:asciiTheme="majorBidi" w:hAnsiTheme="majorBidi" w:cstheme="majorBidi"/>
          <w:sz w:val="24"/>
          <w:szCs w:val="24"/>
        </w:rPr>
        <w:t xml:space="preserve"> Desa Mekar Sari</w:t>
      </w:r>
    </w:p>
    <w:p w:rsidR="00E921E6" w:rsidRPr="00CF3F58" w:rsidRDefault="00E921E6" w:rsidP="00E921E6">
      <w:pPr>
        <w:spacing w:line="480" w:lineRule="auto"/>
        <w:ind w:left="426" w:hanging="426"/>
        <w:jc w:val="both"/>
        <w:rPr>
          <w:rFonts w:asciiTheme="majorBidi" w:hAnsiTheme="majorBidi" w:cstheme="majorBidi"/>
          <w:sz w:val="24"/>
          <w:szCs w:val="24"/>
        </w:rPr>
      </w:pPr>
      <w:r w:rsidRPr="00CF3F58">
        <w:rPr>
          <w:rFonts w:asciiTheme="majorBidi" w:hAnsiTheme="majorBidi" w:cstheme="majorBidi"/>
          <w:sz w:val="24"/>
          <w:szCs w:val="24"/>
        </w:rPr>
        <w:t>3.</w:t>
      </w:r>
      <w:r>
        <w:rPr>
          <w:rFonts w:asciiTheme="majorBidi" w:hAnsiTheme="majorBidi" w:cstheme="majorBidi"/>
          <w:sz w:val="24"/>
          <w:szCs w:val="24"/>
        </w:rPr>
        <w:t xml:space="preserve"> </w:t>
      </w:r>
      <w:r w:rsidR="00B10FD3">
        <w:rPr>
          <w:rFonts w:asciiTheme="majorBidi" w:hAnsiTheme="majorBidi" w:cstheme="majorBidi"/>
          <w:sz w:val="24"/>
          <w:szCs w:val="24"/>
        </w:rPr>
        <w:t>Sebelah Barat b</w:t>
      </w:r>
      <w:r w:rsidRPr="00CF3F58">
        <w:rPr>
          <w:rFonts w:asciiTheme="majorBidi" w:hAnsiTheme="majorBidi" w:cstheme="majorBidi"/>
          <w:sz w:val="24"/>
          <w:szCs w:val="24"/>
        </w:rPr>
        <w:t xml:space="preserve">erbatasan dengan sungai yang </w:t>
      </w:r>
      <w:r w:rsidR="00C60B7D">
        <w:rPr>
          <w:rFonts w:asciiTheme="majorBidi" w:hAnsiTheme="majorBidi" w:cstheme="majorBidi"/>
          <w:sz w:val="24"/>
          <w:szCs w:val="24"/>
        </w:rPr>
        <w:t>me</w:t>
      </w:r>
      <w:r w:rsidRPr="00CF3F58">
        <w:rPr>
          <w:rFonts w:asciiTheme="majorBidi" w:hAnsiTheme="majorBidi" w:cstheme="majorBidi"/>
          <w:sz w:val="24"/>
          <w:szCs w:val="24"/>
        </w:rPr>
        <w:t>nghubungkan antara</w:t>
      </w:r>
      <w:r w:rsidR="00C60B7D">
        <w:rPr>
          <w:rFonts w:asciiTheme="majorBidi" w:hAnsiTheme="majorBidi" w:cstheme="majorBidi"/>
          <w:sz w:val="24"/>
          <w:szCs w:val="24"/>
        </w:rPr>
        <w:t xml:space="preserve"> Desa Margarahayu dan    Muara T</w:t>
      </w:r>
      <w:r w:rsidRPr="00CF3F58">
        <w:rPr>
          <w:rFonts w:asciiTheme="majorBidi" w:hAnsiTheme="majorBidi" w:cstheme="majorBidi"/>
          <w:sz w:val="24"/>
          <w:szCs w:val="24"/>
        </w:rPr>
        <w:t>elang</w:t>
      </w:r>
    </w:p>
    <w:p w:rsidR="00E921E6" w:rsidRPr="00CF3F58"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4.</w:t>
      </w:r>
      <w:r w:rsidR="00C60B7D">
        <w:rPr>
          <w:rFonts w:asciiTheme="majorBidi" w:hAnsiTheme="majorBidi" w:cstheme="majorBidi"/>
          <w:sz w:val="24"/>
          <w:szCs w:val="24"/>
        </w:rPr>
        <w:t xml:space="preserve">   sebelah T</w:t>
      </w:r>
      <w:r>
        <w:rPr>
          <w:rFonts w:asciiTheme="majorBidi" w:hAnsiTheme="majorBidi" w:cstheme="majorBidi"/>
          <w:sz w:val="24"/>
          <w:szCs w:val="24"/>
        </w:rPr>
        <w:t xml:space="preserve">imur berbatasan dengan </w:t>
      </w:r>
      <w:r w:rsidR="005E740D">
        <w:rPr>
          <w:rFonts w:asciiTheme="majorBidi" w:hAnsiTheme="majorBidi" w:cstheme="majorBidi"/>
          <w:sz w:val="24"/>
          <w:szCs w:val="24"/>
        </w:rPr>
        <w:t>kebun kelapa sungsang</w:t>
      </w:r>
    </w:p>
    <w:p w:rsidR="00E921E6" w:rsidRPr="00CF3F58" w:rsidRDefault="00E921E6" w:rsidP="00E921E6">
      <w:pPr>
        <w:spacing w:line="480" w:lineRule="auto"/>
        <w:ind w:firstLine="720"/>
        <w:jc w:val="both"/>
        <w:rPr>
          <w:rFonts w:asciiTheme="majorBidi" w:hAnsiTheme="majorBidi" w:cstheme="majorBidi"/>
          <w:sz w:val="24"/>
          <w:szCs w:val="24"/>
        </w:rPr>
      </w:pPr>
      <w:r w:rsidRPr="00CF3F58">
        <w:rPr>
          <w:rFonts w:asciiTheme="majorBidi" w:hAnsiTheme="majorBidi" w:cstheme="majorBidi"/>
          <w:sz w:val="24"/>
          <w:szCs w:val="24"/>
        </w:rPr>
        <w:t>Desa ini dipimpin oleh seorang Kepala Desa, Sekertaris Desa dan Bendahara, serta dibantu kepala dusum (Kadus)</w:t>
      </w:r>
      <w:r w:rsidR="006A50FA">
        <w:rPr>
          <w:rFonts w:asciiTheme="majorBidi" w:hAnsiTheme="majorBidi" w:cstheme="majorBidi"/>
          <w:sz w:val="24"/>
          <w:szCs w:val="24"/>
        </w:rPr>
        <w:t>.</w:t>
      </w:r>
      <w:r w:rsidRPr="00CF3F58">
        <w:rPr>
          <w:rFonts w:asciiTheme="majorBidi" w:hAnsiTheme="majorBidi" w:cstheme="majorBidi"/>
          <w:sz w:val="24"/>
          <w:szCs w:val="24"/>
        </w:rPr>
        <w:t xml:space="preserve"> Desa Marga Rahayu yang terdiri dari empat </w:t>
      </w:r>
      <w:r>
        <w:rPr>
          <w:rFonts w:asciiTheme="majorBidi" w:hAnsiTheme="majorBidi" w:cstheme="majorBidi"/>
          <w:sz w:val="24"/>
          <w:szCs w:val="24"/>
        </w:rPr>
        <w:t>Dusun</w:t>
      </w:r>
      <w:r w:rsidRPr="00CF3F58">
        <w:rPr>
          <w:rFonts w:asciiTheme="majorBidi" w:hAnsiTheme="majorBidi" w:cstheme="majorBidi"/>
          <w:sz w:val="24"/>
          <w:szCs w:val="24"/>
        </w:rPr>
        <w:t xml:space="preserve"> disini</w:t>
      </w:r>
      <w:r w:rsidR="006A50FA">
        <w:rPr>
          <w:rFonts w:asciiTheme="majorBidi" w:hAnsiTheme="majorBidi" w:cstheme="majorBidi"/>
          <w:sz w:val="24"/>
          <w:szCs w:val="24"/>
        </w:rPr>
        <w:t xml:space="preserve"> dipimpin oleh seorang </w:t>
      </w:r>
      <w:r w:rsidR="003B6F87">
        <w:rPr>
          <w:rFonts w:asciiTheme="majorBidi" w:hAnsiTheme="majorBidi" w:cstheme="majorBidi"/>
          <w:sz w:val="24"/>
          <w:szCs w:val="24"/>
        </w:rPr>
        <w:t>kepala Dusun yang</w:t>
      </w:r>
      <w:r w:rsidRPr="00CF3F58">
        <w:rPr>
          <w:rFonts w:asciiTheme="majorBidi" w:hAnsiTheme="majorBidi" w:cstheme="majorBidi"/>
          <w:sz w:val="24"/>
          <w:szCs w:val="24"/>
        </w:rPr>
        <w:t xml:space="preserve"> bertanggung jawab atas semua persoalan dan kepentingan yang menyangkut dalam bidang pemerintahan dan kehidupan sosial masy</w:t>
      </w:r>
      <w:r w:rsidR="003B6F87">
        <w:rPr>
          <w:rFonts w:asciiTheme="majorBidi" w:hAnsiTheme="majorBidi" w:cstheme="majorBidi"/>
          <w:sz w:val="24"/>
          <w:szCs w:val="24"/>
        </w:rPr>
        <w:t xml:space="preserve">arakat umumnya. </w:t>
      </w:r>
      <w:r>
        <w:rPr>
          <w:rFonts w:asciiTheme="majorBidi" w:hAnsiTheme="majorBidi" w:cstheme="majorBidi"/>
          <w:sz w:val="24"/>
          <w:szCs w:val="24"/>
        </w:rPr>
        <w:t>Kepala Dusu</w:t>
      </w:r>
      <w:r w:rsidR="003B6F87">
        <w:rPr>
          <w:rFonts w:asciiTheme="majorBidi" w:hAnsiTheme="majorBidi" w:cstheme="majorBidi"/>
          <w:sz w:val="24"/>
          <w:szCs w:val="24"/>
        </w:rPr>
        <w:t>n</w:t>
      </w:r>
      <w:r w:rsidRPr="00CF3F58">
        <w:rPr>
          <w:rFonts w:asciiTheme="majorBidi" w:hAnsiTheme="majorBidi" w:cstheme="majorBidi"/>
          <w:sz w:val="24"/>
          <w:szCs w:val="24"/>
        </w:rPr>
        <w:t xml:space="preserve"> bertanggun</w:t>
      </w:r>
      <w:r w:rsidR="00805EA5">
        <w:rPr>
          <w:rFonts w:asciiTheme="majorBidi" w:hAnsiTheme="majorBidi" w:cstheme="majorBidi"/>
          <w:sz w:val="24"/>
          <w:szCs w:val="24"/>
        </w:rPr>
        <w:t>g jawab atas warga masyarakat</w:t>
      </w:r>
      <w:r w:rsidRPr="00CF3F58">
        <w:rPr>
          <w:rFonts w:asciiTheme="majorBidi" w:hAnsiTheme="majorBidi" w:cstheme="majorBidi"/>
          <w:sz w:val="24"/>
          <w:szCs w:val="24"/>
        </w:rPr>
        <w:t xml:space="preserve"> Dusun yang dipimpinnya. Atas kewenangan ini Kepala Desa dan pembantunya </w:t>
      </w:r>
      <w:r w:rsidR="00805EA5">
        <w:rPr>
          <w:rFonts w:asciiTheme="majorBidi" w:hAnsiTheme="majorBidi" w:cstheme="majorBidi"/>
          <w:sz w:val="24"/>
          <w:szCs w:val="24"/>
        </w:rPr>
        <w:t xml:space="preserve">para kepala </w:t>
      </w:r>
      <w:r w:rsidR="00B9434C">
        <w:rPr>
          <w:rFonts w:asciiTheme="majorBidi" w:hAnsiTheme="majorBidi" w:cstheme="majorBidi"/>
          <w:sz w:val="24"/>
          <w:szCs w:val="24"/>
        </w:rPr>
        <w:t>D</w:t>
      </w:r>
      <w:r w:rsidR="00805EA5">
        <w:rPr>
          <w:rFonts w:asciiTheme="majorBidi" w:hAnsiTheme="majorBidi" w:cstheme="majorBidi"/>
          <w:sz w:val="24"/>
          <w:szCs w:val="24"/>
        </w:rPr>
        <w:t>usun</w:t>
      </w:r>
      <w:r w:rsidR="00B9434C">
        <w:rPr>
          <w:rFonts w:asciiTheme="majorBidi" w:hAnsiTheme="majorBidi" w:cstheme="majorBidi"/>
          <w:sz w:val="24"/>
          <w:szCs w:val="24"/>
        </w:rPr>
        <w:t xml:space="preserve"> </w:t>
      </w:r>
      <w:r w:rsidRPr="00CF3F58">
        <w:rPr>
          <w:rFonts w:asciiTheme="majorBidi" w:hAnsiTheme="majorBidi" w:cstheme="majorBidi"/>
          <w:sz w:val="24"/>
          <w:szCs w:val="24"/>
        </w:rPr>
        <w:t>diberi mandat oleh pemerintah atasannya yaitu Camat</w:t>
      </w:r>
      <w:r w:rsidR="00B9434C">
        <w:rPr>
          <w:rFonts w:asciiTheme="majorBidi" w:hAnsiTheme="majorBidi" w:cstheme="majorBidi"/>
          <w:sz w:val="24"/>
          <w:szCs w:val="24"/>
        </w:rPr>
        <w:t xml:space="preserve"> atas desa yang dipimpinnya</w:t>
      </w:r>
      <w:r w:rsidRPr="00CF3F58">
        <w:rPr>
          <w:rFonts w:asciiTheme="majorBidi" w:hAnsiTheme="majorBidi" w:cstheme="majorBidi"/>
          <w:sz w:val="24"/>
          <w:szCs w:val="24"/>
        </w:rPr>
        <w:t>. Dalam struktur pemerintahan kepala Desa bertanggung jawab terhadap masalah dibawah wilayah yang dipimpinnya.</w:t>
      </w:r>
    </w:p>
    <w:p w:rsidR="00A93DC9" w:rsidRDefault="00E921E6" w:rsidP="00B42A2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 xml:space="preserve">Secara informal dalam Masyarakat Desa ada pemuka Agama yang tugas dan kewajibannya mengembangkan ajaran Agama memberikan siraman rohani kepada Masyarakat, memberikan pengajian di majlis ta’lim dan lain-lain. Disamping itu ada Pegawai Pemerintah Pencatat Nikah atau yang sering disebut (P3N) yang menyelesaikan permasalahan yang berkaitan dengan nikah. Ada pula tokoh masyarakat yang yang mana berfungsi untuk tempat bermusyawarah bagi Kepala Desa dan jajaran </w:t>
      </w:r>
      <w:r w:rsidRPr="00CF3F58">
        <w:rPr>
          <w:rFonts w:asciiTheme="majorBidi" w:hAnsiTheme="majorBidi" w:cstheme="majorBidi"/>
          <w:sz w:val="24"/>
          <w:szCs w:val="24"/>
        </w:rPr>
        <w:lastRenderedPageBreak/>
        <w:t>nya untuk menetapkan dan menyelesaikan kegiatan yang akan dilaksanakan oleh Masyarakat. Dalam kelompok ini  dalam struktur pemerintahanya adalah termasuk anggota-anggota Lembaga Musyawarah Desa (LMD).</w:t>
      </w:r>
      <w:r>
        <w:rPr>
          <w:rStyle w:val="FootnoteReference"/>
          <w:rFonts w:asciiTheme="majorBidi" w:hAnsiTheme="majorBidi" w:cstheme="majorBidi"/>
          <w:sz w:val="24"/>
          <w:szCs w:val="24"/>
        </w:rPr>
        <w:footnoteReference w:id="31"/>
      </w:r>
    </w:p>
    <w:p w:rsidR="00C50CEA" w:rsidRDefault="00E921E6" w:rsidP="0068410A">
      <w:pPr>
        <w:spacing w:line="240" w:lineRule="auto"/>
        <w:jc w:val="both"/>
        <w:rPr>
          <w:rFonts w:asciiTheme="majorBidi" w:hAnsiTheme="majorBidi" w:cstheme="majorBidi"/>
          <w:sz w:val="24"/>
          <w:szCs w:val="24"/>
        </w:rPr>
      </w:pPr>
      <w:r w:rsidRPr="00CF3F58">
        <w:rPr>
          <w:rFonts w:asciiTheme="majorBidi" w:hAnsiTheme="majorBidi" w:cstheme="majorBidi"/>
          <w:sz w:val="24"/>
          <w:szCs w:val="24"/>
        </w:rPr>
        <w:t>TABEL</w:t>
      </w:r>
      <w:r>
        <w:rPr>
          <w:rFonts w:asciiTheme="majorBidi" w:hAnsiTheme="majorBidi" w:cstheme="majorBidi"/>
          <w:sz w:val="24"/>
          <w:szCs w:val="24"/>
        </w:rPr>
        <w:t xml:space="preserve"> 1.</w:t>
      </w:r>
      <w:r w:rsidRPr="00CF3F58">
        <w:rPr>
          <w:rFonts w:asciiTheme="majorBidi" w:hAnsiTheme="majorBidi" w:cstheme="majorBidi"/>
          <w:sz w:val="24"/>
          <w:szCs w:val="24"/>
        </w:rPr>
        <w:t xml:space="preserve"> STRUKTUR PEMERINTAHAN DESA:</w:t>
      </w:r>
    </w:p>
    <w:p w:rsidR="00C50CEA" w:rsidRDefault="00C50CEA" w:rsidP="006101E5">
      <w:pPr>
        <w:spacing w:line="240" w:lineRule="auto"/>
        <w:jc w:val="both"/>
        <w:rPr>
          <w:rFonts w:asciiTheme="majorBidi" w:hAnsiTheme="majorBidi" w:cstheme="majorBidi"/>
          <w:sz w:val="24"/>
          <w:szCs w:val="24"/>
        </w:rPr>
      </w:pPr>
    </w:p>
    <w:tbl>
      <w:tblPr>
        <w:tblStyle w:val="TableGrid"/>
        <w:tblW w:w="0" w:type="auto"/>
        <w:tblLook w:val="04A0"/>
      </w:tblPr>
      <w:tblGrid>
        <w:gridCol w:w="534"/>
        <w:gridCol w:w="3685"/>
        <w:gridCol w:w="4268"/>
      </w:tblGrid>
      <w:tr w:rsidR="00C50CEA" w:rsidTr="005603B2">
        <w:tc>
          <w:tcPr>
            <w:tcW w:w="534" w:type="dxa"/>
          </w:tcPr>
          <w:p w:rsidR="00C50CEA" w:rsidRDefault="00AC04FC" w:rsidP="006101E5">
            <w:pPr>
              <w:jc w:val="both"/>
              <w:rPr>
                <w:rFonts w:asciiTheme="majorBidi" w:hAnsiTheme="majorBidi" w:cstheme="majorBidi"/>
                <w:sz w:val="24"/>
                <w:szCs w:val="24"/>
              </w:rPr>
            </w:pPr>
            <w:r>
              <w:rPr>
                <w:rFonts w:asciiTheme="majorBidi" w:hAnsiTheme="majorBidi" w:cstheme="majorBidi"/>
                <w:sz w:val="24"/>
                <w:szCs w:val="24"/>
              </w:rPr>
              <w:t xml:space="preserve">No </w:t>
            </w:r>
          </w:p>
        </w:tc>
        <w:tc>
          <w:tcPr>
            <w:tcW w:w="3685" w:type="dxa"/>
          </w:tcPr>
          <w:p w:rsidR="00C50CEA" w:rsidRDefault="007D3850" w:rsidP="006101E5">
            <w:pPr>
              <w:jc w:val="both"/>
              <w:rPr>
                <w:rFonts w:asciiTheme="majorBidi" w:hAnsiTheme="majorBidi" w:cstheme="majorBidi"/>
                <w:sz w:val="24"/>
                <w:szCs w:val="24"/>
              </w:rPr>
            </w:pPr>
            <w:r>
              <w:rPr>
                <w:rFonts w:asciiTheme="majorBidi" w:hAnsiTheme="majorBidi" w:cstheme="majorBidi"/>
                <w:sz w:val="24"/>
                <w:szCs w:val="24"/>
              </w:rPr>
              <w:t>Nama / NIP</w:t>
            </w:r>
          </w:p>
        </w:tc>
        <w:tc>
          <w:tcPr>
            <w:tcW w:w="4268" w:type="dxa"/>
          </w:tcPr>
          <w:p w:rsidR="00C50CEA" w:rsidRDefault="007D3850" w:rsidP="006101E5">
            <w:pPr>
              <w:jc w:val="both"/>
              <w:rPr>
                <w:rFonts w:asciiTheme="majorBidi" w:hAnsiTheme="majorBidi" w:cstheme="majorBidi"/>
                <w:sz w:val="24"/>
                <w:szCs w:val="24"/>
              </w:rPr>
            </w:pPr>
            <w:r>
              <w:rPr>
                <w:rFonts w:asciiTheme="majorBidi" w:hAnsiTheme="majorBidi" w:cstheme="majorBidi"/>
                <w:sz w:val="24"/>
                <w:szCs w:val="24"/>
              </w:rPr>
              <w:t xml:space="preserve">Jabatan </w:t>
            </w:r>
          </w:p>
        </w:tc>
      </w:tr>
      <w:tr w:rsidR="00C50CEA" w:rsidTr="005603B2">
        <w:tc>
          <w:tcPr>
            <w:tcW w:w="534" w:type="dxa"/>
          </w:tcPr>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1.</w:t>
            </w: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2.</w:t>
            </w:r>
          </w:p>
          <w:p w:rsidR="007D3850" w:rsidRDefault="007D3850" w:rsidP="007D3850">
            <w:pPr>
              <w:tabs>
                <w:tab w:val="left" w:pos="459"/>
              </w:tabs>
              <w:spacing w:line="276" w:lineRule="auto"/>
              <w:contextualSpacing/>
              <w:jc w:val="both"/>
              <w:rPr>
                <w:rFonts w:asciiTheme="majorBidi" w:hAnsiTheme="majorBidi" w:cstheme="majorBidi"/>
                <w:sz w:val="24"/>
                <w:szCs w:val="24"/>
              </w:rPr>
            </w:pP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3.</w:t>
            </w: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4.</w:t>
            </w: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5.</w:t>
            </w: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6.</w:t>
            </w: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7.</w:t>
            </w: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8.</w:t>
            </w: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9.</w:t>
            </w:r>
          </w:p>
          <w:p w:rsidR="007D3850" w:rsidRDefault="007D3850" w:rsidP="007D3850">
            <w:pPr>
              <w:tabs>
                <w:tab w:val="left" w:pos="459"/>
              </w:tabs>
              <w:spacing w:line="276" w:lineRule="auto"/>
              <w:contextualSpacing/>
              <w:jc w:val="both"/>
              <w:rPr>
                <w:rFonts w:asciiTheme="majorBidi" w:hAnsiTheme="majorBidi" w:cstheme="majorBidi"/>
                <w:sz w:val="24"/>
                <w:szCs w:val="24"/>
              </w:rPr>
            </w:pPr>
            <w:r>
              <w:rPr>
                <w:rFonts w:asciiTheme="majorBidi" w:hAnsiTheme="majorBidi" w:cstheme="majorBidi"/>
                <w:sz w:val="24"/>
                <w:szCs w:val="24"/>
              </w:rPr>
              <w:t>10.</w:t>
            </w:r>
          </w:p>
          <w:p w:rsidR="00C50CEA" w:rsidRDefault="00C50CEA" w:rsidP="006101E5">
            <w:pPr>
              <w:jc w:val="both"/>
              <w:rPr>
                <w:rFonts w:asciiTheme="majorBidi" w:hAnsiTheme="majorBidi" w:cstheme="majorBidi"/>
                <w:sz w:val="24"/>
                <w:szCs w:val="24"/>
              </w:rPr>
            </w:pPr>
          </w:p>
        </w:tc>
        <w:tc>
          <w:tcPr>
            <w:tcW w:w="3685" w:type="dxa"/>
          </w:tcPr>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Bonadi</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 xml:space="preserve">Suripto             </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NIP. 19670401200701 1 041</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Erna wati</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Muslimin</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Darsono</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 xml:space="preserve">Gunawan </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Hartono</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Samijan</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 xml:space="preserve">Sani’ah </w:t>
            </w:r>
          </w:p>
          <w:p w:rsidR="00AC04FC" w:rsidRDefault="00AC04FC" w:rsidP="00AC04FC">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Suroso</w:t>
            </w:r>
          </w:p>
          <w:p w:rsidR="00C50CEA" w:rsidRDefault="00C50CEA" w:rsidP="006101E5">
            <w:pPr>
              <w:jc w:val="both"/>
              <w:rPr>
                <w:rFonts w:asciiTheme="majorBidi" w:hAnsiTheme="majorBidi" w:cstheme="majorBidi"/>
                <w:sz w:val="24"/>
                <w:szCs w:val="24"/>
              </w:rPr>
            </w:pPr>
          </w:p>
        </w:tc>
        <w:tc>
          <w:tcPr>
            <w:tcW w:w="4268" w:type="dxa"/>
          </w:tcPr>
          <w:p w:rsidR="00EE70B3" w:rsidRDefault="00EE70B3" w:rsidP="005603B2">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Kepala Desa.</w:t>
            </w:r>
          </w:p>
          <w:p w:rsidR="00EE70B3" w:rsidRDefault="00EE70B3" w:rsidP="005603B2">
            <w:pPr>
              <w:spacing w:line="276" w:lineRule="auto"/>
              <w:contextualSpacing/>
              <w:jc w:val="both"/>
              <w:rPr>
                <w:rFonts w:asciiTheme="majorBidi" w:hAnsiTheme="majorBidi" w:cstheme="majorBidi"/>
                <w:sz w:val="24"/>
                <w:szCs w:val="24"/>
              </w:rPr>
            </w:pPr>
          </w:p>
          <w:p w:rsidR="00EE70B3" w:rsidRDefault="00EE70B3" w:rsidP="005603B2">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Sekertaris desa.</w:t>
            </w:r>
          </w:p>
          <w:p w:rsidR="00EE70B3" w:rsidRDefault="00EE70B3" w:rsidP="005603B2">
            <w:pPr>
              <w:spacing w:line="276" w:lineRule="auto"/>
              <w:contextualSpacing/>
              <w:rPr>
                <w:rFonts w:asciiTheme="majorBidi" w:hAnsiTheme="majorBidi" w:cstheme="majorBidi"/>
                <w:sz w:val="24"/>
                <w:szCs w:val="24"/>
              </w:rPr>
            </w:pPr>
            <w:r>
              <w:rPr>
                <w:rFonts w:asciiTheme="majorBidi" w:hAnsiTheme="majorBidi" w:cstheme="majorBidi"/>
                <w:sz w:val="24"/>
                <w:szCs w:val="24"/>
              </w:rPr>
              <w:t>Bendahara.</w:t>
            </w:r>
          </w:p>
          <w:p w:rsidR="00EE70B3" w:rsidRDefault="00EE70B3" w:rsidP="005603B2">
            <w:pPr>
              <w:spacing w:line="276" w:lineRule="auto"/>
              <w:contextualSpacing/>
              <w:rPr>
                <w:rFonts w:asciiTheme="majorBidi" w:hAnsiTheme="majorBidi" w:cstheme="majorBidi"/>
                <w:sz w:val="24"/>
                <w:szCs w:val="24"/>
              </w:rPr>
            </w:pPr>
            <w:r>
              <w:rPr>
                <w:rFonts w:asciiTheme="majorBidi" w:hAnsiTheme="majorBidi" w:cstheme="majorBidi"/>
                <w:sz w:val="24"/>
                <w:szCs w:val="24"/>
              </w:rPr>
              <w:t>Kepala seksi pemerintahan.</w:t>
            </w:r>
          </w:p>
          <w:p w:rsidR="00EE70B3" w:rsidRDefault="00EE70B3" w:rsidP="005603B2">
            <w:pPr>
              <w:spacing w:line="276" w:lineRule="auto"/>
              <w:contextualSpacing/>
              <w:rPr>
                <w:rFonts w:asciiTheme="majorBidi" w:hAnsiTheme="majorBidi" w:cstheme="majorBidi"/>
                <w:sz w:val="24"/>
                <w:szCs w:val="24"/>
              </w:rPr>
            </w:pPr>
            <w:r>
              <w:rPr>
                <w:rFonts w:asciiTheme="majorBidi" w:hAnsiTheme="majorBidi" w:cstheme="majorBidi"/>
                <w:sz w:val="24"/>
                <w:szCs w:val="24"/>
              </w:rPr>
              <w:t>Kepala seksi pembangunan.</w:t>
            </w:r>
          </w:p>
          <w:p w:rsidR="00EE70B3" w:rsidRDefault="00EE70B3" w:rsidP="005603B2">
            <w:pPr>
              <w:spacing w:line="276" w:lineRule="auto"/>
              <w:contextualSpacing/>
              <w:rPr>
                <w:rFonts w:asciiTheme="majorBidi" w:hAnsiTheme="majorBidi" w:cstheme="majorBidi"/>
                <w:sz w:val="24"/>
                <w:szCs w:val="24"/>
              </w:rPr>
            </w:pPr>
            <w:r>
              <w:rPr>
                <w:rFonts w:asciiTheme="majorBidi" w:hAnsiTheme="majorBidi" w:cstheme="majorBidi"/>
                <w:sz w:val="24"/>
                <w:szCs w:val="24"/>
              </w:rPr>
              <w:t>Kepala seksi kesejahteraan.</w:t>
            </w:r>
          </w:p>
          <w:p w:rsidR="00EE70B3" w:rsidRDefault="00EE70B3" w:rsidP="005603B2">
            <w:pPr>
              <w:spacing w:line="276" w:lineRule="auto"/>
              <w:contextualSpacing/>
              <w:rPr>
                <w:rFonts w:asciiTheme="majorBidi" w:hAnsiTheme="majorBidi" w:cstheme="majorBidi"/>
                <w:sz w:val="24"/>
                <w:szCs w:val="24"/>
              </w:rPr>
            </w:pPr>
            <w:r>
              <w:rPr>
                <w:rFonts w:asciiTheme="majorBidi" w:hAnsiTheme="majorBidi" w:cstheme="majorBidi"/>
                <w:sz w:val="24"/>
                <w:szCs w:val="24"/>
              </w:rPr>
              <w:t>Kepala Dusun 1.</w:t>
            </w:r>
          </w:p>
          <w:p w:rsidR="00EE70B3" w:rsidRDefault="00EE70B3" w:rsidP="005603B2">
            <w:pPr>
              <w:spacing w:line="276" w:lineRule="auto"/>
              <w:contextualSpacing/>
              <w:rPr>
                <w:rFonts w:asciiTheme="majorBidi" w:hAnsiTheme="majorBidi" w:cstheme="majorBidi"/>
                <w:sz w:val="24"/>
                <w:szCs w:val="24"/>
              </w:rPr>
            </w:pPr>
            <w:r>
              <w:rPr>
                <w:rFonts w:asciiTheme="majorBidi" w:hAnsiTheme="majorBidi" w:cstheme="majorBidi"/>
                <w:sz w:val="24"/>
                <w:szCs w:val="24"/>
              </w:rPr>
              <w:t>Kepala Dusun II.</w:t>
            </w:r>
          </w:p>
          <w:p w:rsidR="00EE70B3" w:rsidRDefault="00EE70B3" w:rsidP="005603B2">
            <w:pPr>
              <w:spacing w:line="276" w:lineRule="auto"/>
              <w:contextualSpacing/>
              <w:rPr>
                <w:rFonts w:asciiTheme="majorBidi" w:hAnsiTheme="majorBidi" w:cstheme="majorBidi"/>
                <w:sz w:val="24"/>
                <w:szCs w:val="24"/>
              </w:rPr>
            </w:pPr>
            <w:r>
              <w:rPr>
                <w:rFonts w:asciiTheme="majorBidi" w:hAnsiTheme="majorBidi" w:cstheme="majorBidi"/>
                <w:sz w:val="24"/>
                <w:szCs w:val="24"/>
              </w:rPr>
              <w:t>Kepala Dusun III.</w:t>
            </w:r>
          </w:p>
          <w:p w:rsidR="00C50CEA" w:rsidRDefault="00EE70B3" w:rsidP="005603B2">
            <w:pPr>
              <w:spacing w:line="276" w:lineRule="auto"/>
              <w:jc w:val="both"/>
              <w:rPr>
                <w:rFonts w:asciiTheme="majorBidi" w:hAnsiTheme="majorBidi" w:cstheme="majorBidi"/>
                <w:sz w:val="24"/>
                <w:szCs w:val="24"/>
              </w:rPr>
            </w:pPr>
            <w:r>
              <w:rPr>
                <w:rFonts w:asciiTheme="majorBidi" w:hAnsiTheme="majorBidi" w:cstheme="majorBidi"/>
                <w:sz w:val="24"/>
                <w:szCs w:val="24"/>
              </w:rPr>
              <w:t>Kepala Dusun IV</w:t>
            </w:r>
          </w:p>
        </w:tc>
      </w:tr>
    </w:tbl>
    <w:p w:rsidR="003C2D7B" w:rsidRDefault="003C2D7B" w:rsidP="003C2D7B">
      <w:pPr>
        <w:spacing w:line="480" w:lineRule="auto"/>
        <w:jc w:val="both"/>
        <w:rPr>
          <w:rFonts w:asciiTheme="majorBidi" w:hAnsiTheme="majorBidi" w:cstheme="majorBidi"/>
          <w:sz w:val="24"/>
          <w:szCs w:val="24"/>
        </w:rPr>
      </w:pPr>
    </w:p>
    <w:p w:rsidR="00E921E6" w:rsidRPr="00CF3F58" w:rsidRDefault="00E921E6" w:rsidP="003C2D7B">
      <w:pPr>
        <w:spacing w:line="480" w:lineRule="auto"/>
        <w:ind w:firstLine="720"/>
        <w:jc w:val="both"/>
        <w:rPr>
          <w:rFonts w:asciiTheme="majorBidi" w:hAnsiTheme="majorBidi" w:cstheme="majorBidi"/>
          <w:sz w:val="24"/>
          <w:szCs w:val="24"/>
        </w:rPr>
      </w:pPr>
      <w:r w:rsidRPr="00CF3F58">
        <w:rPr>
          <w:rFonts w:asciiTheme="majorBidi" w:hAnsiTheme="majorBidi" w:cstheme="majorBidi"/>
          <w:sz w:val="24"/>
          <w:szCs w:val="24"/>
        </w:rPr>
        <w:t>Maka jika dilihat dari struktur dan fakta-fakta masyarakat Desa Marga Rahayu mempunyai pemimpin yang memimpin baik itu formal maupun informal.</w:t>
      </w:r>
    </w:p>
    <w:p w:rsidR="00E921E6" w:rsidRPr="009C1BC8" w:rsidRDefault="00E921E6" w:rsidP="009C1BC8">
      <w:pPr>
        <w:pStyle w:val="ListParagraph"/>
        <w:numPr>
          <w:ilvl w:val="0"/>
          <w:numId w:val="29"/>
        </w:numPr>
        <w:spacing w:line="480" w:lineRule="auto"/>
        <w:jc w:val="both"/>
        <w:rPr>
          <w:rFonts w:asciiTheme="majorBidi" w:hAnsiTheme="majorBidi" w:cstheme="majorBidi"/>
          <w:b/>
          <w:bCs/>
          <w:sz w:val="24"/>
          <w:szCs w:val="24"/>
        </w:rPr>
      </w:pPr>
      <w:r w:rsidRPr="009C1BC8">
        <w:rPr>
          <w:rFonts w:asciiTheme="majorBidi" w:hAnsiTheme="majorBidi" w:cstheme="majorBidi"/>
          <w:b/>
          <w:bCs/>
          <w:sz w:val="24"/>
          <w:szCs w:val="24"/>
        </w:rPr>
        <w:t>Keadaan Ekonomi dan</w:t>
      </w:r>
      <w:r w:rsidR="00333F75" w:rsidRPr="009C1BC8">
        <w:rPr>
          <w:rFonts w:asciiTheme="majorBidi" w:hAnsiTheme="majorBidi" w:cstheme="majorBidi"/>
          <w:b/>
          <w:bCs/>
          <w:sz w:val="24"/>
          <w:szCs w:val="24"/>
        </w:rPr>
        <w:t xml:space="preserve"> keadaan</w:t>
      </w:r>
      <w:r w:rsidRPr="009C1BC8">
        <w:rPr>
          <w:rFonts w:asciiTheme="majorBidi" w:hAnsiTheme="majorBidi" w:cstheme="majorBidi"/>
          <w:b/>
          <w:bCs/>
          <w:sz w:val="24"/>
          <w:szCs w:val="24"/>
        </w:rPr>
        <w:t xml:space="preserve"> Penduduk Desa Margarahayu</w:t>
      </w:r>
    </w:p>
    <w:p w:rsidR="00AF6841" w:rsidRDefault="00E921E6" w:rsidP="00B42A2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Menurut ungkapan dari penduduk asli, sejauh yang mereka ketahui selama lebih kurang 36 tahun Desa ini telah dipimpin oleh 4 Orang Kepala Desa. Jumlah penduduk desa ini menurut cata</w:t>
      </w:r>
      <w:r w:rsidR="0068410A">
        <w:rPr>
          <w:rFonts w:asciiTheme="majorBidi" w:hAnsiTheme="majorBidi" w:cstheme="majorBidi"/>
          <w:sz w:val="24"/>
          <w:szCs w:val="24"/>
        </w:rPr>
        <w:t>ta</w:t>
      </w:r>
      <w:r w:rsidRPr="00CF3F58">
        <w:rPr>
          <w:rFonts w:asciiTheme="majorBidi" w:hAnsiTheme="majorBidi" w:cstheme="majorBidi"/>
          <w:sz w:val="24"/>
          <w:szCs w:val="24"/>
        </w:rPr>
        <w:t xml:space="preserve">n akhir dari daftar isian potensi desa tahun 2015 </w:t>
      </w:r>
      <w:r w:rsidRPr="00CF3F58">
        <w:rPr>
          <w:rFonts w:asciiTheme="majorBidi" w:hAnsiTheme="majorBidi" w:cstheme="majorBidi"/>
          <w:sz w:val="24"/>
          <w:szCs w:val="24"/>
        </w:rPr>
        <w:lastRenderedPageBreak/>
        <w:t>berjumla 2.858 jiwa. Jumlah tersebut merupakan jumlah dari 837 kepala keluarga yang tersebar diatas tanah seluas 2.315</w:t>
      </w:r>
      <w:r>
        <w:rPr>
          <w:rFonts w:asciiTheme="majorBidi" w:hAnsiTheme="majorBidi" w:cstheme="majorBidi"/>
          <w:sz w:val="24"/>
          <w:szCs w:val="24"/>
        </w:rPr>
        <w:t xml:space="preserve"> </w:t>
      </w:r>
      <w:r w:rsidR="00A175E8">
        <w:rPr>
          <w:rFonts w:asciiTheme="majorBidi" w:hAnsiTheme="majorBidi" w:cstheme="majorBidi"/>
          <w:sz w:val="24"/>
          <w:szCs w:val="24"/>
        </w:rPr>
        <w:t>hektar. B</w:t>
      </w:r>
      <w:r w:rsidRPr="00CF3F58">
        <w:rPr>
          <w:rFonts w:asciiTheme="majorBidi" w:hAnsiTheme="majorBidi" w:cstheme="majorBidi"/>
          <w:sz w:val="24"/>
          <w:szCs w:val="24"/>
        </w:rPr>
        <w:t>erikut data komposisi penduduk menurut jenjang usia dapat dilihat pada tabel berikut</w:t>
      </w:r>
      <w:r>
        <w:rPr>
          <w:rFonts w:asciiTheme="majorBidi" w:hAnsiTheme="majorBidi" w:cstheme="majorBidi"/>
          <w:sz w:val="24"/>
          <w:szCs w:val="24"/>
        </w:rPr>
        <w:t xml:space="preserve"> :</w:t>
      </w:r>
    </w:p>
    <w:p w:rsidR="00E921E6" w:rsidRPr="00CF3F58" w:rsidRDefault="00E921E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TABEL 2.</w:t>
      </w:r>
      <w:r w:rsidRPr="00CF3F58">
        <w:rPr>
          <w:rFonts w:asciiTheme="majorBidi" w:hAnsiTheme="majorBidi" w:cstheme="majorBidi"/>
          <w:sz w:val="24"/>
          <w:szCs w:val="24"/>
        </w:rPr>
        <w:t xml:space="preserve"> MENURUT JENJANG USIA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553"/>
        <w:gridCol w:w="1586"/>
        <w:gridCol w:w="1780"/>
        <w:gridCol w:w="1894"/>
      </w:tblGrid>
      <w:tr w:rsidR="00E921E6" w:rsidRPr="00CF3F58" w:rsidTr="009F367C">
        <w:trPr>
          <w:trHeight w:val="618"/>
        </w:trPr>
        <w:tc>
          <w:tcPr>
            <w:tcW w:w="566" w:type="dxa"/>
            <w:vMerge w:val="restart"/>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rPr>
            </w:pPr>
            <w:r w:rsidRPr="00CF3F58">
              <w:rPr>
                <w:rFonts w:asciiTheme="majorBidi" w:hAnsiTheme="majorBidi" w:cstheme="majorBidi"/>
                <w:sz w:val="24"/>
                <w:szCs w:val="24"/>
              </w:rPr>
              <w:t>NO</w:t>
            </w:r>
          </w:p>
        </w:tc>
        <w:tc>
          <w:tcPr>
            <w:tcW w:w="2553" w:type="dxa"/>
            <w:vMerge w:val="restart"/>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rPr>
            </w:pPr>
            <w:r w:rsidRPr="00CF3F58">
              <w:rPr>
                <w:rFonts w:asciiTheme="majorBidi" w:hAnsiTheme="majorBidi" w:cstheme="majorBidi"/>
                <w:sz w:val="24"/>
                <w:szCs w:val="24"/>
              </w:rPr>
              <w:t>KELOMPOK UMUR</w:t>
            </w:r>
          </w:p>
        </w:tc>
        <w:tc>
          <w:tcPr>
            <w:tcW w:w="5260" w:type="dxa"/>
            <w:gridSpan w:val="3"/>
            <w:vAlign w:val="center"/>
          </w:tcPr>
          <w:p w:rsidR="00E921E6" w:rsidRPr="00CF3F58" w:rsidRDefault="009F367C" w:rsidP="00E921E6">
            <w:pPr>
              <w:tabs>
                <w:tab w:val="left" w:pos="2520"/>
              </w:tabs>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JUMLAH WARGA</w:t>
            </w:r>
          </w:p>
        </w:tc>
      </w:tr>
      <w:tr w:rsidR="00E921E6" w:rsidRPr="00CF3F58" w:rsidTr="009F367C">
        <w:trPr>
          <w:trHeight w:val="446"/>
        </w:trPr>
        <w:tc>
          <w:tcPr>
            <w:tcW w:w="566" w:type="dxa"/>
            <w:vMerge/>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p>
        </w:tc>
        <w:tc>
          <w:tcPr>
            <w:tcW w:w="2553" w:type="dxa"/>
            <w:vMerge/>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p>
        </w:tc>
        <w:tc>
          <w:tcPr>
            <w:tcW w:w="1586" w:type="dxa"/>
            <w:vAlign w:val="center"/>
          </w:tcPr>
          <w:p w:rsidR="00E921E6" w:rsidRPr="005F5F24"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L</w:t>
            </w:r>
            <w:r w:rsidR="009F367C">
              <w:rPr>
                <w:rFonts w:asciiTheme="majorBidi" w:hAnsiTheme="majorBidi" w:cstheme="majorBidi"/>
                <w:sz w:val="24"/>
                <w:szCs w:val="24"/>
                <w:lang w:val="pt-BR"/>
              </w:rPr>
              <w:t>AKI-LAKI</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P</w:t>
            </w:r>
            <w:r w:rsidR="009F367C">
              <w:rPr>
                <w:rFonts w:asciiTheme="majorBidi" w:hAnsiTheme="majorBidi" w:cstheme="majorBidi"/>
                <w:sz w:val="24"/>
                <w:szCs w:val="24"/>
                <w:lang w:val="pt-BR"/>
              </w:rPr>
              <w:t>EREMPUAN</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J</w:t>
            </w:r>
            <w:r w:rsidR="009F367C">
              <w:rPr>
                <w:rFonts w:asciiTheme="majorBidi" w:hAnsiTheme="majorBidi" w:cstheme="majorBidi"/>
                <w:sz w:val="24"/>
                <w:szCs w:val="24"/>
                <w:lang w:val="pt-BR"/>
              </w:rPr>
              <w:t>U</w:t>
            </w:r>
            <w:r w:rsidRPr="00CF3F58">
              <w:rPr>
                <w:rFonts w:asciiTheme="majorBidi" w:hAnsiTheme="majorBidi" w:cstheme="majorBidi"/>
                <w:sz w:val="24"/>
                <w:szCs w:val="24"/>
                <w:lang w:val="pt-BR"/>
              </w:rPr>
              <w:t>ML</w:t>
            </w:r>
            <w:r w:rsidR="009F367C">
              <w:rPr>
                <w:rFonts w:asciiTheme="majorBidi" w:hAnsiTheme="majorBidi" w:cstheme="majorBidi"/>
                <w:sz w:val="24"/>
                <w:szCs w:val="24"/>
                <w:lang w:val="pt-BR"/>
              </w:rPr>
              <w:t>AH</w:t>
            </w:r>
          </w:p>
        </w:tc>
      </w:tr>
      <w:tr w:rsidR="00E921E6" w:rsidRPr="00CF3F58" w:rsidTr="009F367C">
        <w:trPr>
          <w:trHeight w:val="28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lang w:val="pt-BR"/>
              </w:rPr>
              <w:t>1</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lang w:val="pt-BR"/>
              </w:rPr>
              <w:t>2</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lang w:val="pt-BR"/>
              </w:rPr>
              <w:t>3</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lang w:val="pt-BR"/>
              </w:rPr>
              <w:t>4</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lang w:val="pt-BR"/>
              </w:rPr>
              <w:t>5</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00 sd 04</w:t>
            </w:r>
          </w:p>
        </w:tc>
        <w:tc>
          <w:tcPr>
            <w:tcW w:w="1586" w:type="dxa"/>
            <w:vAlign w:val="center"/>
          </w:tcPr>
          <w:p w:rsidR="00E921E6" w:rsidRPr="00CF3F58" w:rsidRDefault="00477FA2" w:rsidP="00E921E6">
            <w:pPr>
              <w:tabs>
                <w:tab w:val="left" w:pos="2520"/>
              </w:tabs>
              <w:spacing w:line="240" w:lineRule="auto"/>
              <w:contextualSpacing/>
              <w:jc w:val="both"/>
              <w:rPr>
                <w:rFonts w:asciiTheme="majorBidi" w:hAnsiTheme="majorBidi" w:cstheme="majorBidi"/>
                <w:sz w:val="24"/>
                <w:szCs w:val="24"/>
                <w:lang w:val="id-ID"/>
              </w:rPr>
            </w:pPr>
            <w:r>
              <w:rPr>
                <w:rFonts w:asciiTheme="majorBidi" w:hAnsiTheme="majorBidi" w:cstheme="majorBidi"/>
                <w:sz w:val="24"/>
                <w:szCs w:val="24"/>
              </w:rPr>
              <w:t xml:space="preserve">  </w:t>
            </w:r>
            <w:r w:rsidR="00E921E6" w:rsidRPr="00CF3F58">
              <w:rPr>
                <w:rFonts w:asciiTheme="majorBidi" w:hAnsiTheme="majorBidi" w:cstheme="majorBidi"/>
                <w:sz w:val="24"/>
                <w:szCs w:val="24"/>
                <w:lang w:val="id-ID"/>
              </w:rPr>
              <w:t>98</w:t>
            </w:r>
          </w:p>
        </w:tc>
        <w:tc>
          <w:tcPr>
            <w:tcW w:w="1780" w:type="dxa"/>
            <w:vAlign w:val="center"/>
          </w:tcPr>
          <w:p w:rsidR="00E921E6" w:rsidRPr="00CF3F58" w:rsidRDefault="001D31BA"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 </w:t>
            </w:r>
            <w:r w:rsidR="00E921E6" w:rsidRPr="00CF3F58">
              <w:rPr>
                <w:rFonts w:asciiTheme="majorBidi" w:hAnsiTheme="majorBidi" w:cstheme="majorBidi"/>
                <w:sz w:val="24"/>
                <w:szCs w:val="24"/>
                <w:lang w:val="pt-BR"/>
              </w:rPr>
              <w:t>67</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165</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2</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05 sd 09</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id-ID"/>
              </w:rPr>
              <w:t>114</w:t>
            </w:r>
          </w:p>
        </w:tc>
        <w:tc>
          <w:tcPr>
            <w:tcW w:w="1780" w:type="dxa"/>
            <w:vAlign w:val="center"/>
          </w:tcPr>
          <w:p w:rsidR="00E921E6" w:rsidRPr="00CF3F58" w:rsidRDefault="001D31BA"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rPr>
              <w:t xml:space="preserve"> </w:t>
            </w:r>
            <w:r w:rsidR="00E921E6" w:rsidRPr="00CF3F58">
              <w:rPr>
                <w:rFonts w:asciiTheme="majorBidi" w:hAnsiTheme="majorBidi" w:cstheme="majorBidi"/>
                <w:sz w:val="24"/>
                <w:szCs w:val="24"/>
                <w:lang w:val="id-ID"/>
              </w:rPr>
              <w:t>94</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id-ID"/>
              </w:rPr>
              <w:t>208</w:t>
            </w:r>
          </w:p>
        </w:tc>
      </w:tr>
      <w:tr w:rsidR="00E921E6" w:rsidRPr="00CF3F58" w:rsidTr="009F367C">
        <w:trPr>
          <w:trHeight w:val="28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3</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10 sd 14</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pt-BR"/>
              </w:rPr>
              <w:t>14</w:t>
            </w:r>
            <w:r w:rsidRPr="00CF3F58">
              <w:rPr>
                <w:rFonts w:asciiTheme="majorBidi" w:hAnsiTheme="majorBidi" w:cstheme="majorBidi"/>
                <w:sz w:val="24"/>
                <w:szCs w:val="24"/>
                <w:lang w:val="id-ID"/>
              </w:rPr>
              <w:t>0</w:t>
            </w:r>
          </w:p>
        </w:tc>
        <w:tc>
          <w:tcPr>
            <w:tcW w:w="1780" w:type="dxa"/>
            <w:vAlign w:val="center"/>
          </w:tcPr>
          <w:p w:rsidR="00E921E6" w:rsidRPr="00CF3F58" w:rsidRDefault="001D31BA"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 </w:t>
            </w:r>
            <w:r w:rsidR="00E921E6" w:rsidRPr="00CF3F58">
              <w:rPr>
                <w:rFonts w:asciiTheme="majorBidi" w:hAnsiTheme="majorBidi" w:cstheme="majorBidi"/>
                <w:sz w:val="24"/>
                <w:szCs w:val="24"/>
                <w:lang w:val="pt-BR"/>
              </w:rPr>
              <w:t>92</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id-ID"/>
              </w:rPr>
              <w:t>232</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4</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15 sd 19</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78</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98</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176</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5</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20 sd 24</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91</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97</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188</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6</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25 sd 29</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100</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97</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197</w:t>
            </w:r>
          </w:p>
        </w:tc>
      </w:tr>
      <w:tr w:rsidR="00E921E6" w:rsidRPr="00CF3F58" w:rsidTr="009F367C">
        <w:trPr>
          <w:trHeight w:val="28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7</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30 sd 34</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w:t>
            </w:r>
            <w:r w:rsidRPr="00CF3F58">
              <w:rPr>
                <w:rFonts w:asciiTheme="majorBidi" w:hAnsiTheme="majorBidi" w:cstheme="majorBidi"/>
                <w:sz w:val="24"/>
                <w:szCs w:val="24"/>
                <w:lang w:val="id-ID"/>
              </w:rPr>
              <w:t>0</w:t>
            </w:r>
            <w:r w:rsidRPr="00CF3F58">
              <w:rPr>
                <w:rFonts w:asciiTheme="majorBidi" w:hAnsiTheme="majorBidi" w:cstheme="majorBidi"/>
                <w:sz w:val="24"/>
                <w:szCs w:val="24"/>
                <w:lang w:val="pt-BR"/>
              </w:rPr>
              <w:t>1</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108</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2</w:t>
            </w:r>
            <w:r w:rsidRPr="00CF3F58">
              <w:rPr>
                <w:rFonts w:asciiTheme="majorBidi" w:hAnsiTheme="majorBidi" w:cstheme="majorBidi"/>
                <w:sz w:val="24"/>
                <w:szCs w:val="24"/>
                <w:lang w:val="id-ID"/>
              </w:rPr>
              <w:t>0</w:t>
            </w:r>
            <w:r w:rsidRPr="00CF3F58">
              <w:rPr>
                <w:rFonts w:asciiTheme="majorBidi" w:hAnsiTheme="majorBidi" w:cstheme="majorBidi"/>
                <w:sz w:val="24"/>
                <w:szCs w:val="24"/>
                <w:lang w:val="pt-BR"/>
              </w:rPr>
              <w:t>9</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8</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35 sd 39</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116</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105</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221</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9</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40 sd 44</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116</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88</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204</w:t>
            </w:r>
          </w:p>
        </w:tc>
      </w:tr>
      <w:tr w:rsidR="00E921E6" w:rsidRPr="00CF3F58" w:rsidTr="009F367C">
        <w:trPr>
          <w:trHeight w:val="28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10</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45 sd 49</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102</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119</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221</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11</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50 sd 54</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pt-BR"/>
              </w:rPr>
              <w:t>10</w:t>
            </w:r>
            <w:r w:rsidRPr="00CF3F58">
              <w:rPr>
                <w:rFonts w:asciiTheme="majorBidi" w:hAnsiTheme="majorBidi" w:cstheme="majorBidi"/>
                <w:sz w:val="24"/>
                <w:szCs w:val="24"/>
                <w:lang w:val="id-ID"/>
              </w:rPr>
              <w:t>1</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113</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pt-BR"/>
              </w:rPr>
              <w:t>21</w:t>
            </w:r>
            <w:r w:rsidRPr="00CF3F58">
              <w:rPr>
                <w:rFonts w:asciiTheme="majorBidi" w:hAnsiTheme="majorBidi" w:cstheme="majorBidi"/>
                <w:sz w:val="24"/>
                <w:szCs w:val="24"/>
                <w:lang w:val="id-ID"/>
              </w:rPr>
              <w:t>4</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12</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55 sd 59</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w:t>
            </w:r>
            <w:r w:rsidRPr="00CF3F58">
              <w:rPr>
                <w:rFonts w:asciiTheme="majorBidi" w:hAnsiTheme="majorBidi" w:cstheme="majorBidi"/>
                <w:sz w:val="24"/>
                <w:szCs w:val="24"/>
                <w:lang w:val="id-ID"/>
              </w:rPr>
              <w:t>0</w:t>
            </w:r>
            <w:r w:rsidRPr="00CF3F58">
              <w:rPr>
                <w:rFonts w:asciiTheme="majorBidi" w:hAnsiTheme="majorBidi" w:cstheme="majorBidi"/>
                <w:sz w:val="24"/>
                <w:szCs w:val="24"/>
                <w:lang w:val="pt-BR"/>
              </w:rPr>
              <w:t>0</w:t>
            </w:r>
          </w:p>
        </w:tc>
        <w:tc>
          <w:tcPr>
            <w:tcW w:w="1780" w:type="dxa"/>
            <w:vAlign w:val="center"/>
          </w:tcPr>
          <w:p w:rsidR="00E921E6" w:rsidRPr="00CF3F58" w:rsidRDefault="001D31BA" w:rsidP="00E921E6">
            <w:pPr>
              <w:tabs>
                <w:tab w:val="left" w:pos="2520"/>
              </w:tabs>
              <w:spacing w:line="240" w:lineRule="auto"/>
              <w:contextualSpacing/>
              <w:jc w:val="both"/>
              <w:rPr>
                <w:rFonts w:asciiTheme="majorBidi" w:hAnsiTheme="majorBidi" w:cstheme="majorBidi"/>
                <w:sz w:val="24"/>
                <w:szCs w:val="24"/>
                <w:lang w:val="id-ID"/>
              </w:rPr>
            </w:pPr>
            <w:r>
              <w:rPr>
                <w:rFonts w:asciiTheme="majorBidi" w:hAnsiTheme="majorBidi" w:cstheme="majorBidi"/>
                <w:sz w:val="24"/>
                <w:szCs w:val="24"/>
              </w:rPr>
              <w:t xml:space="preserve">  </w:t>
            </w:r>
            <w:r w:rsidR="00E921E6" w:rsidRPr="00CF3F58">
              <w:rPr>
                <w:rFonts w:asciiTheme="majorBidi" w:hAnsiTheme="majorBidi" w:cstheme="majorBidi"/>
                <w:sz w:val="24"/>
                <w:szCs w:val="24"/>
                <w:lang w:val="id-ID"/>
              </w:rPr>
              <w:t>70</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pt-BR"/>
              </w:rPr>
              <w:t>1</w:t>
            </w:r>
            <w:r w:rsidRPr="00CF3F58">
              <w:rPr>
                <w:rFonts w:asciiTheme="majorBidi" w:hAnsiTheme="majorBidi" w:cstheme="majorBidi"/>
                <w:sz w:val="24"/>
                <w:szCs w:val="24"/>
                <w:lang w:val="id-ID"/>
              </w:rPr>
              <w:t>70</w:t>
            </w:r>
          </w:p>
        </w:tc>
      </w:tr>
      <w:tr w:rsidR="00E921E6" w:rsidRPr="00CF3F58" w:rsidTr="009F367C">
        <w:trPr>
          <w:trHeight w:val="28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13</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60 sd 64</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82</w:t>
            </w:r>
          </w:p>
        </w:tc>
        <w:tc>
          <w:tcPr>
            <w:tcW w:w="1780" w:type="dxa"/>
            <w:vAlign w:val="center"/>
          </w:tcPr>
          <w:p w:rsidR="00E921E6" w:rsidRPr="00CF3F58" w:rsidRDefault="001D31BA" w:rsidP="00E921E6">
            <w:pPr>
              <w:tabs>
                <w:tab w:val="left" w:pos="2520"/>
              </w:tabs>
              <w:spacing w:line="240" w:lineRule="auto"/>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  </w:t>
            </w:r>
            <w:r w:rsidR="00E921E6" w:rsidRPr="00CF3F58">
              <w:rPr>
                <w:rFonts w:asciiTheme="majorBidi" w:hAnsiTheme="majorBidi" w:cstheme="majorBidi"/>
                <w:sz w:val="24"/>
                <w:szCs w:val="24"/>
                <w:lang w:val="pt-BR"/>
              </w:rPr>
              <w:t>73</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155</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14</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65 sd 74</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pt-BR"/>
              </w:rPr>
              <w:t xml:space="preserve">  </w:t>
            </w:r>
            <w:r w:rsidRPr="00CF3F58">
              <w:rPr>
                <w:rFonts w:asciiTheme="majorBidi" w:hAnsiTheme="majorBidi" w:cstheme="majorBidi"/>
                <w:sz w:val="24"/>
                <w:szCs w:val="24"/>
                <w:lang w:val="id-ID"/>
              </w:rPr>
              <w:t>66</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 xml:space="preserve">  86</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pt-BR"/>
              </w:rPr>
              <w:t>15</w:t>
            </w:r>
            <w:r w:rsidRPr="00CF3F58">
              <w:rPr>
                <w:rFonts w:asciiTheme="majorBidi" w:hAnsiTheme="majorBidi" w:cstheme="majorBidi"/>
                <w:sz w:val="24"/>
                <w:szCs w:val="24"/>
                <w:lang w:val="id-ID"/>
              </w:rPr>
              <w:t>2</w:t>
            </w:r>
          </w:p>
        </w:tc>
      </w:tr>
      <w:tr w:rsidR="00E921E6" w:rsidRPr="00CF3F58" w:rsidTr="009F367C">
        <w:trPr>
          <w:trHeight w:val="260"/>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15</w:t>
            </w: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&gt; 74</w:t>
            </w:r>
          </w:p>
        </w:tc>
        <w:tc>
          <w:tcPr>
            <w:tcW w:w="1586" w:type="dxa"/>
            <w:vAlign w:val="center"/>
          </w:tcPr>
          <w:p w:rsidR="00E921E6" w:rsidRPr="00CF3F58" w:rsidRDefault="00143A26" w:rsidP="00E921E6">
            <w:pPr>
              <w:tabs>
                <w:tab w:val="left" w:pos="2520"/>
              </w:tabs>
              <w:spacing w:line="240" w:lineRule="auto"/>
              <w:contextualSpacing/>
              <w:jc w:val="both"/>
              <w:rPr>
                <w:rFonts w:asciiTheme="majorBidi" w:hAnsiTheme="majorBidi" w:cstheme="majorBidi"/>
                <w:sz w:val="24"/>
                <w:szCs w:val="24"/>
                <w:lang w:val="id-ID"/>
              </w:rPr>
            </w:pPr>
            <w:r>
              <w:rPr>
                <w:rFonts w:asciiTheme="majorBidi" w:hAnsiTheme="majorBidi" w:cstheme="majorBidi"/>
                <w:sz w:val="24"/>
                <w:szCs w:val="24"/>
              </w:rPr>
              <w:t xml:space="preserve">  </w:t>
            </w:r>
            <w:r w:rsidR="00E921E6" w:rsidRPr="00CF3F58">
              <w:rPr>
                <w:rFonts w:asciiTheme="majorBidi" w:hAnsiTheme="majorBidi" w:cstheme="majorBidi"/>
                <w:sz w:val="24"/>
                <w:szCs w:val="24"/>
                <w:lang w:val="id-ID"/>
              </w:rPr>
              <w:t>72</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126</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id-ID"/>
              </w:rPr>
            </w:pPr>
            <w:r w:rsidRPr="00CF3F58">
              <w:rPr>
                <w:rFonts w:asciiTheme="majorBidi" w:hAnsiTheme="majorBidi" w:cstheme="majorBidi"/>
                <w:sz w:val="24"/>
                <w:szCs w:val="24"/>
                <w:lang w:val="pt-BR"/>
              </w:rPr>
              <w:t>19</w:t>
            </w:r>
            <w:r w:rsidRPr="00CF3F58">
              <w:rPr>
                <w:rFonts w:asciiTheme="majorBidi" w:hAnsiTheme="majorBidi" w:cstheme="majorBidi"/>
                <w:sz w:val="24"/>
                <w:szCs w:val="24"/>
                <w:lang w:val="id-ID"/>
              </w:rPr>
              <w:t>8</w:t>
            </w:r>
          </w:p>
        </w:tc>
      </w:tr>
      <w:tr w:rsidR="00E921E6" w:rsidRPr="00CF3F58" w:rsidTr="009F367C">
        <w:trPr>
          <w:trHeight w:val="278"/>
        </w:trPr>
        <w:tc>
          <w:tcPr>
            <w:tcW w:w="56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p>
        </w:tc>
        <w:tc>
          <w:tcPr>
            <w:tcW w:w="2553"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sz w:val="24"/>
                <w:szCs w:val="24"/>
                <w:lang w:val="pt-BR"/>
              </w:rPr>
            </w:pPr>
            <w:r w:rsidRPr="00CF3F58">
              <w:rPr>
                <w:rFonts w:asciiTheme="majorBidi" w:hAnsiTheme="majorBidi" w:cstheme="majorBidi"/>
                <w:sz w:val="24"/>
                <w:szCs w:val="24"/>
                <w:lang w:val="pt-BR"/>
              </w:rPr>
              <w:t>JUMLAH</w:t>
            </w:r>
          </w:p>
        </w:tc>
        <w:tc>
          <w:tcPr>
            <w:tcW w:w="1586"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b/>
                <w:sz w:val="24"/>
                <w:szCs w:val="24"/>
                <w:lang w:val="id-ID"/>
              </w:rPr>
            </w:pPr>
            <w:r w:rsidRPr="00CF3F58">
              <w:rPr>
                <w:rFonts w:asciiTheme="majorBidi" w:hAnsiTheme="majorBidi" w:cstheme="majorBidi"/>
                <w:b/>
                <w:sz w:val="24"/>
                <w:szCs w:val="24"/>
                <w:lang w:val="id-ID"/>
              </w:rPr>
              <w:t>1.477</w:t>
            </w:r>
          </w:p>
        </w:tc>
        <w:tc>
          <w:tcPr>
            <w:tcW w:w="1780"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b/>
                <w:sz w:val="24"/>
                <w:szCs w:val="24"/>
                <w:lang w:val="id-ID"/>
              </w:rPr>
            </w:pPr>
            <w:r w:rsidRPr="00CF3F58">
              <w:rPr>
                <w:rFonts w:asciiTheme="majorBidi" w:hAnsiTheme="majorBidi" w:cstheme="majorBidi"/>
                <w:b/>
                <w:sz w:val="24"/>
                <w:szCs w:val="24"/>
                <w:lang w:val="id-ID"/>
              </w:rPr>
              <w:t>1.381</w:t>
            </w:r>
          </w:p>
        </w:tc>
        <w:tc>
          <w:tcPr>
            <w:tcW w:w="1894" w:type="dxa"/>
            <w:vAlign w:val="center"/>
          </w:tcPr>
          <w:p w:rsidR="00E921E6" w:rsidRPr="00CF3F58" w:rsidRDefault="00E921E6" w:rsidP="00E921E6">
            <w:pPr>
              <w:tabs>
                <w:tab w:val="left" w:pos="2520"/>
              </w:tabs>
              <w:spacing w:line="240" w:lineRule="auto"/>
              <w:contextualSpacing/>
              <w:jc w:val="both"/>
              <w:rPr>
                <w:rFonts w:asciiTheme="majorBidi" w:hAnsiTheme="majorBidi" w:cstheme="majorBidi"/>
                <w:b/>
                <w:sz w:val="24"/>
                <w:szCs w:val="24"/>
                <w:lang w:val="id-ID"/>
              </w:rPr>
            </w:pPr>
            <w:r w:rsidRPr="00CF3F58">
              <w:rPr>
                <w:rFonts w:asciiTheme="majorBidi" w:hAnsiTheme="majorBidi" w:cstheme="majorBidi"/>
                <w:b/>
                <w:sz w:val="24"/>
                <w:szCs w:val="24"/>
                <w:lang w:val="id-ID"/>
              </w:rPr>
              <w:t>2.858</w:t>
            </w:r>
          </w:p>
        </w:tc>
      </w:tr>
    </w:tbl>
    <w:p w:rsidR="00E921E6" w:rsidRPr="0018036A" w:rsidRDefault="00E921E6" w:rsidP="00B4464F">
      <w:pPr>
        <w:spacing w:line="480" w:lineRule="auto"/>
        <w:jc w:val="both"/>
        <w:rPr>
          <w:rFonts w:asciiTheme="majorBidi" w:hAnsiTheme="majorBidi" w:cstheme="majorBidi"/>
          <w:b/>
          <w:bCs/>
          <w:sz w:val="24"/>
          <w:szCs w:val="24"/>
        </w:rPr>
      </w:pPr>
      <w:r>
        <w:rPr>
          <w:rFonts w:asciiTheme="majorBidi" w:hAnsiTheme="majorBidi" w:cstheme="majorBidi"/>
          <w:sz w:val="24"/>
          <w:szCs w:val="24"/>
        </w:rPr>
        <w:t>Sumber :</w:t>
      </w:r>
      <w:r w:rsidR="00B4464F">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w:t>
      </w:r>
    </w:p>
    <w:p w:rsidR="00E921E6" w:rsidRDefault="00E921E6" w:rsidP="00E921E6">
      <w:pPr>
        <w:spacing w:line="480" w:lineRule="auto"/>
        <w:ind w:firstLine="720"/>
        <w:jc w:val="both"/>
        <w:rPr>
          <w:rFonts w:asciiTheme="majorBidi" w:hAnsiTheme="majorBidi" w:cstheme="majorBidi"/>
          <w:sz w:val="24"/>
          <w:szCs w:val="24"/>
        </w:rPr>
      </w:pPr>
      <w:r w:rsidRPr="00CF3F58">
        <w:rPr>
          <w:rFonts w:asciiTheme="majorBidi" w:hAnsiTheme="majorBidi" w:cstheme="majorBidi"/>
          <w:sz w:val="24"/>
          <w:szCs w:val="24"/>
        </w:rPr>
        <w:t xml:space="preserve">Dari data yang berhasil dikumpulkan ada indikasi yang menunjukan keadaan bahwa bertambahnya jumlah anak-anak dikalangan penduduk dipengaruhi banyaknya </w:t>
      </w:r>
      <w:r w:rsidRPr="00CF3F58">
        <w:rPr>
          <w:rFonts w:asciiTheme="majorBidi" w:hAnsiTheme="majorBidi" w:cstheme="majorBidi"/>
          <w:sz w:val="24"/>
          <w:szCs w:val="24"/>
        </w:rPr>
        <w:lastRenderedPageBreak/>
        <w:t>pernikahan diusia dini (usia muda) disamping itu juga adanya pendatang baru yang membawa keluarganya dan hingga sekarang menetap.</w:t>
      </w:r>
    </w:p>
    <w:p w:rsidR="00F95E03" w:rsidRDefault="002B3A37" w:rsidP="00F95E0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dari puskesmas pembantu (</w:t>
      </w:r>
      <w:r w:rsidR="000306C8">
        <w:rPr>
          <w:rFonts w:asciiTheme="majorBidi" w:hAnsiTheme="majorBidi" w:cstheme="majorBidi"/>
          <w:sz w:val="24"/>
          <w:szCs w:val="24"/>
        </w:rPr>
        <w:t>PUSTU</w:t>
      </w:r>
      <w:r>
        <w:rPr>
          <w:rFonts w:asciiTheme="majorBidi" w:hAnsiTheme="majorBidi" w:cstheme="majorBidi"/>
          <w:sz w:val="24"/>
          <w:szCs w:val="24"/>
        </w:rPr>
        <w:t>)</w:t>
      </w:r>
      <w:r w:rsidR="000306C8">
        <w:rPr>
          <w:rFonts w:asciiTheme="majorBidi" w:hAnsiTheme="majorBidi" w:cstheme="majorBidi"/>
          <w:sz w:val="24"/>
          <w:szCs w:val="24"/>
        </w:rPr>
        <w:t xml:space="preserve"> program Keluarga Berencana (KB)</w:t>
      </w:r>
      <w:r w:rsidR="003070FB">
        <w:rPr>
          <w:rFonts w:asciiTheme="majorBidi" w:hAnsiTheme="majorBidi" w:cstheme="majorBidi"/>
          <w:sz w:val="24"/>
          <w:szCs w:val="24"/>
        </w:rPr>
        <w:t xml:space="preserve"> yang digalakan oleh pemerintah didesa ini tampak  belum berhasil. Mereka yang bermiinat untuk mengikutu program Keluarga Berencana</w:t>
      </w:r>
      <w:r w:rsidR="00333F75">
        <w:rPr>
          <w:rFonts w:asciiTheme="majorBidi" w:hAnsiTheme="majorBidi" w:cstheme="majorBidi"/>
          <w:sz w:val="24"/>
          <w:szCs w:val="24"/>
        </w:rPr>
        <w:t xml:space="preserve"> dari </w:t>
      </w:r>
      <w:r w:rsidR="00CD439B">
        <w:rPr>
          <w:rFonts w:asciiTheme="majorBidi" w:hAnsiTheme="majorBidi" w:cstheme="majorBidi"/>
          <w:sz w:val="24"/>
          <w:szCs w:val="24"/>
        </w:rPr>
        <w:t xml:space="preserve">837 </w:t>
      </w:r>
      <w:r w:rsidR="00592494">
        <w:rPr>
          <w:rFonts w:asciiTheme="majorBidi" w:hAnsiTheme="majorBidi" w:cstheme="majorBidi"/>
          <w:sz w:val="24"/>
          <w:szCs w:val="24"/>
        </w:rPr>
        <w:t xml:space="preserve">orang, terdiri </w:t>
      </w:r>
      <w:r w:rsidR="00892520">
        <w:rPr>
          <w:rFonts w:asciiTheme="majorBidi" w:hAnsiTheme="majorBidi" w:cstheme="majorBidi"/>
          <w:sz w:val="24"/>
          <w:szCs w:val="24"/>
        </w:rPr>
        <w:t>pengguna pil sebanyak 125 orang,</w:t>
      </w:r>
      <w:r w:rsidR="00FC05A2">
        <w:rPr>
          <w:rFonts w:asciiTheme="majorBidi" w:hAnsiTheme="majorBidi" w:cstheme="majorBidi"/>
          <w:sz w:val="24"/>
          <w:szCs w:val="24"/>
        </w:rPr>
        <w:t xml:space="preserve"> suntikan 40 orang, </w:t>
      </w:r>
      <w:r w:rsidR="00C17DE4">
        <w:rPr>
          <w:rFonts w:asciiTheme="majorBidi" w:hAnsiTheme="majorBidi" w:cstheme="majorBidi"/>
          <w:sz w:val="24"/>
          <w:szCs w:val="24"/>
        </w:rPr>
        <w:t>dan yang menggunakan IUD (Spiral)</w:t>
      </w:r>
      <w:r w:rsidR="00EA05D8">
        <w:rPr>
          <w:rFonts w:asciiTheme="majorBidi" w:hAnsiTheme="majorBidi" w:cstheme="majorBidi"/>
          <w:sz w:val="24"/>
          <w:szCs w:val="24"/>
        </w:rPr>
        <w:t xml:space="preserve"> sebanyak 30 orang klompok yang terkecil dari jumlah penduduk menurut jenjang usia yang berumur di</w:t>
      </w:r>
      <w:r w:rsidR="00C25AA1">
        <w:rPr>
          <w:rFonts w:asciiTheme="majorBidi" w:hAnsiTheme="majorBidi" w:cstheme="majorBidi"/>
          <w:sz w:val="24"/>
          <w:szCs w:val="24"/>
        </w:rPr>
        <w:t>atas 60</w:t>
      </w:r>
      <w:r w:rsidR="00362240">
        <w:rPr>
          <w:rFonts w:asciiTheme="majorBidi" w:hAnsiTheme="majorBidi" w:cstheme="majorBidi"/>
          <w:sz w:val="24"/>
          <w:szCs w:val="24"/>
        </w:rPr>
        <w:t xml:space="preserve"> tahun. Keadaan ini bila diamati lebih lanjut dipengaruhi </w:t>
      </w:r>
      <w:r w:rsidR="00962C9E">
        <w:rPr>
          <w:rFonts w:asciiTheme="majorBidi" w:hAnsiTheme="majorBidi" w:cstheme="majorBidi"/>
          <w:sz w:val="24"/>
          <w:szCs w:val="24"/>
        </w:rPr>
        <w:t xml:space="preserve">oleh pekerjaan  mereka sebagai petani padi dan kelapa yang banyak </w:t>
      </w:r>
      <w:r w:rsidR="001F209F">
        <w:rPr>
          <w:rFonts w:asciiTheme="majorBidi" w:hAnsiTheme="majorBidi" w:cstheme="majorBidi"/>
          <w:sz w:val="24"/>
          <w:szCs w:val="24"/>
        </w:rPr>
        <w:t xml:space="preserve">menghabiskan tenaga, dengan umur yang tua dan keadaan fisik yang lemah </w:t>
      </w:r>
      <w:r w:rsidR="003070FB">
        <w:rPr>
          <w:rFonts w:asciiTheme="majorBidi" w:hAnsiTheme="majorBidi" w:cstheme="majorBidi"/>
          <w:sz w:val="24"/>
          <w:szCs w:val="24"/>
        </w:rPr>
        <w:t xml:space="preserve"> </w:t>
      </w:r>
      <w:r w:rsidR="00C25AA1">
        <w:rPr>
          <w:rFonts w:asciiTheme="majorBidi" w:hAnsiTheme="majorBidi" w:cstheme="majorBidi"/>
          <w:sz w:val="24"/>
          <w:szCs w:val="24"/>
        </w:rPr>
        <w:t xml:space="preserve">dan secara medis usia kematian cenderung lebih dekat </w:t>
      </w:r>
      <w:r w:rsidR="00A46ACB">
        <w:rPr>
          <w:rFonts w:asciiTheme="majorBidi" w:hAnsiTheme="majorBidi" w:cstheme="majorBidi"/>
          <w:sz w:val="24"/>
          <w:szCs w:val="24"/>
        </w:rPr>
        <w:t xml:space="preserve">dibandingkan mereka yang berumur dibawah 58 tahun seta mempunyai peluang yang lebih untuk </w:t>
      </w:r>
      <w:r w:rsidR="009C464E">
        <w:rPr>
          <w:rFonts w:asciiTheme="majorBidi" w:hAnsiTheme="majorBidi" w:cstheme="majorBidi"/>
          <w:sz w:val="24"/>
          <w:szCs w:val="24"/>
        </w:rPr>
        <w:t xml:space="preserve">terjun menjadi petani yang mana sangat memeerlukan tenaga yang kuat untuk menanam padi dan </w:t>
      </w:r>
      <w:r w:rsidR="00F95E03">
        <w:rPr>
          <w:rFonts w:asciiTheme="majorBidi" w:hAnsiTheme="majorBidi" w:cstheme="majorBidi"/>
          <w:sz w:val="24"/>
          <w:szCs w:val="24"/>
        </w:rPr>
        <w:t>kelapa.</w:t>
      </w:r>
    </w:p>
    <w:p w:rsidR="00E921E6" w:rsidRPr="00CF3F58" w:rsidRDefault="00E921E6" w:rsidP="00E921E6">
      <w:pPr>
        <w:spacing w:line="480" w:lineRule="auto"/>
        <w:ind w:firstLine="720"/>
        <w:jc w:val="both"/>
        <w:rPr>
          <w:rFonts w:asciiTheme="majorBidi" w:hAnsiTheme="majorBidi" w:cstheme="majorBidi"/>
          <w:sz w:val="24"/>
          <w:szCs w:val="24"/>
        </w:rPr>
      </w:pPr>
      <w:r w:rsidRPr="00CF3F58">
        <w:rPr>
          <w:rFonts w:asciiTheme="majorBidi" w:hAnsiTheme="majorBidi" w:cstheme="majorBidi"/>
          <w:sz w:val="24"/>
          <w:szCs w:val="24"/>
        </w:rPr>
        <w:t xml:space="preserve">Dalam kontek mata pencarian, sebagai </w:t>
      </w:r>
      <w:r>
        <w:rPr>
          <w:rFonts w:asciiTheme="majorBidi" w:hAnsiTheme="majorBidi" w:cstheme="majorBidi"/>
          <w:sz w:val="24"/>
          <w:szCs w:val="24"/>
        </w:rPr>
        <w:t>mana seperti desa lainnya desa Marga R</w:t>
      </w:r>
      <w:r w:rsidRPr="00CF3F58">
        <w:rPr>
          <w:rFonts w:asciiTheme="majorBidi" w:hAnsiTheme="majorBidi" w:cstheme="majorBidi"/>
          <w:sz w:val="24"/>
          <w:szCs w:val="24"/>
        </w:rPr>
        <w:t xml:space="preserve">ahayu sebagian besar penduduknya adalah petani.  Menurut data monografi desa Marga Rahayu tahun 2015 berjumlah 1.578 yang bermata pencaharian sebagai petani kelapa dan padi. Selain menjadi petani padi dan kelapa ada juga yang menjadi pedagang, hal ini sangat besar kaitannya dengan petani karena kelapa yang sudah siap jual akan dijual kepada pedagang kelapa jadi hasil kelapa yang sudah dipanen dan siap jual akan mendapat uang pada saat itu juga. Begitu juga dengan padi, petani akan menjual sebagian hasil panennya dan sebagian ada juga  yang di gunakan untuk </w:t>
      </w:r>
      <w:r w:rsidRPr="00CF3F58">
        <w:rPr>
          <w:rFonts w:asciiTheme="majorBidi" w:hAnsiTheme="majorBidi" w:cstheme="majorBidi"/>
          <w:sz w:val="24"/>
          <w:szCs w:val="24"/>
        </w:rPr>
        <w:lastRenderedPageBreak/>
        <w:t>memenuhi kebutuhan makan sehari-hari. Adapun mereka yang bergerak dibidang perd</w:t>
      </w:r>
      <w:r w:rsidR="00181159">
        <w:rPr>
          <w:rFonts w:asciiTheme="majorBidi" w:hAnsiTheme="majorBidi" w:cstheme="majorBidi"/>
          <w:sz w:val="24"/>
          <w:szCs w:val="24"/>
        </w:rPr>
        <w:t>agangan ini sebanyak 11 orang</w:t>
      </w:r>
      <w:r w:rsidRPr="00CF3F58">
        <w:rPr>
          <w:rFonts w:asciiTheme="majorBidi" w:hAnsiTheme="majorBidi" w:cstheme="majorBidi"/>
          <w:sz w:val="24"/>
          <w:szCs w:val="24"/>
        </w:rPr>
        <w:t xml:space="preserve"> ada juga yang berkerja </w:t>
      </w:r>
      <w:r w:rsidR="001D0B0B">
        <w:rPr>
          <w:rFonts w:asciiTheme="majorBidi" w:hAnsiTheme="majorBidi" w:cstheme="majorBidi"/>
          <w:sz w:val="24"/>
          <w:szCs w:val="24"/>
        </w:rPr>
        <w:t xml:space="preserve">menjadi buruh tani </w:t>
      </w:r>
      <w:r w:rsidR="00181159">
        <w:rPr>
          <w:rFonts w:asciiTheme="majorBidi" w:hAnsiTheme="majorBidi" w:cstheme="majorBidi"/>
          <w:sz w:val="24"/>
          <w:szCs w:val="24"/>
        </w:rPr>
        <w:t>sebanyak 84 orang</w:t>
      </w:r>
      <w:r w:rsidR="00E93E17">
        <w:rPr>
          <w:rFonts w:asciiTheme="majorBidi" w:hAnsiTheme="majorBidi" w:cstheme="majorBidi"/>
          <w:sz w:val="24"/>
          <w:szCs w:val="24"/>
        </w:rPr>
        <w:t>, sedangkan yang tidak mempunyai pekerjaan tetap</w:t>
      </w:r>
      <w:r w:rsidRPr="00CF3F58">
        <w:rPr>
          <w:rFonts w:asciiTheme="majorBidi" w:hAnsiTheme="majorBidi" w:cstheme="majorBidi"/>
          <w:sz w:val="24"/>
          <w:szCs w:val="24"/>
        </w:rPr>
        <w:t xml:space="preserve"> sebanyak </w:t>
      </w:r>
      <w:r w:rsidR="006670BA">
        <w:rPr>
          <w:rFonts w:asciiTheme="majorBidi" w:hAnsiTheme="majorBidi" w:cstheme="majorBidi"/>
          <w:sz w:val="24"/>
          <w:szCs w:val="24"/>
        </w:rPr>
        <w:t>668 orang</w:t>
      </w:r>
      <w:r w:rsidR="00BC64EF">
        <w:rPr>
          <w:rFonts w:asciiTheme="majorBidi" w:hAnsiTheme="majorBidi" w:cstheme="majorBidi"/>
          <w:sz w:val="24"/>
          <w:szCs w:val="24"/>
        </w:rPr>
        <w:t>.</w:t>
      </w:r>
    </w:p>
    <w:p w:rsidR="00E921E6"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Serta yang berpro</w:t>
      </w:r>
      <w:r w:rsidR="00BC64EF">
        <w:rPr>
          <w:rFonts w:asciiTheme="majorBidi" w:hAnsiTheme="majorBidi" w:cstheme="majorBidi"/>
          <w:sz w:val="24"/>
          <w:szCs w:val="24"/>
        </w:rPr>
        <w:t>fesi se</w:t>
      </w:r>
      <w:r w:rsidR="00D4621C">
        <w:rPr>
          <w:rFonts w:asciiTheme="majorBidi" w:hAnsiTheme="majorBidi" w:cstheme="majorBidi"/>
          <w:sz w:val="24"/>
          <w:szCs w:val="24"/>
        </w:rPr>
        <w:t>bagai pegawai swasta 21 orang</w:t>
      </w:r>
      <w:r w:rsidRPr="00CF3F58">
        <w:rPr>
          <w:rFonts w:asciiTheme="majorBidi" w:hAnsiTheme="majorBidi" w:cstheme="majorBidi"/>
          <w:sz w:val="24"/>
          <w:szCs w:val="24"/>
        </w:rPr>
        <w:t>,</w:t>
      </w:r>
      <w:r>
        <w:rPr>
          <w:rFonts w:asciiTheme="majorBidi" w:hAnsiTheme="majorBidi" w:cstheme="majorBidi"/>
          <w:sz w:val="24"/>
          <w:szCs w:val="24"/>
        </w:rPr>
        <w:t xml:space="preserve"> </w:t>
      </w:r>
      <w:r w:rsidRPr="00CF3F58">
        <w:rPr>
          <w:rFonts w:asciiTheme="majorBidi" w:hAnsiTheme="majorBidi" w:cstheme="majorBidi"/>
          <w:sz w:val="24"/>
          <w:szCs w:val="24"/>
        </w:rPr>
        <w:t>selan</w:t>
      </w:r>
      <w:r w:rsidR="00BC64EF">
        <w:rPr>
          <w:rFonts w:asciiTheme="majorBidi" w:hAnsiTheme="majorBidi" w:cstheme="majorBidi"/>
          <w:sz w:val="24"/>
          <w:szCs w:val="24"/>
        </w:rPr>
        <w:t>jutnya yang berprofesi sebagai Pegawai Negri S</w:t>
      </w:r>
      <w:r w:rsidRPr="00CF3F58">
        <w:rPr>
          <w:rFonts w:asciiTheme="majorBidi" w:hAnsiTheme="majorBidi" w:cstheme="majorBidi"/>
          <w:sz w:val="24"/>
          <w:szCs w:val="24"/>
        </w:rPr>
        <w:t xml:space="preserve">ipil </w:t>
      </w:r>
      <w:r w:rsidR="00D4621C">
        <w:rPr>
          <w:rFonts w:asciiTheme="majorBidi" w:hAnsiTheme="majorBidi" w:cstheme="majorBidi"/>
          <w:sz w:val="24"/>
          <w:szCs w:val="24"/>
        </w:rPr>
        <w:t>(PNS) sebanyak 9 orang</w:t>
      </w:r>
      <w:r w:rsidRPr="00CF3F58">
        <w:rPr>
          <w:rFonts w:asciiTheme="majorBidi" w:hAnsiTheme="majorBidi" w:cstheme="majorBidi"/>
          <w:sz w:val="24"/>
          <w:szCs w:val="24"/>
        </w:rPr>
        <w:t xml:space="preserve"> mereka yang berkerja di berbagai tempat kantor pemerintahan</w:t>
      </w:r>
      <w:r>
        <w:rPr>
          <w:rFonts w:asciiTheme="majorBidi" w:hAnsiTheme="majorBidi" w:cstheme="majorBidi"/>
          <w:sz w:val="24"/>
          <w:szCs w:val="24"/>
        </w:rPr>
        <w:t xml:space="preserve">, </w:t>
      </w:r>
      <w:r w:rsidR="009E7679">
        <w:rPr>
          <w:rFonts w:asciiTheme="majorBidi" w:hAnsiTheme="majorBidi" w:cstheme="majorBidi"/>
          <w:sz w:val="24"/>
          <w:szCs w:val="24"/>
        </w:rPr>
        <w:t>ada juga yang berprofesi sebagai w</w:t>
      </w:r>
      <w:r w:rsidRPr="00CF3F58">
        <w:rPr>
          <w:rFonts w:asciiTheme="majorBidi" w:hAnsiTheme="majorBidi" w:cstheme="majorBidi"/>
          <w:sz w:val="24"/>
          <w:szCs w:val="24"/>
        </w:rPr>
        <w:t>ira sw</w:t>
      </w:r>
      <w:r w:rsidR="009E7679">
        <w:rPr>
          <w:rFonts w:asciiTheme="majorBidi" w:hAnsiTheme="majorBidi" w:cstheme="majorBidi"/>
          <w:sz w:val="24"/>
          <w:szCs w:val="24"/>
        </w:rPr>
        <w:t xml:space="preserve">asta sebanyak 40 </w:t>
      </w:r>
      <w:r w:rsidR="00D4621C">
        <w:rPr>
          <w:rFonts w:asciiTheme="majorBidi" w:hAnsiTheme="majorBidi" w:cstheme="majorBidi"/>
          <w:sz w:val="24"/>
          <w:szCs w:val="24"/>
        </w:rPr>
        <w:t>orang</w:t>
      </w:r>
      <w:r w:rsidRPr="00CF3F58">
        <w:rPr>
          <w:rFonts w:asciiTheme="majorBidi" w:hAnsiTheme="majorBidi" w:cstheme="majorBidi"/>
          <w:sz w:val="24"/>
          <w:szCs w:val="24"/>
        </w:rPr>
        <w:t>. Untuk lebih rinci tentang mata pencaharian penduduk desa Margarahayu ini dapat  dilihat pada tabel berikut:</w:t>
      </w:r>
    </w:p>
    <w:p w:rsidR="00E921E6"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 xml:space="preserve">TABEL </w:t>
      </w:r>
      <w:r>
        <w:rPr>
          <w:rFonts w:asciiTheme="majorBidi" w:hAnsiTheme="majorBidi" w:cstheme="majorBidi"/>
          <w:sz w:val="24"/>
          <w:szCs w:val="24"/>
        </w:rPr>
        <w:t xml:space="preserve">3. </w:t>
      </w:r>
      <w:r w:rsidRPr="00CF3F58">
        <w:rPr>
          <w:rFonts w:asciiTheme="majorBidi" w:hAnsiTheme="majorBidi" w:cstheme="majorBidi"/>
          <w:sz w:val="24"/>
          <w:szCs w:val="24"/>
        </w:rPr>
        <w:t>MATA PENCAHARIAN PENDUDUK</w:t>
      </w:r>
    </w:p>
    <w:tbl>
      <w:tblPr>
        <w:tblStyle w:val="TableGrid"/>
        <w:tblW w:w="0" w:type="auto"/>
        <w:tblInd w:w="108" w:type="dxa"/>
        <w:tblLook w:val="04A0"/>
      </w:tblPr>
      <w:tblGrid>
        <w:gridCol w:w="561"/>
        <w:gridCol w:w="4540"/>
        <w:gridCol w:w="3419"/>
      </w:tblGrid>
      <w:tr w:rsidR="00E921E6" w:rsidRPr="00CF3F58" w:rsidTr="00210154">
        <w:tc>
          <w:tcPr>
            <w:tcW w:w="567" w:type="dxa"/>
          </w:tcPr>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 xml:space="preserve">No </w:t>
            </w:r>
          </w:p>
        </w:tc>
        <w:tc>
          <w:tcPr>
            <w:tcW w:w="4937" w:type="dxa"/>
          </w:tcPr>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Pekerjaan</w:t>
            </w:r>
          </w:p>
        </w:tc>
        <w:tc>
          <w:tcPr>
            <w:tcW w:w="3710" w:type="dxa"/>
          </w:tcPr>
          <w:p w:rsidR="00E921E6" w:rsidRPr="00CF3F58" w:rsidRDefault="00E921E6" w:rsidP="001C0599">
            <w:pPr>
              <w:jc w:val="center"/>
              <w:rPr>
                <w:rFonts w:asciiTheme="majorBidi" w:hAnsiTheme="majorBidi" w:cstheme="majorBidi"/>
                <w:sz w:val="24"/>
                <w:szCs w:val="24"/>
              </w:rPr>
            </w:pPr>
            <w:r w:rsidRPr="00CF3F58">
              <w:rPr>
                <w:rFonts w:asciiTheme="majorBidi" w:hAnsiTheme="majorBidi" w:cstheme="majorBidi"/>
                <w:sz w:val="24"/>
                <w:szCs w:val="24"/>
              </w:rPr>
              <w:t>Jumlah (Orang)</w:t>
            </w:r>
          </w:p>
        </w:tc>
      </w:tr>
      <w:tr w:rsidR="00E921E6" w:rsidRPr="00CF3F58" w:rsidTr="00210154">
        <w:tc>
          <w:tcPr>
            <w:tcW w:w="567" w:type="dxa"/>
          </w:tcPr>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1.</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2.</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3.</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4.</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5.</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6.</w:t>
            </w:r>
          </w:p>
          <w:p w:rsidR="004A51B6"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7.</w:t>
            </w:r>
          </w:p>
          <w:p w:rsidR="004A51B6" w:rsidRPr="004A51B6" w:rsidRDefault="004A51B6" w:rsidP="008E1AF3">
            <w:pPr>
              <w:rPr>
                <w:rFonts w:asciiTheme="majorBidi" w:hAnsiTheme="majorBidi" w:cstheme="majorBidi"/>
                <w:sz w:val="24"/>
                <w:szCs w:val="24"/>
              </w:rPr>
            </w:pPr>
            <w:r>
              <w:rPr>
                <w:rFonts w:asciiTheme="majorBidi" w:hAnsiTheme="majorBidi" w:cstheme="majorBidi"/>
                <w:sz w:val="24"/>
                <w:szCs w:val="24"/>
              </w:rPr>
              <w:t>8.</w:t>
            </w:r>
          </w:p>
        </w:tc>
        <w:tc>
          <w:tcPr>
            <w:tcW w:w="4937" w:type="dxa"/>
          </w:tcPr>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Petani</w:t>
            </w:r>
          </w:p>
          <w:p w:rsidR="00023930" w:rsidRDefault="00072267" w:rsidP="00023930">
            <w:pPr>
              <w:jc w:val="both"/>
              <w:rPr>
                <w:rFonts w:asciiTheme="majorBidi" w:hAnsiTheme="majorBidi" w:cstheme="majorBidi"/>
                <w:sz w:val="24"/>
                <w:szCs w:val="24"/>
              </w:rPr>
            </w:pPr>
            <w:r>
              <w:rPr>
                <w:rFonts w:asciiTheme="majorBidi" w:hAnsiTheme="majorBidi" w:cstheme="majorBidi"/>
                <w:sz w:val="24"/>
                <w:szCs w:val="24"/>
              </w:rPr>
              <w:t>Pe</w:t>
            </w:r>
            <w:r w:rsidR="00023930">
              <w:rPr>
                <w:rFonts w:asciiTheme="majorBidi" w:hAnsiTheme="majorBidi" w:cstheme="majorBidi"/>
                <w:sz w:val="24"/>
                <w:szCs w:val="24"/>
              </w:rPr>
              <w:t xml:space="preserve">dagang </w:t>
            </w:r>
          </w:p>
          <w:p w:rsidR="00E921E6" w:rsidRPr="00CF3F58" w:rsidRDefault="00E921E6" w:rsidP="00023930">
            <w:pPr>
              <w:jc w:val="both"/>
              <w:rPr>
                <w:rFonts w:asciiTheme="majorBidi" w:hAnsiTheme="majorBidi" w:cstheme="majorBidi"/>
                <w:sz w:val="24"/>
                <w:szCs w:val="24"/>
              </w:rPr>
            </w:pPr>
            <w:r w:rsidRPr="00CF3F58">
              <w:rPr>
                <w:rFonts w:asciiTheme="majorBidi" w:hAnsiTheme="majorBidi" w:cstheme="majorBidi"/>
                <w:sz w:val="24"/>
                <w:szCs w:val="24"/>
              </w:rPr>
              <w:t xml:space="preserve">Buruh  </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Belum berkerja</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Pegawai swasta</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PNS</w:t>
            </w:r>
          </w:p>
          <w:p w:rsidR="004239DE" w:rsidRDefault="00E921E6" w:rsidP="008E1AF3">
            <w:pPr>
              <w:jc w:val="both"/>
              <w:rPr>
                <w:rFonts w:asciiTheme="majorBidi" w:hAnsiTheme="majorBidi" w:cstheme="majorBidi"/>
                <w:sz w:val="24"/>
                <w:szCs w:val="24"/>
              </w:rPr>
            </w:pPr>
            <w:r w:rsidRPr="00CF3F58">
              <w:rPr>
                <w:rFonts w:asciiTheme="majorBidi" w:hAnsiTheme="majorBidi" w:cstheme="majorBidi"/>
                <w:sz w:val="24"/>
                <w:szCs w:val="24"/>
              </w:rPr>
              <w:t>Wira swasta</w:t>
            </w:r>
          </w:p>
          <w:p w:rsidR="004239DE" w:rsidRPr="00CF3F58" w:rsidRDefault="003E4BAF" w:rsidP="00E921E6">
            <w:pPr>
              <w:jc w:val="both"/>
              <w:rPr>
                <w:rFonts w:asciiTheme="majorBidi" w:hAnsiTheme="majorBidi" w:cstheme="majorBidi"/>
                <w:sz w:val="24"/>
                <w:szCs w:val="24"/>
              </w:rPr>
            </w:pPr>
            <w:r>
              <w:rPr>
                <w:rFonts w:asciiTheme="majorBidi" w:hAnsiTheme="majorBidi" w:cstheme="majorBidi"/>
                <w:sz w:val="24"/>
                <w:szCs w:val="24"/>
              </w:rPr>
              <w:t>P</w:t>
            </w:r>
            <w:r w:rsidR="004A51B6">
              <w:rPr>
                <w:rFonts w:asciiTheme="majorBidi" w:hAnsiTheme="majorBidi" w:cstheme="majorBidi"/>
                <w:sz w:val="24"/>
                <w:szCs w:val="24"/>
              </w:rPr>
              <w:t>aramedis</w:t>
            </w:r>
          </w:p>
        </w:tc>
        <w:tc>
          <w:tcPr>
            <w:tcW w:w="3710" w:type="dxa"/>
          </w:tcPr>
          <w:p w:rsidR="00E921E6" w:rsidRPr="00CF3F58" w:rsidRDefault="00E921E6" w:rsidP="001C0599">
            <w:pPr>
              <w:jc w:val="center"/>
              <w:rPr>
                <w:rFonts w:asciiTheme="majorBidi" w:hAnsiTheme="majorBidi" w:cstheme="majorBidi"/>
                <w:sz w:val="24"/>
                <w:szCs w:val="24"/>
              </w:rPr>
            </w:pPr>
            <w:r w:rsidRPr="00CF3F58">
              <w:rPr>
                <w:rFonts w:asciiTheme="majorBidi" w:hAnsiTheme="majorBidi" w:cstheme="majorBidi"/>
                <w:sz w:val="24"/>
                <w:szCs w:val="24"/>
              </w:rPr>
              <w:t>1.578</w:t>
            </w:r>
          </w:p>
          <w:p w:rsidR="00E921E6" w:rsidRPr="00CF3F58" w:rsidRDefault="001C0599" w:rsidP="001C0599">
            <w:pPr>
              <w:jc w:val="center"/>
              <w:rPr>
                <w:rFonts w:asciiTheme="majorBidi" w:hAnsiTheme="majorBidi" w:cstheme="majorBidi"/>
                <w:sz w:val="24"/>
                <w:szCs w:val="24"/>
              </w:rPr>
            </w:pPr>
            <w:r>
              <w:rPr>
                <w:rFonts w:asciiTheme="majorBidi" w:hAnsiTheme="majorBidi" w:cstheme="majorBidi"/>
                <w:sz w:val="24"/>
                <w:szCs w:val="24"/>
              </w:rPr>
              <w:t xml:space="preserve">   </w:t>
            </w:r>
            <w:r w:rsidR="00E921E6" w:rsidRPr="00CF3F58">
              <w:rPr>
                <w:rFonts w:asciiTheme="majorBidi" w:hAnsiTheme="majorBidi" w:cstheme="majorBidi"/>
                <w:sz w:val="24"/>
                <w:szCs w:val="24"/>
              </w:rPr>
              <w:t>11</w:t>
            </w:r>
          </w:p>
          <w:p w:rsidR="00AB1F91" w:rsidRDefault="001C0599" w:rsidP="001C0599">
            <w:pPr>
              <w:jc w:val="center"/>
              <w:rPr>
                <w:rFonts w:asciiTheme="majorBidi" w:hAnsiTheme="majorBidi" w:cstheme="majorBidi"/>
                <w:sz w:val="24"/>
                <w:szCs w:val="24"/>
              </w:rPr>
            </w:pPr>
            <w:r>
              <w:rPr>
                <w:rFonts w:asciiTheme="majorBidi" w:hAnsiTheme="majorBidi" w:cstheme="majorBidi"/>
                <w:sz w:val="24"/>
                <w:szCs w:val="24"/>
              </w:rPr>
              <w:t xml:space="preserve">  </w:t>
            </w:r>
            <w:r w:rsidR="00023930">
              <w:rPr>
                <w:rFonts w:asciiTheme="majorBidi" w:hAnsiTheme="majorBidi" w:cstheme="majorBidi"/>
                <w:sz w:val="24"/>
                <w:szCs w:val="24"/>
              </w:rPr>
              <w:t>84</w:t>
            </w:r>
          </w:p>
          <w:p w:rsidR="00AB1F91" w:rsidRDefault="00E921E6" w:rsidP="001C0599">
            <w:pPr>
              <w:jc w:val="center"/>
              <w:rPr>
                <w:rFonts w:asciiTheme="majorBidi" w:hAnsiTheme="majorBidi" w:cstheme="majorBidi"/>
                <w:sz w:val="24"/>
                <w:szCs w:val="24"/>
              </w:rPr>
            </w:pPr>
            <w:r w:rsidRPr="00CF3F58">
              <w:rPr>
                <w:rFonts w:asciiTheme="majorBidi" w:hAnsiTheme="majorBidi" w:cstheme="majorBidi"/>
                <w:sz w:val="24"/>
                <w:szCs w:val="24"/>
              </w:rPr>
              <w:t>668</w:t>
            </w:r>
          </w:p>
          <w:p w:rsidR="00AB1F91" w:rsidRDefault="001C0599" w:rsidP="001C0599">
            <w:pPr>
              <w:jc w:val="center"/>
              <w:rPr>
                <w:rFonts w:asciiTheme="majorBidi" w:hAnsiTheme="majorBidi" w:cstheme="majorBidi"/>
                <w:sz w:val="24"/>
                <w:szCs w:val="24"/>
              </w:rPr>
            </w:pPr>
            <w:r>
              <w:rPr>
                <w:rFonts w:asciiTheme="majorBidi" w:hAnsiTheme="majorBidi" w:cstheme="majorBidi"/>
                <w:sz w:val="24"/>
                <w:szCs w:val="24"/>
              </w:rPr>
              <w:t xml:space="preserve">  </w:t>
            </w:r>
            <w:r w:rsidR="00E921E6" w:rsidRPr="00CF3F58">
              <w:rPr>
                <w:rFonts w:asciiTheme="majorBidi" w:hAnsiTheme="majorBidi" w:cstheme="majorBidi"/>
                <w:sz w:val="24"/>
                <w:szCs w:val="24"/>
              </w:rPr>
              <w:t>21</w:t>
            </w:r>
          </w:p>
          <w:p w:rsidR="00E921E6" w:rsidRPr="00CF3F58" w:rsidRDefault="001C0599" w:rsidP="001C0599">
            <w:pPr>
              <w:jc w:val="center"/>
              <w:rPr>
                <w:rFonts w:asciiTheme="majorBidi" w:hAnsiTheme="majorBidi" w:cstheme="majorBidi"/>
                <w:sz w:val="24"/>
                <w:szCs w:val="24"/>
              </w:rPr>
            </w:pPr>
            <w:r>
              <w:rPr>
                <w:rFonts w:asciiTheme="majorBidi" w:hAnsiTheme="majorBidi" w:cstheme="majorBidi"/>
                <w:sz w:val="24"/>
                <w:szCs w:val="24"/>
              </w:rPr>
              <w:t xml:space="preserve">    </w:t>
            </w:r>
            <w:r w:rsidR="00E921E6" w:rsidRPr="00CF3F58">
              <w:rPr>
                <w:rFonts w:asciiTheme="majorBidi" w:hAnsiTheme="majorBidi" w:cstheme="majorBidi"/>
                <w:sz w:val="24"/>
                <w:szCs w:val="24"/>
              </w:rPr>
              <w:t>9</w:t>
            </w:r>
          </w:p>
          <w:p w:rsidR="004A51B6" w:rsidRDefault="001C0599" w:rsidP="008E1AF3">
            <w:pPr>
              <w:jc w:val="center"/>
              <w:rPr>
                <w:rFonts w:asciiTheme="majorBidi" w:hAnsiTheme="majorBidi" w:cstheme="majorBidi"/>
                <w:sz w:val="24"/>
                <w:szCs w:val="24"/>
              </w:rPr>
            </w:pPr>
            <w:r>
              <w:rPr>
                <w:rFonts w:asciiTheme="majorBidi" w:hAnsiTheme="majorBidi" w:cstheme="majorBidi"/>
                <w:sz w:val="24"/>
                <w:szCs w:val="24"/>
              </w:rPr>
              <w:t xml:space="preserve">  </w:t>
            </w:r>
            <w:r w:rsidR="00E921E6" w:rsidRPr="00CF3F58">
              <w:rPr>
                <w:rFonts w:asciiTheme="majorBidi" w:hAnsiTheme="majorBidi" w:cstheme="majorBidi"/>
                <w:sz w:val="24"/>
                <w:szCs w:val="24"/>
              </w:rPr>
              <w:t>40</w:t>
            </w:r>
          </w:p>
          <w:p w:rsidR="004A51B6" w:rsidRPr="00CF3F58" w:rsidRDefault="00167789" w:rsidP="001C0599">
            <w:pPr>
              <w:jc w:val="center"/>
              <w:rPr>
                <w:rFonts w:asciiTheme="majorBidi" w:hAnsiTheme="majorBidi" w:cstheme="majorBidi"/>
                <w:sz w:val="24"/>
                <w:szCs w:val="24"/>
              </w:rPr>
            </w:pPr>
            <w:r>
              <w:rPr>
                <w:rFonts w:asciiTheme="majorBidi" w:hAnsiTheme="majorBidi" w:cstheme="majorBidi"/>
                <w:sz w:val="24"/>
                <w:szCs w:val="24"/>
              </w:rPr>
              <w:t xml:space="preserve">    </w:t>
            </w:r>
            <w:r w:rsidR="004A51B6">
              <w:rPr>
                <w:rFonts w:asciiTheme="majorBidi" w:hAnsiTheme="majorBidi" w:cstheme="majorBidi"/>
                <w:sz w:val="24"/>
                <w:szCs w:val="24"/>
              </w:rPr>
              <w:t>1</w:t>
            </w:r>
          </w:p>
        </w:tc>
      </w:tr>
      <w:tr w:rsidR="00E921E6" w:rsidRPr="00CF3F58" w:rsidTr="00210154">
        <w:tc>
          <w:tcPr>
            <w:tcW w:w="567" w:type="dxa"/>
          </w:tcPr>
          <w:p w:rsidR="00E921E6" w:rsidRPr="00CF3F58" w:rsidRDefault="00E921E6" w:rsidP="00E921E6">
            <w:pPr>
              <w:jc w:val="both"/>
              <w:rPr>
                <w:rFonts w:asciiTheme="majorBidi" w:hAnsiTheme="majorBidi" w:cstheme="majorBidi"/>
                <w:sz w:val="24"/>
                <w:szCs w:val="24"/>
              </w:rPr>
            </w:pPr>
          </w:p>
        </w:tc>
        <w:tc>
          <w:tcPr>
            <w:tcW w:w="4937" w:type="dxa"/>
          </w:tcPr>
          <w:p w:rsidR="00E921E6" w:rsidRPr="00CF3F58" w:rsidRDefault="00E921E6" w:rsidP="00E921E6">
            <w:pPr>
              <w:jc w:val="center"/>
              <w:rPr>
                <w:rFonts w:asciiTheme="majorBidi" w:hAnsiTheme="majorBidi" w:cstheme="majorBidi"/>
                <w:sz w:val="24"/>
                <w:szCs w:val="24"/>
              </w:rPr>
            </w:pPr>
            <w:r>
              <w:rPr>
                <w:rFonts w:asciiTheme="majorBidi" w:hAnsiTheme="majorBidi" w:cstheme="majorBidi"/>
                <w:sz w:val="24"/>
                <w:szCs w:val="24"/>
              </w:rPr>
              <w:t>Jumlah</w:t>
            </w:r>
          </w:p>
        </w:tc>
        <w:tc>
          <w:tcPr>
            <w:tcW w:w="3710" w:type="dxa"/>
          </w:tcPr>
          <w:p w:rsidR="00E921E6" w:rsidRPr="00CF3F58" w:rsidRDefault="007C4FDF" w:rsidP="007C4FDF">
            <w:pPr>
              <w:rPr>
                <w:rFonts w:asciiTheme="majorBidi" w:hAnsiTheme="majorBidi" w:cstheme="majorBidi"/>
                <w:sz w:val="24"/>
                <w:szCs w:val="24"/>
              </w:rPr>
            </w:pPr>
            <w:r>
              <w:rPr>
                <w:rFonts w:asciiTheme="majorBidi" w:hAnsiTheme="majorBidi" w:cstheme="majorBidi"/>
                <w:sz w:val="24"/>
                <w:szCs w:val="24"/>
              </w:rPr>
              <w:t xml:space="preserve">                       2.</w:t>
            </w:r>
            <w:r w:rsidR="008E1AF3">
              <w:rPr>
                <w:rFonts w:asciiTheme="majorBidi" w:hAnsiTheme="majorBidi" w:cstheme="majorBidi"/>
                <w:sz w:val="24"/>
                <w:szCs w:val="24"/>
              </w:rPr>
              <w:t>412</w:t>
            </w:r>
          </w:p>
        </w:tc>
      </w:tr>
    </w:tbl>
    <w:p w:rsidR="00AB1F91" w:rsidRDefault="00AB1F91" w:rsidP="00E921E6">
      <w:pPr>
        <w:spacing w:line="480" w:lineRule="auto"/>
        <w:jc w:val="both"/>
        <w:rPr>
          <w:rFonts w:asciiTheme="majorBidi" w:hAnsiTheme="majorBidi" w:cstheme="majorBidi"/>
          <w:sz w:val="24"/>
          <w:szCs w:val="24"/>
        </w:rPr>
      </w:pPr>
    </w:p>
    <w:p w:rsidR="00A971C5" w:rsidRDefault="00A971C5" w:rsidP="00E921E6">
      <w:pPr>
        <w:spacing w:line="480" w:lineRule="auto"/>
        <w:jc w:val="both"/>
        <w:rPr>
          <w:rFonts w:asciiTheme="majorBidi" w:hAnsiTheme="majorBidi" w:cstheme="majorBidi"/>
          <w:sz w:val="24"/>
          <w:szCs w:val="24"/>
        </w:rPr>
      </w:pPr>
    </w:p>
    <w:p w:rsidR="003D183E" w:rsidRDefault="003D183E" w:rsidP="00E921E6">
      <w:pPr>
        <w:spacing w:line="480" w:lineRule="auto"/>
        <w:jc w:val="both"/>
        <w:rPr>
          <w:rFonts w:asciiTheme="majorBidi" w:hAnsiTheme="majorBidi" w:cstheme="majorBidi"/>
          <w:sz w:val="24"/>
          <w:szCs w:val="24"/>
        </w:rPr>
      </w:pPr>
    </w:p>
    <w:p w:rsidR="00FB79D3" w:rsidRDefault="00FB79D3" w:rsidP="00E921E6">
      <w:pPr>
        <w:spacing w:line="480" w:lineRule="auto"/>
        <w:jc w:val="both"/>
        <w:rPr>
          <w:rFonts w:asciiTheme="majorBidi" w:hAnsiTheme="majorBidi" w:cstheme="majorBidi"/>
          <w:sz w:val="24"/>
          <w:szCs w:val="24"/>
        </w:rPr>
      </w:pPr>
    </w:p>
    <w:p w:rsidR="00E921E6" w:rsidRPr="008E68B4" w:rsidRDefault="00E921E6" w:rsidP="008E68B4">
      <w:pPr>
        <w:pStyle w:val="ListParagraph"/>
        <w:numPr>
          <w:ilvl w:val="0"/>
          <w:numId w:val="29"/>
        </w:numPr>
        <w:spacing w:line="480" w:lineRule="auto"/>
        <w:jc w:val="both"/>
        <w:rPr>
          <w:rFonts w:asciiTheme="majorBidi" w:hAnsiTheme="majorBidi" w:cstheme="majorBidi"/>
          <w:b/>
          <w:bCs/>
          <w:sz w:val="24"/>
          <w:szCs w:val="24"/>
        </w:rPr>
      </w:pPr>
      <w:r w:rsidRPr="008E68B4">
        <w:rPr>
          <w:rFonts w:asciiTheme="majorBidi" w:hAnsiTheme="majorBidi" w:cstheme="majorBidi"/>
          <w:b/>
          <w:bCs/>
          <w:sz w:val="24"/>
          <w:szCs w:val="24"/>
        </w:rPr>
        <w:lastRenderedPageBreak/>
        <w:t>Kehidupan sosial kemasyarakatan</w:t>
      </w:r>
    </w:p>
    <w:p w:rsidR="00E921E6" w:rsidRPr="00CF3F58"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Diantara kehidupan sosial yang dapat dipelihara dengan baik yaitu dalam Nilai kekerabatan antara Masya</w:t>
      </w:r>
      <w:r w:rsidR="00785266">
        <w:rPr>
          <w:rFonts w:asciiTheme="majorBidi" w:hAnsiTheme="majorBidi" w:cstheme="majorBidi"/>
          <w:sz w:val="24"/>
          <w:szCs w:val="24"/>
        </w:rPr>
        <w:t xml:space="preserve">rakat setempat seperti </w:t>
      </w:r>
      <w:r w:rsidRPr="00CF3F58">
        <w:rPr>
          <w:rFonts w:asciiTheme="majorBidi" w:hAnsiTheme="majorBidi" w:cstheme="majorBidi"/>
          <w:sz w:val="24"/>
          <w:szCs w:val="24"/>
        </w:rPr>
        <w:t>dalam hal Kematian, seluruh masyarakat membantu baik tenaga maupun materi agar mempermudah penguburannya, serta sifat gotong royong sangat diutamakan. Seperti gotong royong mendirikan  masjid, jalan, jembatan dan rumah sehingga dapat selesai dalam waktu yang relatif singkat.</w:t>
      </w:r>
    </w:p>
    <w:p w:rsidR="00E921E6" w:rsidRPr="00CF3F58" w:rsidRDefault="00E921E6" w:rsidP="00E65BBF">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Tentang olahraga dalam pelaksanaannya dikoordinir oleh organisasi karangtaruna yang  dibina oleh pemerintah setempat</w:t>
      </w:r>
      <w:r w:rsidR="00856FF9">
        <w:rPr>
          <w:rFonts w:asciiTheme="majorBidi" w:hAnsiTheme="majorBidi" w:cstheme="majorBidi"/>
          <w:sz w:val="24"/>
          <w:szCs w:val="24"/>
        </w:rPr>
        <w:t xml:space="preserve">, Mursodo sebagai ketua karang taruna menjelaskan tentang </w:t>
      </w:r>
      <w:r w:rsidR="00376D40">
        <w:rPr>
          <w:rFonts w:asciiTheme="majorBidi" w:hAnsiTheme="majorBidi" w:cstheme="majorBidi"/>
          <w:sz w:val="24"/>
          <w:szCs w:val="24"/>
        </w:rPr>
        <w:t xml:space="preserve">aktifitas maasyarakat Margarahayu dalam bidang olah raga umumnya asyaraakat tersebut </w:t>
      </w:r>
      <w:r w:rsidR="00FF461E">
        <w:rPr>
          <w:rFonts w:asciiTheme="majorBidi" w:hAnsiTheme="majorBidi" w:cstheme="majorBidi"/>
          <w:sz w:val="24"/>
          <w:szCs w:val="24"/>
        </w:rPr>
        <w:t xml:space="preserve">sangat cenderung </w:t>
      </w:r>
      <w:r w:rsidR="009C0F5E">
        <w:rPr>
          <w:rFonts w:asciiTheme="majorBidi" w:hAnsiTheme="majorBidi" w:cstheme="majorBidi"/>
          <w:sz w:val="24"/>
          <w:szCs w:val="24"/>
        </w:rPr>
        <w:t xml:space="preserve">menyukai olah raga volly dan sepak bola dibandingkan </w:t>
      </w:r>
      <w:r w:rsidR="00364098">
        <w:rPr>
          <w:rFonts w:asciiTheme="majorBidi" w:hAnsiTheme="majorBidi" w:cstheme="majorBidi"/>
          <w:sz w:val="24"/>
          <w:szCs w:val="24"/>
        </w:rPr>
        <w:t>cabang-cabang olah raga yang lain</w:t>
      </w:r>
      <w:r w:rsidR="00E46B73">
        <w:rPr>
          <w:rFonts w:asciiTheme="majorBidi" w:hAnsiTheme="majorBidi" w:cstheme="majorBidi"/>
          <w:sz w:val="24"/>
          <w:szCs w:val="24"/>
        </w:rPr>
        <w:t>. Dari 8 dusun yang terdiri dari 19 RT terdapat</w:t>
      </w:r>
      <w:r w:rsidR="00F871A5">
        <w:rPr>
          <w:rFonts w:asciiTheme="majorBidi" w:hAnsiTheme="majorBidi" w:cstheme="majorBidi"/>
          <w:sz w:val="24"/>
          <w:szCs w:val="24"/>
        </w:rPr>
        <w:t xml:space="preserve"> 6 lapangan volly dan 2 lapangan bola kaki, namun dari beberapa lapangan tersebut tidak </w:t>
      </w:r>
      <w:r w:rsidR="007F66A5">
        <w:rPr>
          <w:rFonts w:asciiTheme="majorBidi" w:hAnsiTheme="majorBidi" w:cstheme="majorBidi"/>
          <w:sz w:val="24"/>
          <w:szCs w:val="24"/>
        </w:rPr>
        <w:t xml:space="preserve">semua digunakan karena banyak dari </w:t>
      </w:r>
      <w:r w:rsidR="00CC497F">
        <w:rPr>
          <w:rFonts w:asciiTheme="majorBidi" w:hAnsiTheme="majorBidi" w:cstheme="majorBidi"/>
          <w:sz w:val="24"/>
          <w:szCs w:val="24"/>
        </w:rPr>
        <w:t xml:space="preserve">masyarakat </w:t>
      </w:r>
      <w:r w:rsidR="007F66A5">
        <w:rPr>
          <w:rFonts w:asciiTheme="majorBidi" w:hAnsiTheme="majorBidi" w:cstheme="majorBidi"/>
          <w:sz w:val="24"/>
          <w:szCs w:val="24"/>
        </w:rPr>
        <w:t xml:space="preserve"> </w:t>
      </w:r>
      <w:r w:rsidR="00767464">
        <w:rPr>
          <w:rFonts w:asciiTheme="majorBidi" w:hAnsiTheme="majorBidi" w:cstheme="majorBidi"/>
          <w:sz w:val="24"/>
          <w:szCs w:val="24"/>
        </w:rPr>
        <w:t xml:space="preserve">yang berkerja </w:t>
      </w:r>
      <w:r w:rsidR="00C5539A">
        <w:rPr>
          <w:rFonts w:asciiTheme="majorBidi" w:hAnsiTheme="majorBidi" w:cstheme="majorBidi"/>
          <w:sz w:val="24"/>
          <w:szCs w:val="24"/>
        </w:rPr>
        <w:t xml:space="preserve">sebagai buruh tani yang sangat menguras tenaga hingga tidak bisa menyempatkan </w:t>
      </w:r>
      <w:r w:rsidR="00072B97">
        <w:rPr>
          <w:rFonts w:asciiTheme="majorBidi" w:hAnsiTheme="majorBidi" w:cstheme="majorBidi"/>
          <w:sz w:val="24"/>
          <w:szCs w:val="24"/>
        </w:rPr>
        <w:t>untuk berolahraga. Dari 6 lapangan volly yang masih terpakai hanya 3 lapangan</w:t>
      </w:r>
      <w:r w:rsidR="0086126A">
        <w:rPr>
          <w:rFonts w:asciiTheme="majorBidi" w:hAnsiTheme="majorBidi" w:cstheme="majorBidi"/>
          <w:sz w:val="24"/>
          <w:szCs w:val="24"/>
        </w:rPr>
        <w:t xml:space="preserve"> dan dari 2 lapangan sepak bola hanya 1 yang masih terpakai</w:t>
      </w:r>
      <w:r w:rsidRPr="00CF3F58">
        <w:rPr>
          <w:rFonts w:asciiTheme="majorBidi" w:hAnsiTheme="majorBidi" w:cstheme="majorBidi"/>
          <w:sz w:val="24"/>
          <w:szCs w:val="24"/>
        </w:rPr>
        <w:t>. Dalam  kehidupan bermasyarakat  Arisan juga adalah salah satu cara untu</w:t>
      </w:r>
      <w:r w:rsidR="00E65BBF">
        <w:rPr>
          <w:rFonts w:asciiTheme="majorBidi" w:hAnsiTheme="majorBidi" w:cstheme="majorBidi"/>
          <w:sz w:val="24"/>
          <w:szCs w:val="24"/>
        </w:rPr>
        <w:t>k saling tolong menolong</w:t>
      </w:r>
      <w:r w:rsidR="00CD607F">
        <w:rPr>
          <w:rFonts w:asciiTheme="majorBidi" w:hAnsiTheme="majorBidi" w:cstheme="majorBidi"/>
          <w:sz w:val="24"/>
          <w:szCs w:val="24"/>
        </w:rPr>
        <w:t xml:space="preserve"> agr uang yang sudah mereka dapatkan bisa ditabung dan</w:t>
      </w:r>
      <w:r w:rsidR="00E65BBF">
        <w:rPr>
          <w:rFonts w:asciiTheme="majorBidi" w:hAnsiTheme="majorBidi" w:cstheme="majorBidi"/>
          <w:sz w:val="24"/>
          <w:szCs w:val="24"/>
        </w:rPr>
        <w:t xml:space="preserve"> </w:t>
      </w:r>
      <w:r w:rsidRPr="00CF3F58">
        <w:rPr>
          <w:rFonts w:asciiTheme="majorBidi" w:hAnsiTheme="majorBidi" w:cstheme="majorBidi"/>
          <w:sz w:val="24"/>
          <w:szCs w:val="24"/>
        </w:rPr>
        <w:t xml:space="preserve"> juga arisan kurban</w:t>
      </w:r>
      <w:r w:rsidR="00CD607F">
        <w:rPr>
          <w:rFonts w:asciiTheme="majorBidi" w:hAnsiTheme="majorBidi" w:cstheme="majorBidi"/>
          <w:sz w:val="24"/>
          <w:szCs w:val="24"/>
        </w:rPr>
        <w:t>,</w:t>
      </w:r>
      <w:r w:rsidRPr="00CF3F58">
        <w:rPr>
          <w:rFonts w:asciiTheme="majorBidi" w:hAnsiTheme="majorBidi" w:cstheme="majorBidi"/>
          <w:sz w:val="24"/>
          <w:szCs w:val="24"/>
        </w:rPr>
        <w:t xml:space="preserve"> diadakannya</w:t>
      </w:r>
      <w:r w:rsidR="00CD607F">
        <w:rPr>
          <w:rFonts w:asciiTheme="majorBidi" w:hAnsiTheme="majorBidi" w:cstheme="majorBidi"/>
          <w:sz w:val="24"/>
          <w:szCs w:val="24"/>
        </w:rPr>
        <w:t xml:space="preserve"> arisan kurban tersebut</w:t>
      </w:r>
      <w:r w:rsidRPr="00CF3F58">
        <w:rPr>
          <w:rFonts w:asciiTheme="majorBidi" w:hAnsiTheme="majorBidi" w:cstheme="majorBidi"/>
          <w:sz w:val="24"/>
          <w:szCs w:val="24"/>
        </w:rPr>
        <w:t xml:space="preserve"> agar masyarakat yang tidak mampu bisa menabung u</w:t>
      </w:r>
      <w:r w:rsidR="00E75159">
        <w:rPr>
          <w:rFonts w:asciiTheme="majorBidi" w:hAnsiTheme="majorBidi" w:cstheme="majorBidi"/>
          <w:sz w:val="24"/>
          <w:szCs w:val="24"/>
        </w:rPr>
        <w:t>ntuk melaksanakan ibadah kurban. dan</w:t>
      </w:r>
      <w:r w:rsidR="00E65BBF" w:rsidRPr="00CF3F58">
        <w:rPr>
          <w:rFonts w:asciiTheme="majorBidi" w:hAnsiTheme="majorBidi" w:cstheme="majorBidi"/>
          <w:sz w:val="24"/>
          <w:szCs w:val="24"/>
        </w:rPr>
        <w:t xml:space="preserve"> tolong menolong masyarakat sebelum </w:t>
      </w:r>
      <w:r w:rsidR="00E65BBF" w:rsidRPr="00CF3F58">
        <w:rPr>
          <w:rFonts w:asciiTheme="majorBidi" w:hAnsiTheme="majorBidi" w:cstheme="majorBidi"/>
          <w:sz w:val="24"/>
          <w:szCs w:val="24"/>
        </w:rPr>
        <w:lastRenderedPageBreak/>
        <w:t>mengadakan resepsi pernika</w:t>
      </w:r>
      <w:r w:rsidR="00400801">
        <w:rPr>
          <w:rFonts w:asciiTheme="majorBidi" w:hAnsiTheme="majorBidi" w:cstheme="majorBidi"/>
          <w:sz w:val="24"/>
          <w:szCs w:val="24"/>
        </w:rPr>
        <w:t xml:space="preserve">han juga dilaksanakan baik </w:t>
      </w:r>
      <w:r w:rsidR="00EE6F27">
        <w:rPr>
          <w:rFonts w:asciiTheme="majorBidi" w:hAnsiTheme="majorBidi" w:cstheme="majorBidi"/>
          <w:sz w:val="24"/>
          <w:szCs w:val="24"/>
        </w:rPr>
        <w:t>bantuan dana maupun tenaga agar acara bisa berjalan seperti apa nyang direncanakan.</w:t>
      </w:r>
      <w:r w:rsidR="00254B0D">
        <w:rPr>
          <w:rStyle w:val="FootnoteReference"/>
          <w:rFonts w:asciiTheme="majorBidi" w:hAnsiTheme="majorBidi" w:cstheme="majorBidi"/>
          <w:sz w:val="24"/>
          <w:szCs w:val="24"/>
        </w:rPr>
        <w:footnoteReference w:id="33"/>
      </w:r>
    </w:p>
    <w:p w:rsidR="00E921E6" w:rsidRPr="00CF3F58"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Secara umum akan dikemukakan dalam pembahasan ini tentang pokok-pokok masalah dalam</w:t>
      </w:r>
      <w:r>
        <w:rPr>
          <w:rFonts w:asciiTheme="majorBidi" w:hAnsiTheme="majorBidi" w:cstheme="majorBidi"/>
          <w:sz w:val="24"/>
          <w:szCs w:val="24"/>
        </w:rPr>
        <w:t xml:space="preserve"> kehidupan manusia, bahwa kehidu</w:t>
      </w:r>
      <w:r w:rsidRPr="00CF3F58">
        <w:rPr>
          <w:rFonts w:asciiTheme="majorBidi" w:hAnsiTheme="majorBidi" w:cstheme="majorBidi"/>
          <w:sz w:val="24"/>
          <w:szCs w:val="24"/>
        </w:rPr>
        <w:t>pan adalah azas pokok bagi manusia dalam mencapai ketenangan jiwa dalam menjalani hidup. Karena dengan memenuhi kebutuhan hidup ini,</w:t>
      </w:r>
      <w:r>
        <w:rPr>
          <w:rFonts w:asciiTheme="majorBidi" w:hAnsiTheme="majorBidi" w:cstheme="majorBidi"/>
          <w:sz w:val="24"/>
          <w:szCs w:val="24"/>
        </w:rPr>
        <w:t xml:space="preserve"> jiwa manusia akan lebih tenang</w:t>
      </w:r>
      <w:r w:rsidRPr="00CF3F58">
        <w:rPr>
          <w:rFonts w:asciiTheme="majorBidi" w:hAnsiTheme="majorBidi" w:cstheme="majorBidi"/>
          <w:sz w:val="24"/>
          <w:szCs w:val="24"/>
        </w:rPr>
        <w:t xml:space="preserve"> dan tentram, hanya saja berbagai macam cara mereka melakukan itu</w:t>
      </w:r>
      <w:r>
        <w:rPr>
          <w:rFonts w:asciiTheme="majorBidi" w:hAnsiTheme="majorBidi" w:cstheme="majorBidi"/>
          <w:sz w:val="24"/>
          <w:szCs w:val="24"/>
        </w:rPr>
        <w:t xml:space="preserve"> </w:t>
      </w:r>
      <w:r w:rsidRPr="00CF3F58">
        <w:rPr>
          <w:rFonts w:asciiTheme="majorBidi" w:hAnsiTheme="majorBidi" w:cstheme="majorBidi"/>
          <w:sz w:val="24"/>
          <w:szCs w:val="24"/>
        </w:rPr>
        <w:t>dengan prinsip masing-masing. Lika-liku kehidupan yang merupakan jalan untuk menuju kesejahteraan dan ketenangan tidak terlepas dar</w:t>
      </w:r>
      <w:r w:rsidR="00FE131C">
        <w:rPr>
          <w:rFonts w:asciiTheme="majorBidi" w:hAnsiTheme="majorBidi" w:cstheme="majorBidi"/>
          <w:sz w:val="24"/>
          <w:szCs w:val="24"/>
        </w:rPr>
        <w:t>i faktor-faktor antara lain:  ek</w:t>
      </w:r>
      <w:r w:rsidRPr="00CF3F58">
        <w:rPr>
          <w:rFonts w:asciiTheme="majorBidi" w:hAnsiTheme="majorBidi" w:cstheme="majorBidi"/>
          <w:sz w:val="24"/>
          <w:szCs w:val="24"/>
        </w:rPr>
        <w:t>onomi, pendidikan dan sosial.</w:t>
      </w:r>
    </w:p>
    <w:p w:rsidR="00A17394"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Dalam menwujudkan faktor-fak</w:t>
      </w:r>
      <w:r>
        <w:rPr>
          <w:rFonts w:asciiTheme="majorBidi" w:hAnsiTheme="majorBidi" w:cstheme="majorBidi"/>
          <w:sz w:val="24"/>
          <w:szCs w:val="24"/>
        </w:rPr>
        <w:t>tor diatas manusia melakukannya</w:t>
      </w:r>
      <w:r w:rsidRPr="00CF3F58">
        <w:rPr>
          <w:rFonts w:asciiTheme="majorBidi" w:hAnsiTheme="majorBidi" w:cstheme="majorBidi"/>
          <w:sz w:val="24"/>
          <w:szCs w:val="24"/>
        </w:rPr>
        <w:t xml:space="preserve"> dengan cara individu ataupun dengan cara gotongroyong</w:t>
      </w:r>
      <w:r>
        <w:rPr>
          <w:rFonts w:asciiTheme="majorBidi" w:hAnsiTheme="majorBidi" w:cstheme="majorBidi"/>
          <w:sz w:val="24"/>
          <w:szCs w:val="24"/>
        </w:rPr>
        <w:t>, hal ini</w:t>
      </w:r>
      <w:r w:rsidRPr="00CF3F58">
        <w:rPr>
          <w:rFonts w:asciiTheme="majorBidi" w:hAnsiTheme="majorBidi" w:cstheme="majorBidi"/>
          <w:sz w:val="24"/>
          <w:szCs w:val="24"/>
        </w:rPr>
        <w:t xml:space="preserve"> tergantung dalam bentuk kehidupan itu sendiri dan dengan bentuk yang dilakukan itu pula menunjukan</w:t>
      </w:r>
      <w:r w:rsidR="00A17394">
        <w:rPr>
          <w:rFonts w:asciiTheme="majorBidi" w:hAnsiTheme="majorBidi" w:cstheme="majorBidi"/>
          <w:sz w:val="24"/>
          <w:szCs w:val="24"/>
        </w:rPr>
        <w:t xml:space="preserve"> cara hidup bermasyarakat</w:t>
      </w:r>
      <w:r w:rsidRPr="00CF3F58">
        <w:rPr>
          <w:rFonts w:asciiTheme="majorBidi" w:hAnsiTheme="majorBidi" w:cstheme="majorBidi"/>
          <w:sz w:val="24"/>
          <w:szCs w:val="24"/>
        </w:rPr>
        <w:t>.</w:t>
      </w:r>
      <w:r w:rsidR="00A17394">
        <w:rPr>
          <w:rFonts w:asciiTheme="majorBidi" w:hAnsiTheme="majorBidi" w:cstheme="majorBidi"/>
          <w:sz w:val="24"/>
          <w:szCs w:val="24"/>
        </w:rPr>
        <w:t xml:space="preserve"> </w:t>
      </w:r>
    </w:p>
    <w:p w:rsidR="00145A41" w:rsidRDefault="00E921E6" w:rsidP="00B42A26">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 xml:space="preserve"> masyarakat yang lebih maju taraf berfikirnya akan menimbulkan bentuk kehidupan yang kraetif dalam memenuhi kebutuhan hidupnya.</w:t>
      </w:r>
    </w:p>
    <w:p w:rsidR="00E921E6" w:rsidRPr="00CF3F58" w:rsidRDefault="00E921E6" w:rsidP="00145A41">
      <w:pPr>
        <w:spacing w:line="480" w:lineRule="auto"/>
        <w:ind w:firstLine="720"/>
        <w:jc w:val="both"/>
        <w:rPr>
          <w:rFonts w:asciiTheme="majorBidi" w:hAnsiTheme="majorBidi" w:cstheme="majorBidi"/>
          <w:sz w:val="24"/>
          <w:szCs w:val="24"/>
        </w:rPr>
      </w:pPr>
      <w:r w:rsidRPr="00CF3F58">
        <w:rPr>
          <w:rFonts w:asciiTheme="majorBidi" w:hAnsiTheme="majorBidi" w:cstheme="majorBidi"/>
          <w:sz w:val="24"/>
          <w:szCs w:val="24"/>
        </w:rPr>
        <w:t xml:space="preserve">Tentang masyarakat desa Marga Rahayu yang hidup menetap didesa tersebut mereka mempunyai mata pencarian sebagai petani kelapa dan padi. Selain itu juga mereka juga menanam sayur mayur seperti: kacang panjang, cabe, mentimun dan ubi kayu, mereka tidak memproduksi untuk dipasarkan dengan mengejar keuntungan yang </w:t>
      </w:r>
      <w:r w:rsidRPr="00CF3F58">
        <w:rPr>
          <w:rFonts w:asciiTheme="majorBidi" w:hAnsiTheme="majorBidi" w:cstheme="majorBidi"/>
          <w:sz w:val="24"/>
          <w:szCs w:val="24"/>
        </w:rPr>
        <w:lastRenderedPageBreak/>
        <w:t>dapat diperolehnya, namun sebagian kecil disisihkan  untuk dijual dikalangan (pasar yang ada satu minggu satu kali).</w:t>
      </w:r>
      <w:r w:rsidR="00B4464F">
        <w:rPr>
          <w:rStyle w:val="FootnoteReference"/>
          <w:rFonts w:asciiTheme="majorBidi" w:hAnsiTheme="majorBidi" w:cstheme="majorBidi"/>
          <w:sz w:val="24"/>
          <w:szCs w:val="24"/>
        </w:rPr>
        <w:footnoteReference w:id="34"/>
      </w:r>
    </w:p>
    <w:p w:rsidR="00E921E6" w:rsidRPr="008E68B4" w:rsidRDefault="00E921E6" w:rsidP="008E68B4">
      <w:pPr>
        <w:pStyle w:val="ListParagraph"/>
        <w:numPr>
          <w:ilvl w:val="0"/>
          <w:numId w:val="29"/>
        </w:numPr>
        <w:spacing w:line="480" w:lineRule="auto"/>
        <w:jc w:val="both"/>
        <w:rPr>
          <w:rFonts w:asciiTheme="majorBidi" w:hAnsiTheme="majorBidi" w:cstheme="majorBidi"/>
          <w:b/>
          <w:bCs/>
          <w:sz w:val="24"/>
          <w:szCs w:val="24"/>
        </w:rPr>
      </w:pPr>
      <w:r w:rsidRPr="008E68B4">
        <w:rPr>
          <w:rFonts w:asciiTheme="majorBidi" w:hAnsiTheme="majorBidi" w:cstheme="majorBidi"/>
          <w:b/>
          <w:bCs/>
          <w:sz w:val="24"/>
          <w:szCs w:val="24"/>
        </w:rPr>
        <w:t xml:space="preserve">Tingkat Pendidikan </w:t>
      </w:r>
    </w:p>
    <w:p w:rsidR="00E921E6" w:rsidRDefault="00E921E6" w:rsidP="00913E7C">
      <w:pPr>
        <w:spacing w:line="480" w:lineRule="auto"/>
        <w:jc w:val="both"/>
        <w:rPr>
          <w:rFonts w:asciiTheme="majorBidi" w:hAnsiTheme="majorBidi" w:cstheme="majorBidi"/>
          <w:sz w:val="24"/>
          <w:szCs w:val="24"/>
        </w:rPr>
      </w:pPr>
      <w:r w:rsidRPr="00CF3F58">
        <w:rPr>
          <w:rFonts w:asciiTheme="majorBidi" w:hAnsiTheme="majorBidi" w:cstheme="majorBidi"/>
          <w:b/>
          <w:bCs/>
          <w:sz w:val="24"/>
          <w:szCs w:val="24"/>
        </w:rPr>
        <w:tab/>
      </w:r>
      <w:r w:rsidRPr="00CF3F58">
        <w:rPr>
          <w:rFonts w:asciiTheme="majorBidi" w:hAnsiTheme="majorBidi" w:cstheme="majorBidi"/>
          <w:sz w:val="24"/>
          <w:szCs w:val="24"/>
        </w:rPr>
        <w:t>Dari sejumlah penduduk secara keseluruhan 2.585 jiwa tidak semuanya mendapatkan pendidikan formal</w:t>
      </w:r>
      <w:r>
        <w:rPr>
          <w:rFonts w:asciiTheme="majorBidi" w:hAnsiTheme="majorBidi" w:cstheme="majorBidi"/>
          <w:sz w:val="24"/>
          <w:szCs w:val="24"/>
        </w:rPr>
        <w:t>. Karena dahulu desa ini hannya memilki dua sekolah dasar negeri, sekolah dasar negeri ini sudah b</w:t>
      </w:r>
      <w:r w:rsidR="00913E7C">
        <w:rPr>
          <w:rFonts w:asciiTheme="majorBidi" w:hAnsiTheme="majorBidi" w:cstheme="majorBidi"/>
          <w:sz w:val="24"/>
          <w:szCs w:val="24"/>
        </w:rPr>
        <w:t>erdiri sejak 55 tahun yang lalu yang telah beberapa kali direhab. Sehingga saat ini</w:t>
      </w:r>
      <w:r w:rsidR="00D545E5">
        <w:rPr>
          <w:rFonts w:asciiTheme="majorBidi" w:hAnsiTheme="majorBidi" w:cstheme="majorBidi"/>
          <w:sz w:val="24"/>
          <w:szCs w:val="24"/>
        </w:rPr>
        <w:t xml:space="preserve"> telah menjadi bangunan permanen, sedangkan dulunya</w:t>
      </w:r>
      <w:r w:rsidR="00F66521">
        <w:rPr>
          <w:rFonts w:asciiTheme="majorBidi" w:hAnsiTheme="majorBidi" w:cstheme="majorBidi"/>
          <w:sz w:val="24"/>
          <w:szCs w:val="24"/>
        </w:rPr>
        <w:t xml:space="preserve"> hanya berdinding papan dan ber</w:t>
      </w:r>
      <w:r w:rsidR="00D545E5">
        <w:rPr>
          <w:rFonts w:asciiTheme="majorBidi" w:hAnsiTheme="majorBidi" w:cstheme="majorBidi"/>
          <w:sz w:val="24"/>
          <w:szCs w:val="24"/>
        </w:rPr>
        <w:t>lantaikan tanah</w:t>
      </w:r>
      <w:r w:rsidR="00AA2570">
        <w:rPr>
          <w:rFonts w:asciiTheme="majorBidi" w:hAnsiTheme="majorBidi" w:cstheme="majorBidi"/>
          <w:sz w:val="24"/>
          <w:szCs w:val="24"/>
        </w:rPr>
        <w:t>.</w:t>
      </w:r>
    </w:p>
    <w:p w:rsidR="00AA2570" w:rsidRPr="00913E7C" w:rsidRDefault="00AA2570" w:rsidP="00913E7C">
      <w:pPr>
        <w:spacing w:line="480" w:lineRule="auto"/>
        <w:jc w:val="both"/>
        <w:rPr>
          <w:rFonts w:asciiTheme="majorBidi" w:hAnsiTheme="majorBidi" w:cstheme="majorBidi"/>
          <w:sz w:val="24"/>
          <w:szCs w:val="24"/>
        </w:rPr>
      </w:pPr>
      <w:r>
        <w:rPr>
          <w:rFonts w:asciiTheme="majorBidi" w:hAnsiTheme="majorBidi" w:cstheme="majorBidi"/>
          <w:sz w:val="24"/>
          <w:szCs w:val="24"/>
        </w:rPr>
        <w:tab/>
        <w:t>Secara rinci penebaran penduduk berdasarkan variabel  pendidikan sebagai berikut</w:t>
      </w:r>
      <w:r w:rsidR="00123A05">
        <w:rPr>
          <w:rFonts w:asciiTheme="majorBidi" w:hAnsiTheme="majorBidi" w:cstheme="majorBidi"/>
          <w:sz w:val="24"/>
          <w:szCs w:val="24"/>
        </w:rPr>
        <w:t>:</w:t>
      </w:r>
    </w:p>
    <w:p w:rsidR="00086ABD" w:rsidRDefault="00664ED1" w:rsidP="001E5B84">
      <w:pPr>
        <w:spacing w:line="480" w:lineRule="auto"/>
        <w:jc w:val="both"/>
        <w:rPr>
          <w:rFonts w:asciiTheme="majorBidi" w:hAnsiTheme="majorBidi" w:cstheme="majorBidi"/>
          <w:sz w:val="24"/>
          <w:szCs w:val="24"/>
        </w:rPr>
      </w:pPr>
      <w:r>
        <w:rPr>
          <w:rFonts w:asciiTheme="majorBidi" w:hAnsiTheme="majorBidi" w:cstheme="majorBidi"/>
          <w:sz w:val="24"/>
          <w:szCs w:val="24"/>
        </w:rPr>
        <w:t>Penebaran dimulai yang belum sekolah sebanyak 2024 orang</w:t>
      </w:r>
      <w:r w:rsidR="007D089D">
        <w:rPr>
          <w:rFonts w:asciiTheme="majorBidi" w:hAnsiTheme="majorBidi" w:cstheme="majorBidi"/>
          <w:sz w:val="24"/>
          <w:szCs w:val="24"/>
        </w:rPr>
        <w:t xml:space="preserve">, selanjutnya yang sempat menamatkan sekolah dasar sebanyak 397 orang, </w:t>
      </w:r>
      <w:r w:rsidR="004B6BA5">
        <w:rPr>
          <w:rFonts w:asciiTheme="majorBidi" w:hAnsiTheme="majorBidi" w:cstheme="majorBidi"/>
          <w:sz w:val="24"/>
          <w:szCs w:val="24"/>
        </w:rPr>
        <w:t xml:space="preserve">dan yang menamatkan SLTP sebanyak 285 orang,  dan SLTA sebanyak </w:t>
      </w:r>
      <w:r w:rsidR="0060517A">
        <w:rPr>
          <w:rFonts w:asciiTheme="majorBidi" w:hAnsiTheme="majorBidi" w:cstheme="majorBidi"/>
          <w:sz w:val="24"/>
          <w:szCs w:val="24"/>
        </w:rPr>
        <w:t>129 orang,</w:t>
      </w:r>
      <w:r w:rsidR="004D5380">
        <w:rPr>
          <w:rFonts w:asciiTheme="majorBidi" w:hAnsiTheme="majorBidi" w:cstheme="majorBidi"/>
          <w:sz w:val="24"/>
          <w:szCs w:val="24"/>
        </w:rPr>
        <w:t xml:space="preserve"> dan sekarang sudah ada juga yang menamatkan perguruan tinggi baik itu negri atau swasta</w:t>
      </w:r>
      <w:r w:rsidR="00B72E1B">
        <w:rPr>
          <w:rFonts w:asciiTheme="majorBidi" w:hAnsiTheme="majorBidi" w:cstheme="majorBidi"/>
          <w:sz w:val="24"/>
          <w:szCs w:val="24"/>
        </w:rPr>
        <w:t xml:space="preserve"> sebanyak </w:t>
      </w:r>
      <w:r w:rsidR="007C0114">
        <w:rPr>
          <w:rFonts w:asciiTheme="majorBidi" w:hAnsiTheme="majorBidi" w:cstheme="majorBidi"/>
          <w:sz w:val="24"/>
          <w:szCs w:val="24"/>
        </w:rPr>
        <w:t>23 orang</w:t>
      </w:r>
      <w:r w:rsidR="00B2117D">
        <w:rPr>
          <w:rFonts w:asciiTheme="majorBidi" w:hAnsiTheme="majorBidi" w:cstheme="majorBidi"/>
          <w:sz w:val="24"/>
          <w:szCs w:val="24"/>
        </w:rPr>
        <w:t>. Untuk lebih jelas dapat dilihat pada tabel berikut</w:t>
      </w:r>
      <w:r w:rsidR="00086ABD">
        <w:rPr>
          <w:rFonts w:asciiTheme="majorBidi" w:hAnsiTheme="majorBidi" w:cstheme="majorBidi"/>
          <w:sz w:val="24"/>
          <w:szCs w:val="24"/>
        </w:rPr>
        <w:t xml:space="preserve"> ini:</w:t>
      </w:r>
    </w:p>
    <w:p w:rsidR="00D6720C" w:rsidRDefault="00D6720C" w:rsidP="001E5B84">
      <w:pPr>
        <w:spacing w:line="480" w:lineRule="auto"/>
        <w:jc w:val="both"/>
        <w:rPr>
          <w:rFonts w:asciiTheme="majorBidi" w:hAnsiTheme="majorBidi" w:cstheme="majorBidi"/>
          <w:sz w:val="24"/>
          <w:szCs w:val="24"/>
        </w:rPr>
      </w:pPr>
    </w:p>
    <w:p w:rsidR="00D6720C" w:rsidRDefault="00D6720C" w:rsidP="001E5B84">
      <w:pPr>
        <w:spacing w:line="480" w:lineRule="auto"/>
        <w:jc w:val="both"/>
        <w:rPr>
          <w:rFonts w:asciiTheme="majorBidi" w:hAnsiTheme="majorBidi" w:cstheme="majorBidi"/>
          <w:sz w:val="24"/>
          <w:szCs w:val="24"/>
        </w:rPr>
      </w:pPr>
    </w:p>
    <w:p w:rsidR="00B2117D" w:rsidRDefault="00B2117D"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TABEL 4. PENDUDUK MENURUT JENJANG PENDIDIKAN</w:t>
      </w:r>
    </w:p>
    <w:tbl>
      <w:tblPr>
        <w:tblStyle w:val="TableGrid"/>
        <w:tblW w:w="0" w:type="auto"/>
        <w:tblInd w:w="108" w:type="dxa"/>
        <w:tblLook w:val="04A0"/>
      </w:tblPr>
      <w:tblGrid>
        <w:gridCol w:w="517"/>
        <w:gridCol w:w="5155"/>
        <w:gridCol w:w="2848"/>
      </w:tblGrid>
      <w:tr w:rsidR="00086ABD" w:rsidTr="00C76931">
        <w:trPr>
          <w:trHeight w:val="553"/>
        </w:trPr>
        <w:tc>
          <w:tcPr>
            <w:tcW w:w="517" w:type="dxa"/>
          </w:tcPr>
          <w:p w:rsidR="00086ABD" w:rsidRDefault="00B755A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No </w:t>
            </w:r>
          </w:p>
        </w:tc>
        <w:tc>
          <w:tcPr>
            <w:tcW w:w="5606" w:type="dxa"/>
          </w:tcPr>
          <w:p w:rsidR="00086ABD" w:rsidRDefault="00B755A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Tingkat Pendidikan</w:t>
            </w:r>
          </w:p>
        </w:tc>
        <w:tc>
          <w:tcPr>
            <w:tcW w:w="3067" w:type="dxa"/>
          </w:tcPr>
          <w:p w:rsidR="00086ABD" w:rsidRDefault="00B755A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Jumlah (Orang)</w:t>
            </w:r>
          </w:p>
        </w:tc>
      </w:tr>
      <w:tr w:rsidR="00086ABD" w:rsidTr="00C76931">
        <w:trPr>
          <w:trHeight w:val="2764"/>
        </w:trPr>
        <w:tc>
          <w:tcPr>
            <w:tcW w:w="517" w:type="dxa"/>
          </w:tcPr>
          <w:p w:rsidR="00086ABD" w:rsidRDefault="00AD0B90" w:rsidP="00AD0B90">
            <w:pPr>
              <w:spacing w:line="480" w:lineRule="auto"/>
              <w:jc w:val="both"/>
              <w:rPr>
                <w:rFonts w:asciiTheme="majorBidi" w:hAnsiTheme="majorBidi" w:cstheme="majorBidi"/>
                <w:sz w:val="24"/>
                <w:szCs w:val="24"/>
              </w:rPr>
            </w:pPr>
            <w:r>
              <w:rPr>
                <w:rFonts w:asciiTheme="majorBidi" w:hAnsiTheme="majorBidi" w:cstheme="majorBidi"/>
                <w:sz w:val="24"/>
                <w:szCs w:val="24"/>
              </w:rPr>
              <w:t>1.</w:t>
            </w:r>
          </w:p>
          <w:p w:rsidR="00AD0B90" w:rsidRDefault="00556059" w:rsidP="00AD0B90">
            <w:pPr>
              <w:spacing w:line="480" w:lineRule="auto"/>
              <w:jc w:val="both"/>
              <w:rPr>
                <w:rFonts w:asciiTheme="majorBidi" w:hAnsiTheme="majorBidi" w:cstheme="majorBidi"/>
                <w:sz w:val="24"/>
                <w:szCs w:val="24"/>
              </w:rPr>
            </w:pPr>
            <w:r>
              <w:rPr>
                <w:rFonts w:asciiTheme="majorBidi" w:hAnsiTheme="majorBidi" w:cstheme="majorBidi"/>
                <w:sz w:val="24"/>
                <w:szCs w:val="24"/>
              </w:rPr>
              <w:t>2.</w:t>
            </w:r>
          </w:p>
          <w:p w:rsidR="00556059" w:rsidRDefault="00556059" w:rsidP="00AD0B90">
            <w:pPr>
              <w:spacing w:line="480" w:lineRule="auto"/>
              <w:jc w:val="both"/>
              <w:rPr>
                <w:rFonts w:asciiTheme="majorBidi" w:hAnsiTheme="majorBidi" w:cstheme="majorBidi"/>
                <w:sz w:val="24"/>
                <w:szCs w:val="24"/>
              </w:rPr>
            </w:pPr>
            <w:r>
              <w:rPr>
                <w:rFonts w:asciiTheme="majorBidi" w:hAnsiTheme="majorBidi" w:cstheme="majorBidi"/>
                <w:sz w:val="24"/>
                <w:szCs w:val="24"/>
              </w:rPr>
              <w:t>3.</w:t>
            </w:r>
          </w:p>
          <w:p w:rsidR="00556059" w:rsidRDefault="00556059" w:rsidP="00AD0B90">
            <w:pPr>
              <w:spacing w:line="480" w:lineRule="auto"/>
              <w:jc w:val="both"/>
              <w:rPr>
                <w:rFonts w:asciiTheme="majorBidi" w:hAnsiTheme="majorBidi" w:cstheme="majorBidi"/>
                <w:sz w:val="24"/>
                <w:szCs w:val="24"/>
              </w:rPr>
            </w:pPr>
            <w:r>
              <w:rPr>
                <w:rFonts w:asciiTheme="majorBidi" w:hAnsiTheme="majorBidi" w:cstheme="majorBidi"/>
                <w:sz w:val="24"/>
                <w:szCs w:val="24"/>
              </w:rPr>
              <w:t>4.</w:t>
            </w:r>
          </w:p>
          <w:p w:rsidR="00556059" w:rsidRPr="00AD0B90" w:rsidRDefault="00556059" w:rsidP="00AD0B90">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5606" w:type="dxa"/>
          </w:tcPr>
          <w:p w:rsidR="00086ABD" w:rsidRDefault="00AD0B90"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Belum sekolah</w:t>
            </w:r>
          </w:p>
          <w:p w:rsidR="00AD0B90" w:rsidRDefault="001E61DC"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Tamat SD</w:t>
            </w:r>
          </w:p>
          <w:p w:rsidR="001E61DC" w:rsidRDefault="001E61DC"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Tamat SLTP</w:t>
            </w:r>
          </w:p>
          <w:p w:rsidR="001E61DC" w:rsidRDefault="001E61DC"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Tamat SLTA</w:t>
            </w:r>
          </w:p>
          <w:p w:rsidR="001E61DC" w:rsidRDefault="007D02BA"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Tamat Perguruan Tinggi</w:t>
            </w:r>
          </w:p>
        </w:tc>
        <w:tc>
          <w:tcPr>
            <w:tcW w:w="3067" w:type="dxa"/>
          </w:tcPr>
          <w:p w:rsidR="004431B6" w:rsidRDefault="007C0114" w:rsidP="004431B6">
            <w:pPr>
              <w:spacing w:line="480" w:lineRule="auto"/>
              <w:jc w:val="both"/>
              <w:rPr>
                <w:rFonts w:asciiTheme="majorBidi" w:hAnsiTheme="majorBidi" w:cstheme="majorBidi"/>
                <w:sz w:val="24"/>
                <w:szCs w:val="24"/>
              </w:rPr>
            </w:pPr>
            <w:r>
              <w:rPr>
                <w:rFonts w:asciiTheme="majorBidi" w:hAnsiTheme="majorBidi" w:cstheme="majorBidi"/>
                <w:sz w:val="24"/>
                <w:szCs w:val="24"/>
              </w:rPr>
              <w:t>2024</w:t>
            </w:r>
            <w:r w:rsidR="004431B6">
              <w:rPr>
                <w:rFonts w:asciiTheme="majorBidi" w:hAnsiTheme="majorBidi" w:cstheme="majorBidi"/>
                <w:sz w:val="24"/>
                <w:szCs w:val="24"/>
              </w:rPr>
              <w:t xml:space="preserve"> orang</w:t>
            </w:r>
          </w:p>
          <w:p w:rsidR="007C0114" w:rsidRDefault="00556059"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7C0114">
              <w:rPr>
                <w:rFonts w:asciiTheme="majorBidi" w:hAnsiTheme="majorBidi" w:cstheme="majorBidi"/>
                <w:sz w:val="24"/>
                <w:szCs w:val="24"/>
              </w:rPr>
              <w:t>397</w:t>
            </w:r>
            <w:r w:rsidR="004431B6">
              <w:rPr>
                <w:rFonts w:asciiTheme="majorBidi" w:hAnsiTheme="majorBidi" w:cstheme="majorBidi"/>
                <w:sz w:val="24"/>
                <w:szCs w:val="24"/>
              </w:rPr>
              <w:t xml:space="preserve"> o</w:t>
            </w:r>
            <w:r>
              <w:rPr>
                <w:rFonts w:asciiTheme="majorBidi" w:hAnsiTheme="majorBidi" w:cstheme="majorBidi"/>
                <w:sz w:val="24"/>
                <w:szCs w:val="24"/>
              </w:rPr>
              <w:t>rang</w:t>
            </w:r>
          </w:p>
          <w:p w:rsidR="004431B6" w:rsidRDefault="00556059"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4431B6">
              <w:rPr>
                <w:rFonts w:asciiTheme="majorBidi" w:hAnsiTheme="majorBidi" w:cstheme="majorBidi"/>
                <w:sz w:val="24"/>
                <w:szCs w:val="24"/>
              </w:rPr>
              <w:t>285</w:t>
            </w:r>
            <w:r>
              <w:rPr>
                <w:rFonts w:asciiTheme="majorBidi" w:hAnsiTheme="majorBidi" w:cstheme="majorBidi"/>
                <w:sz w:val="24"/>
                <w:szCs w:val="24"/>
              </w:rPr>
              <w:t xml:space="preserve"> orang</w:t>
            </w:r>
          </w:p>
          <w:p w:rsidR="004431B6" w:rsidRDefault="00556059"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4431B6">
              <w:rPr>
                <w:rFonts w:asciiTheme="majorBidi" w:hAnsiTheme="majorBidi" w:cstheme="majorBidi"/>
                <w:sz w:val="24"/>
                <w:szCs w:val="24"/>
              </w:rPr>
              <w:t>129</w:t>
            </w:r>
            <w:r>
              <w:rPr>
                <w:rFonts w:asciiTheme="majorBidi" w:hAnsiTheme="majorBidi" w:cstheme="majorBidi"/>
                <w:sz w:val="24"/>
                <w:szCs w:val="24"/>
              </w:rPr>
              <w:t xml:space="preserve"> orang</w:t>
            </w:r>
          </w:p>
          <w:p w:rsidR="004431B6" w:rsidRDefault="00556059"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4431B6">
              <w:rPr>
                <w:rFonts w:asciiTheme="majorBidi" w:hAnsiTheme="majorBidi" w:cstheme="majorBidi"/>
                <w:sz w:val="24"/>
                <w:szCs w:val="24"/>
              </w:rPr>
              <w:t>23</w:t>
            </w:r>
            <w:r>
              <w:rPr>
                <w:rFonts w:asciiTheme="majorBidi" w:hAnsiTheme="majorBidi" w:cstheme="majorBidi"/>
                <w:sz w:val="24"/>
                <w:szCs w:val="24"/>
              </w:rPr>
              <w:t xml:space="preserve"> orang</w:t>
            </w:r>
          </w:p>
        </w:tc>
      </w:tr>
      <w:tr w:rsidR="00086ABD" w:rsidTr="00C76931">
        <w:trPr>
          <w:trHeight w:val="565"/>
        </w:trPr>
        <w:tc>
          <w:tcPr>
            <w:tcW w:w="517" w:type="dxa"/>
          </w:tcPr>
          <w:p w:rsidR="00086ABD" w:rsidRDefault="00086ABD" w:rsidP="00E921E6">
            <w:pPr>
              <w:spacing w:line="480" w:lineRule="auto"/>
              <w:jc w:val="both"/>
              <w:rPr>
                <w:rFonts w:asciiTheme="majorBidi" w:hAnsiTheme="majorBidi" w:cstheme="majorBidi"/>
                <w:sz w:val="24"/>
                <w:szCs w:val="24"/>
              </w:rPr>
            </w:pPr>
          </w:p>
        </w:tc>
        <w:tc>
          <w:tcPr>
            <w:tcW w:w="5606" w:type="dxa"/>
          </w:tcPr>
          <w:p w:rsidR="00086ABD" w:rsidRDefault="00556059" w:rsidP="00556059">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3067" w:type="dxa"/>
          </w:tcPr>
          <w:p w:rsidR="00086ABD" w:rsidRDefault="00556059"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2858 orang</w:t>
            </w:r>
          </w:p>
        </w:tc>
      </w:tr>
    </w:tbl>
    <w:p w:rsidR="00210154" w:rsidRDefault="00210154" w:rsidP="00E921E6">
      <w:pPr>
        <w:spacing w:line="480" w:lineRule="auto"/>
        <w:jc w:val="both"/>
        <w:rPr>
          <w:rFonts w:asciiTheme="majorBidi" w:hAnsiTheme="majorBidi" w:cstheme="majorBidi"/>
          <w:b/>
          <w:bCs/>
          <w:sz w:val="24"/>
          <w:szCs w:val="24"/>
        </w:rPr>
      </w:pPr>
    </w:p>
    <w:p w:rsidR="009D3E37" w:rsidRDefault="009D3E37" w:rsidP="0021015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Kondisi ini </w:t>
      </w:r>
      <w:r w:rsidR="00D43F09">
        <w:rPr>
          <w:rFonts w:asciiTheme="majorBidi" w:hAnsiTheme="majorBidi" w:cstheme="majorBidi"/>
          <w:sz w:val="24"/>
          <w:szCs w:val="24"/>
        </w:rPr>
        <w:t>memperlihatkan bahwa tingkat pendidikan pada masyarakat Desa margarahayu masih relatif rendah, meskipun sudah ada yang bisa tamat SLTP</w:t>
      </w:r>
      <w:r w:rsidR="00DD12F3">
        <w:rPr>
          <w:rFonts w:asciiTheme="majorBidi" w:hAnsiTheme="majorBidi" w:cstheme="majorBidi"/>
          <w:sz w:val="24"/>
          <w:szCs w:val="24"/>
        </w:rPr>
        <w:t>, SLTA hingga Perguruan Tinggi</w:t>
      </w:r>
      <w:r w:rsidR="00570C7C">
        <w:rPr>
          <w:rFonts w:asciiTheme="majorBidi" w:hAnsiTheme="majorBidi" w:cstheme="majorBidi"/>
          <w:sz w:val="24"/>
          <w:szCs w:val="24"/>
        </w:rPr>
        <w:t xml:space="preserve">. Ada beberapa yang dapat mempengaruhi rendahnya tingkat pendidikan didesa ini </w:t>
      </w:r>
      <w:r w:rsidR="009E6817">
        <w:rPr>
          <w:rFonts w:asciiTheme="majorBidi" w:hAnsiTheme="majorBidi" w:cstheme="majorBidi"/>
          <w:i/>
          <w:iCs/>
          <w:sz w:val="24"/>
          <w:szCs w:val="24"/>
        </w:rPr>
        <w:t xml:space="preserve">pertama, </w:t>
      </w:r>
      <w:r w:rsidR="009E6817">
        <w:rPr>
          <w:rFonts w:asciiTheme="majorBidi" w:hAnsiTheme="majorBidi" w:cstheme="majorBidi"/>
          <w:sz w:val="24"/>
          <w:szCs w:val="24"/>
        </w:rPr>
        <w:t>rendah nya kesadaran orang tua untuk memberi pendidikan kepada anak mereka berfikir</w:t>
      </w:r>
      <w:r w:rsidR="00A440A6">
        <w:rPr>
          <w:rFonts w:asciiTheme="majorBidi" w:hAnsiTheme="majorBidi" w:cstheme="majorBidi"/>
          <w:sz w:val="24"/>
          <w:szCs w:val="24"/>
        </w:rPr>
        <w:t xml:space="preserve"> bahwasannya anak perempuan meskipun sudah sekolah tinggi tetapi masih menngurus </w:t>
      </w:r>
      <w:r w:rsidR="003A0214">
        <w:rPr>
          <w:rFonts w:asciiTheme="majorBidi" w:hAnsiTheme="majorBidi" w:cstheme="majorBidi"/>
          <w:sz w:val="24"/>
          <w:szCs w:val="24"/>
        </w:rPr>
        <w:t>anak, memasak untuk suami padahal itu sudah kewajiban bagi wanita untuk mengurus hal tersebut</w:t>
      </w:r>
      <w:r w:rsidR="008E6947">
        <w:rPr>
          <w:rFonts w:asciiTheme="majorBidi" w:hAnsiTheme="majorBidi" w:cstheme="majorBidi"/>
          <w:sz w:val="24"/>
          <w:szCs w:val="24"/>
        </w:rPr>
        <w:t xml:space="preserve"> dan anak laki-laki bisa untuk membantu orang tua di sawah </w:t>
      </w:r>
      <w:r w:rsidR="00F361C6">
        <w:rPr>
          <w:rFonts w:asciiTheme="majorBidi" w:hAnsiTheme="majorBidi" w:cstheme="majorBidi"/>
          <w:sz w:val="24"/>
          <w:szCs w:val="24"/>
        </w:rPr>
        <w:t>untuk menanam padi dan memetik kelapa di kebun mereka.</w:t>
      </w:r>
    </w:p>
    <w:p w:rsidR="00F361C6" w:rsidRDefault="00F361C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83734B">
        <w:rPr>
          <w:rFonts w:asciiTheme="majorBidi" w:hAnsiTheme="majorBidi" w:cstheme="majorBidi"/>
          <w:sz w:val="24"/>
          <w:szCs w:val="24"/>
        </w:rPr>
        <w:t xml:space="preserve">Faktor </w:t>
      </w:r>
      <w:r w:rsidR="0083734B">
        <w:rPr>
          <w:rFonts w:asciiTheme="majorBidi" w:hAnsiTheme="majorBidi" w:cstheme="majorBidi"/>
          <w:i/>
          <w:iCs/>
          <w:sz w:val="24"/>
          <w:szCs w:val="24"/>
        </w:rPr>
        <w:t xml:space="preserve">kedua, </w:t>
      </w:r>
      <w:r w:rsidR="005B23AE">
        <w:rPr>
          <w:rFonts w:asciiTheme="majorBidi" w:hAnsiTheme="majorBidi" w:cstheme="majorBidi"/>
          <w:sz w:val="24"/>
          <w:szCs w:val="24"/>
        </w:rPr>
        <w:t>adalah lingkungan mereka yang sangat mempengaruhi, anak-anak yang sudah terbiasa mencari uang lewat berta</w:t>
      </w:r>
      <w:r w:rsidR="00B35D4F">
        <w:rPr>
          <w:rFonts w:asciiTheme="majorBidi" w:hAnsiTheme="majorBidi" w:cstheme="majorBidi"/>
          <w:sz w:val="24"/>
          <w:szCs w:val="24"/>
        </w:rPr>
        <w:t xml:space="preserve">ni sehingga mereka tidak </w:t>
      </w:r>
      <w:r w:rsidR="00E769C8">
        <w:rPr>
          <w:rFonts w:asciiTheme="majorBidi" w:hAnsiTheme="majorBidi" w:cstheme="majorBidi"/>
          <w:sz w:val="24"/>
          <w:szCs w:val="24"/>
        </w:rPr>
        <w:t xml:space="preserve">kembali lagi ke bangku sekolah. Bagi orang tua yang kurang berpendidikaan pasti mereka akan </w:t>
      </w:r>
      <w:r w:rsidR="00E769C8">
        <w:rPr>
          <w:rFonts w:asciiTheme="majorBidi" w:hAnsiTheme="majorBidi" w:cstheme="majorBidi"/>
          <w:sz w:val="24"/>
          <w:szCs w:val="24"/>
        </w:rPr>
        <w:lastRenderedPageBreak/>
        <w:t xml:space="preserve">membiarkan anak-anak mereka untuk </w:t>
      </w:r>
      <w:r w:rsidR="00350D42">
        <w:rPr>
          <w:rFonts w:asciiTheme="majorBidi" w:hAnsiTheme="majorBidi" w:cstheme="majorBidi"/>
          <w:sz w:val="24"/>
          <w:szCs w:val="24"/>
        </w:rPr>
        <w:t>tidak masuk sekolah dan membiarkan mereka mencari uang, sedangkan orang tua wajib mendidik anak-anak mereka.</w:t>
      </w:r>
    </w:p>
    <w:p w:rsidR="00747059" w:rsidRPr="00747059" w:rsidRDefault="00747059"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Faktor </w:t>
      </w:r>
      <w:r>
        <w:rPr>
          <w:rFonts w:asciiTheme="majorBidi" w:hAnsiTheme="majorBidi" w:cstheme="majorBidi"/>
          <w:i/>
          <w:iCs/>
          <w:sz w:val="24"/>
          <w:szCs w:val="24"/>
        </w:rPr>
        <w:t xml:space="preserve">ketiga, </w:t>
      </w:r>
      <w:r w:rsidR="00F71C76">
        <w:rPr>
          <w:rFonts w:asciiTheme="majorBidi" w:hAnsiTheme="majorBidi" w:cstheme="majorBidi"/>
          <w:sz w:val="24"/>
          <w:szCs w:val="24"/>
        </w:rPr>
        <w:t>rendahnya kemauan anak untuk melanjutkan pendidikan yang lebih tinggi dan ad</w:t>
      </w:r>
      <w:r w:rsidR="005E2723">
        <w:rPr>
          <w:rFonts w:asciiTheme="majorBidi" w:hAnsiTheme="majorBidi" w:cstheme="majorBidi"/>
          <w:sz w:val="24"/>
          <w:szCs w:val="24"/>
        </w:rPr>
        <w:t xml:space="preserve">a pula yang ingin melanjutkan pendidikannya namun karena faktor ekonomi </w:t>
      </w:r>
      <w:r w:rsidR="00A1086C">
        <w:rPr>
          <w:rFonts w:asciiTheme="majorBidi" w:hAnsiTheme="majorBidi" w:cstheme="majorBidi"/>
          <w:sz w:val="24"/>
          <w:szCs w:val="24"/>
        </w:rPr>
        <w:t>maka orang tuanya tidak bisa menyekolahkan anaknya tersebut.</w:t>
      </w:r>
    </w:p>
    <w:p w:rsidR="00E921E6" w:rsidRPr="00E7041C" w:rsidRDefault="00E921E6" w:rsidP="00E7041C">
      <w:pPr>
        <w:pStyle w:val="ListParagraph"/>
        <w:numPr>
          <w:ilvl w:val="0"/>
          <w:numId w:val="29"/>
        </w:numPr>
        <w:spacing w:line="480" w:lineRule="auto"/>
        <w:jc w:val="both"/>
        <w:rPr>
          <w:rFonts w:asciiTheme="majorBidi" w:hAnsiTheme="majorBidi" w:cstheme="majorBidi"/>
          <w:b/>
          <w:bCs/>
          <w:sz w:val="24"/>
          <w:szCs w:val="24"/>
        </w:rPr>
      </w:pPr>
      <w:r w:rsidRPr="00E7041C">
        <w:rPr>
          <w:rFonts w:asciiTheme="majorBidi" w:hAnsiTheme="majorBidi" w:cstheme="majorBidi"/>
          <w:b/>
          <w:bCs/>
          <w:sz w:val="24"/>
          <w:szCs w:val="24"/>
        </w:rPr>
        <w:t>Kehidupan Beragama</w:t>
      </w:r>
    </w:p>
    <w:p w:rsidR="00E921E6" w:rsidRPr="00CF3F58" w:rsidRDefault="00E921E6" w:rsidP="00E921E6">
      <w:pPr>
        <w:spacing w:line="480" w:lineRule="auto"/>
        <w:jc w:val="both"/>
        <w:rPr>
          <w:rFonts w:asciiTheme="majorBidi" w:hAnsiTheme="majorBidi" w:cstheme="majorBidi"/>
          <w:sz w:val="24"/>
          <w:szCs w:val="24"/>
        </w:rPr>
      </w:pPr>
      <w:r w:rsidRPr="00CF3F58">
        <w:rPr>
          <w:rFonts w:asciiTheme="majorBidi" w:hAnsiTheme="majorBidi" w:cstheme="majorBidi"/>
          <w:b/>
          <w:bCs/>
          <w:sz w:val="24"/>
          <w:szCs w:val="24"/>
        </w:rPr>
        <w:tab/>
      </w:r>
      <w:r w:rsidRPr="00CF3F58">
        <w:rPr>
          <w:rFonts w:asciiTheme="majorBidi" w:hAnsiTheme="majorBidi" w:cstheme="majorBidi"/>
          <w:sz w:val="24"/>
          <w:szCs w:val="24"/>
        </w:rPr>
        <w:t>Masyarakat desa Marga Rahayu mayoritas beragama Islam. Untuk lebih jelasnya dapat dilihat pada tabel di bawah ini :</w:t>
      </w:r>
    </w:p>
    <w:tbl>
      <w:tblPr>
        <w:tblStyle w:val="TableGrid"/>
        <w:tblW w:w="0" w:type="auto"/>
        <w:jc w:val="center"/>
        <w:tblInd w:w="-1029" w:type="dxa"/>
        <w:tblLook w:val="04A0"/>
      </w:tblPr>
      <w:tblGrid>
        <w:gridCol w:w="537"/>
        <w:gridCol w:w="5280"/>
        <w:gridCol w:w="2394"/>
      </w:tblGrid>
      <w:tr w:rsidR="00E921E6" w:rsidRPr="00CF3F58" w:rsidTr="008051A2">
        <w:trPr>
          <w:jc w:val="center"/>
        </w:trPr>
        <w:tc>
          <w:tcPr>
            <w:tcW w:w="537" w:type="dxa"/>
          </w:tcPr>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 xml:space="preserve">No </w:t>
            </w:r>
          </w:p>
        </w:tc>
        <w:tc>
          <w:tcPr>
            <w:tcW w:w="5280" w:type="dxa"/>
          </w:tcPr>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JENIS AGAMA</w:t>
            </w:r>
          </w:p>
        </w:tc>
        <w:tc>
          <w:tcPr>
            <w:tcW w:w="2394" w:type="dxa"/>
          </w:tcPr>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JUMLAH</w:t>
            </w:r>
          </w:p>
        </w:tc>
      </w:tr>
      <w:tr w:rsidR="00E921E6" w:rsidRPr="00CF3F58" w:rsidTr="008051A2">
        <w:trPr>
          <w:jc w:val="center"/>
        </w:trPr>
        <w:tc>
          <w:tcPr>
            <w:tcW w:w="537" w:type="dxa"/>
          </w:tcPr>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1.</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2.</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3.</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4.</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5.</w:t>
            </w:r>
          </w:p>
          <w:p w:rsidR="00E921E6" w:rsidRPr="00CF3F58" w:rsidRDefault="00E921E6" w:rsidP="00E921E6">
            <w:pPr>
              <w:spacing w:line="480" w:lineRule="auto"/>
              <w:contextualSpacing/>
              <w:jc w:val="both"/>
              <w:rPr>
                <w:rFonts w:asciiTheme="majorBidi" w:hAnsiTheme="majorBidi" w:cstheme="majorBidi"/>
                <w:sz w:val="24"/>
                <w:szCs w:val="24"/>
              </w:rPr>
            </w:pPr>
          </w:p>
        </w:tc>
        <w:tc>
          <w:tcPr>
            <w:tcW w:w="5280" w:type="dxa"/>
          </w:tcPr>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 xml:space="preserve">Islam </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 xml:space="preserve">Kristen </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Konghuchu</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Hindu</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Budha</w:t>
            </w:r>
          </w:p>
          <w:p w:rsidR="00E921E6" w:rsidRPr="00CF3F58" w:rsidRDefault="00E921E6" w:rsidP="00E921E6">
            <w:pPr>
              <w:spacing w:line="480" w:lineRule="auto"/>
              <w:contextualSpacing/>
              <w:jc w:val="both"/>
              <w:rPr>
                <w:rFonts w:asciiTheme="majorBidi" w:hAnsiTheme="majorBidi" w:cstheme="majorBidi"/>
                <w:sz w:val="24"/>
                <w:szCs w:val="24"/>
              </w:rPr>
            </w:pPr>
          </w:p>
        </w:tc>
        <w:tc>
          <w:tcPr>
            <w:tcW w:w="2394" w:type="dxa"/>
          </w:tcPr>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 xml:space="preserve">               2.852</w:t>
            </w:r>
          </w:p>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 xml:space="preserve">                       4</w:t>
            </w:r>
          </w:p>
          <w:p w:rsidR="00E921E6"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 xml:space="preserve">                       2</w:t>
            </w:r>
          </w:p>
          <w:p w:rsidR="001A1978" w:rsidRDefault="001A1978" w:rsidP="00E921E6">
            <w:pPr>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                       0</w:t>
            </w:r>
          </w:p>
          <w:p w:rsidR="001A1978" w:rsidRPr="00CF3F58" w:rsidRDefault="001A1978" w:rsidP="00E921E6">
            <w:pPr>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                       0</w:t>
            </w:r>
          </w:p>
        </w:tc>
      </w:tr>
      <w:tr w:rsidR="00E921E6" w:rsidRPr="00CF3F58" w:rsidTr="008051A2">
        <w:trPr>
          <w:jc w:val="center"/>
        </w:trPr>
        <w:tc>
          <w:tcPr>
            <w:tcW w:w="537" w:type="dxa"/>
          </w:tcPr>
          <w:p w:rsidR="00E921E6" w:rsidRPr="00CF3F58" w:rsidRDefault="00E921E6" w:rsidP="00E921E6">
            <w:pPr>
              <w:spacing w:line="480" w:lineRule="auto"/>
              <w:contextualSpacing/>
              <w:jc w:val="both"/>
              <w:rPr>
                <w:rFonts w:asciiTheme="majorBidi" w:hAnsiTheme="majorBidi" w:cstheme="majorBidi"/>
                <w:sz w:val="24"/>
                <w:szCs w:val="24"/>
              </w:rPr>
            </w:pPr>
          </w:p>
        </w:tc>
        <w:tc>
          <w:tcPr>
            <w:tcW w:w="5280" w:type="dxa"/>
          </w:tcPr>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 xml:space="preserve">Jumlah </w:t>
            </w:r>
          </w:p>
        </w:tc>
        <w:tc>
          <w:tcPr>
            <w:tcW w:w="2394" w:type="dxa"/>
          </w:tcPr>
          <w:p w:rsidR="00E921E6" w:rsidRPr="00CF3F58" w:rsidRDefault="00E921E6" w:rsidP="00E921E6">
            <w:pPr>
              <w:spacing w:line="480" w:lineRule="auto"/>
              <w:contextualSpacing/>
              <w:jc w:val="both"/>
              <w:rPr>
                <w:rFonts w:asciiTheme="majorBidi" w:hAnsiTheme="majorBidi" w:cstheme="majorBidi"/>
                <w:sz w:val="24"/>
                <w:szCs w:val="24"/>
              </w:rPr>
            </w:pPr>
            <w:r w:rsidRPr="00CF3F58">
              <w:rPr>
                <w:rFonts w:asciiTheme="majorBidi" w:hAnsiTheme="majorBidi" w:cstheme="majorBidi"/>
                <w:sz w:val="24"/>
                <w:szCs w:val="24"/>
              </w:rPr>
              <w:t xml:space="preserve">                2.858</w:t>
            </w:r>
          </w:p>
        </w:tc>
      </w:tr>
    </w:tbl>
    <w:p w:rsidR="00E921E6" w:rsidRPr="00CF3F58" w:rsidRDefault="00E921E6" w:rsidP="00E921E6">
      <w:pPr>
        <w:spacing w:line="480" w:lineRule="auto"/>
        <w:jc w:val="both"/>
        <w:rPr>
          <w:rFonts w:asciiTheme="majorBidi" w:hAnsiTheme="majorBidi" w:cstheme="majorBidi"/>
          <w:sz w:val="24"/>
          <w:szCs w:val="24"/>
        </w:rPr>
      </w:pPr>
    </w:p>
    <w:p w:rsidR="00E921E6" w:rsidRPr="00CF3F58" w:rsidRDefault="00E921E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Berdasarkan tabel diatas bisa diketahui bahwa sebagian besar penduduk Desa Margarahayu beragama Islam, sedaangkan yang beragama  Kristen 4 orang, konghuchu 2 orang, dan tidak ada satupun dari masyarakat Desa Margarahayu yang </w:t>
      </w:r>
      <w:r>
        <w:rPr>
          <w:rFonts w:asciiTheme="majorBidi" w:hAnsiTheme="majorBidi" w:cstheme="majorBidi"/>
          <w:sz w:val="24"/>
          <w:szCs w:val="24"/>
        </w:rPr>
        <w:lastRenderedPageBreak/>
        <w:t>beraagama Hindu dan Budha. Sarana peribdatan yang terdapat di Desa Margarahayu adalah 8 buah masjid dan ada 1 masjid setiap dua</w:t>
      </w:r>
      <w:r w:rsidR="003F2B1F">
        <w:rPr>
          <w:rFonts w:asciiTheme="majorBidi" w:hAnsiTheme="majorBidi" w:cstheme="majorBidi"/>
          <w:sz w:val="24"/>
          <w:szCs w:val="24"/>
        </w:rPr>
        <w:t xml:space="preserve"> dusun</w:t>
      </w:r>
      <w:r w:rsidR="002543CF">
        <w:rPr>
          <w:rFonts w:asciiTheme="majorBidi" w:hAnsiTheme="majorBidi" w:cstheme="majorBidi"/>
          <w:sz w:val="24"/>
          <w:szCs w:val="24"/>
        </w:rPr>
        <w:t xml:space="preserve"> dan </w:t>
      </w:r>
      <w:r w:rsidR="00746572">
        <w:rPr>
          <w:rFonts w:asciiTheme="majorBidi" w:hAnsiTheme="majorBidi" w:cstheme="majorBidi"/>
          <w:sz w:val="24"/>
          <w:szCs w:val="24"/>
        </w:rPr>
        <w:t>I mushola disetiap dusun</w:t>
      </w:r>
    </w:p>
    <w:p w:rsidR="008051A2" w:rsidRDefault="00E921E6" w:rsidP="008051A2">
      <w:pPr>
        <w:spacing w:line="480" w:lineRule="auto"/>
        <w:jc w:val="both"/>
        <w:rPr>
          <w:rFonts w:asciiTheme="majorBidi" w:hAnsiTheme="majorBidi" w:cstheme="majorBidi"/>
          <w:sz w:val="24"/>
          <w:szCs w:val="24"/>
        </w:rPr>
      </w:pPr>
      <w:r w:rsidRPr="00CF3F58">
        <w:rPr>
          <w:rFonts w:asciiTheme="majorBidi" w:hAnsiTheme="majorBidi" w:cstheme="majorBidi"/>
          <w:sz w:val="24"/>
          <w:szCs w:val="24"/>
        </w:rPr>
        <w:tab/>
        <w:t xml:space="preserve">Selain sebagai tempat beribadah masjid itu juga difungsikan sebagai sarana masyarakat untuk pengajian ibu-ibu majlis taklim </w:t>
      </w:r>
      <w:r w:rsidR="00A85F6E">
        <w:rPr>
          <w:rFonts w:asciiTheme="majorBidi" w:hAnsiTheme="majorBidi" w:cstheme="majorBidi"/>
          <w:sz w:val="24"/>
          <w:szCs w:val="24"/>
        </w:rPr>
        <w:t>yang diadakan setiap siang jumat</w:t>
      </w:r>
      <w:r w:rsidRPr="00CF3F58">
        <w:rPr>
          <w:rFonts w:asciiTheme="majorBidi" w:hAnsiTheme="majorBidi" w:cstheme="majorBidi"/>
          <w:sz w:val="24"/>
          <w:szCs w:val="24"/>
        </w:rPr>
        <w:t xml:space="preserve">  serta untuk berkumpul masyarakat untuk mendengarkan ceramah agama seperti pada hari besar Islam.</w:t>
      </w:r>
      <w:r w:rsidR="00AD2A75">
        <w:rPr>
          <w:rFonts w:asciiTheme="majorBidi" w:hAnsiTheme="majorBidi" w:cstheme="majorBidi"/>
          <w:sz w:val="24"/>
          <w:szCs w:val="24"/>
        </w:rPr>
        <w:t xml:space="preserve"> Untuk menambah wawasan tentan</w:t>
      </w:r>
      <w:r w:rsidR="00810E60">
        <w:rPr>
          <w:rFonts w:asciiTheme="majorBidi" w:hAnsiTheme="majorBidi" w:cstheme="majorBidi"/>
          <w:sz w:val="24"/>
          <w:szCs w:val="24"/>
        </w:rPr>
        <w:t>g pentingnya pendidikan agama, M</w:t>
      </w:r>
      <w:r w:rsidR="00AD2A75">
        <w:rPr>
          <w:rFonts w:asciiTheme="majorBidi" w:hAnsiTheme="majorBidi" w:cstheme="majorBidi"/>
          <w:sz w:val="24"/>
          <w:szCs w:val="24"/>
        </w:rPr>
        <w:t xml:space="preserve">asyarakat </w:t>
      </w:r>
      <w:r w:rsidR="00863261">
        <w:rPr>
          <w:rFonts w:asciiTheme="majorBidi" w:hAnsiTheme="majorBidi" w:cstheme="majorBidi"/>
          <w:sz w:val="24"/>
          <w:szCs w:val="24"/>
        </w:rPr>
        <w:t>Margarahayu</w:t>
      </w:r>
      <w:r w:rsidR="00E44530">
        <w:rPr>
          <w:rFonts w:asciiTheme="majorBidi" w:hAnsiTheme="majorBidi" w:cstheme="majorBidi"/>
          <w:sz w:val="24"/>
          <w:szCs w:val="24"/>
        </w:rPr>
        <w:t xml:space="preserve"> pada tahun 2007</w:t>
      </w:r>
      <w:r w:rsidR="00863261">
        <w:rPr>
          <w:rFonts w:asciiTheme="majorBidi" w:hAnsiTheme="majorBidi" w:cstheme="majorBidi"/>
          <w:sz w:val="24"/>
          <w:szCs w:val="24"/>
        </w:rPr>
        <w:t xml:space="preserve"> khususnya RT 14 bersepakat untuk mendirikan pesantren yang di bina ol</w:t>
      </w:r>
      <w:r w:rsidR="00810E60">
        <w:rPr>
          <w:rFonts w:asciiTheme="majorBidi" w:hAnsiTheme="majorBidi" w:cstheme="majorBidi"/>
          <w:sz w:val="24"/>
          <w:szCs w:val="24"/>
        </w:rPr>
        <w:t>eh Shofian</w:t>
      </w:r>
      <w:r w:rsidRPr="00CF3F58">
        <w:rPr>
          <w:rFonts w:asciiTheme="majorBidi" w:hAnsiTheme="majorBidi" w:cstheme="majorBidi"/>
          <w:sz w:val="24"/>
          <w:szCs w:val="24"/>
        </w:rPr>
        <w:t xml:space="preserve"> salah satu warga yang sudah lulus dari pesantren</w:t>
      </w:r>
      <w:r w:rsidR="00387717" w:rsidRPr="00CF3F58">
        <w:rPr>
          <w:rFonts w:asciiTheme="majorBidi" w:hAnsiTheme="majorBidi" w:cstheme="majorBidi"/>
          <w:sz w:val="24"/>
          <w:szCs w:val="24"/>
        </w:rPr>
        <w:t xml:space="preserve"> </w:t>
      </w:r>
      <w:r w:rsidR="00D06140">
        <w:rPr>
          <w:rFonts w:asciiTheme="majorBidi" w:hAnsiTheme="majorBidi" w:cstheme="majorBidi"/>
          <w:sz w:val="24"/>
          <w:szCs w:val="24"/>
        </w:rPr>
        <w:t xml:space="preserve">, </w:t>
      </w:r>
      <w:r w:rsidRPr="00CF3F58">
        <w:rPr>
          <w:rFonts w:asciiTheme="majorBidi" w:hAnsiTheme="majorBidi" w:cstheme="majorBidi"/>
          <w:sz w:val="24"/>
          <w:szCs w:val="24"/>
        </w:rPr>
        <w:t>d</w:t>
      </w:r>
      <w:r w:rsidR="00D06140">
        <w:rPr>
          <w:rFonts w:asciiTheme="majorBidi" w:hAnsiTheme="majorBidi" w:cstheme="majorBidi"/>
          <w:sz w:val="24"/>
          <w:szCs w:val="24"/>
        </w:rPr>
        <w:t>id</w:t>
      </w:r>
      <w:r w:rsidRPr="00CF3F58">
        <w:rPr>
          <w:rFonts w:asciiTheme="majorBidi" w:hAnsiTheme="majorBidi" w:cstheme="majorBidi"/>
          <w:sz w:val="24"/>
          <w:szCs w:val="24"/>
        </w:rPr>
        <w:t>irikan pondok</w:t>
      </w:r>
      <w:r w:rsidR="00D06140">
        <w:rPr>
          <w:rFonts w:asciiTheme="majorBidi" w:hAnsiTheme="majorBidi" w:cstheme="majorBidi"/>
          <w:sz w:val="24"/>
          <w:szCs w:val="24"/>
        </w:rPr>
        <w:t xml:space="preserve"> tersebut selain untuk mendalami pendidikan masyarakat tentang Agam</w:t>
      </w:r>
      <w:r w:rsidR="001728FF">
        <w:rPr>
          <w:rFonts w:asciiTheme="majorBidi" w:hAnsiTheme="majorBidi" w:cstheme="majorBidi"/>
          <w:sz w:val="24"/>
          <w:szCs w:val="24"/>
        </w:rPr>
        <w:t xml:space="preserve">a pondok tersebut juga </w:t>
      </w:r>
      <w:r w:rsidRPr="00CF3F58">
        <w:rPr>
          <w:rFonts w:asciiTheme="majorBidi" w:hAnsiTheme="majorBidi" w:cstheme="majorBidi"/>
          <w:sz w:val="24"/>
          <w:szCs w:val="24"/>
        </w:rPr>
        <w:t xml:space="preserve"> bertujuan untuk menampung anak-anak khususnya masyarakat setempat untuk menimba Ilmu agama  pada awalnya memiliki 12 santri dengan tenaga pengajar sebanyak 2 orang. Tetapi pondok ini tidak bertahan lama, hal ini disebabkan pengjar menikah lalu pindah tempat tinggal</w:t>
      </w:r>
      <w:r>
        <w:rPr>
          <w:rFonts w:asciiTheme="majorBidi" w:hAnsiTheme="majorBidi" w:cstheme="majorBidi"/>
          <w:sz w:val="24"/>
          <w:szCs w:val="24"/>
        </w:rPr>
        <w:t>. Nam</w:t>
      </w:r>
      <w:r w:rsidR="00397E71">
        <w:rPr>
          <w:rFonts w:asciiTheme="majorBidi" w:hAnsiTheme="majorBidi" w:cstheme="majorBidi"/>
          <w:sz w:val="24"/>
          <w:szCs w:val="24"/>
        </w:rPr>
        <w:t xml:space="preserve">un pada tahun 2010 </w:t>
      </w:r>
      <w:r w:rsidR="004D4567">
        <w:rPr>
          <w:rFonts w:asciiTheme="majorBidi" w:hAnsiTheme="majorBidi" w:cstheme="majorBidi"/>
          <w:sz w:val="24"/>
          <w:szCs w:val="24"/>
        </w:rPr>
        <w:t>shofian</w:t>
      </w:r>
      <w:r w:rsidR="00FD6246">
        <w:rPr>
          <w:rFonts w:asciiTheme="majorBidi" w:hAnsiTheme="majorBidi" w:cstheme="majorBidi"/>
          <w:sz w:val="24"/>
          <w:szCs w:val="24"/>
        </w:rPr>
        <w:t xml:space="preserve"> dan istrinya</w:t>
      </w:r>
      <w:r w:rsidR="004D4567">
        <w:rPr>
          <w:rFonts w:asciiTheme="majorBidi" w:hAnsiTheme="majorBidi" w:cstheme="majorBidi"/>
          <w:sz w:val="24"/>
          <w:szCs w:val="24"/>
        </w:rPr>
        <w:t xml:space="preserve"> merintis ulang </w:t>
      </w:r>
      <w:r w:rsidR="00E40FAF">
        <w:rPr>
          <w:rFonts w:asciiTheme="majorBidi" w:hAnsiTheme="majorBidi" w:cstheme="majorBidi"/>
          <w:sz w:val="24"/>
          <w:szCs w:val="24"/>
        </w:rPr>
        <w:t>sekarang menjadi TPA Raudhatul Aulad</w:t>
      </w:r>
      <w:r w:rsidR="006403D2">
        <w:rPr>
          <w:rFonts w:asciiTheme="majorBidi" w:hAnsiTheme="majorBidi" w:cstheme="majorBidi"/>
          <w:sz w:val="24"/>
          <w:szCs w:val="24"/>
        </w:rPr>
        <w:t xml:space="preserve"> yang dulu bertempat di RT 14 sekarang bertempat di Blok E RT</w:t>
      </w:r>
      <w:r w:rsidR="00F37CFC">
        <w:rPr>
          <w:rFonts w:asciiTheme="majorBidi" w:hAnsiTheme="majorBidi" w:cstheme="majorBidi"/>
          <w:sz w:val="24"/>
          <w:szCs w:val="24"/>
        </w:rPr>
        <w:t>2 didepan SDN 29</w:t>
      </w:r>
      <w:r w:rsidR="004D4567">
        <w:rPr>
          <w:rFonts w:asciiTheme="majorBidi" w:hAnsiTheme="majorBidi" w:cstheme="majorBidi"/>
          <w:sz w:val="24"/>
          <w:szCs w:val="24"/>
        </w:rPr>
        <w:t xml:space="preserve">, </w:t>
      </w:r>
      <w:r w:rsidR="00802B38">
        <w:rPr>
          <w:rFonts w:asciiTheme="majorBidi" w:hAnsiTheme="majorBidi" w:cstheme="majorBidi"/>
          <w:sz w:val="24"/>
          <w:szCs w:val="24"/>
        </w:rPr>
        <w:t xml:space="preserve"> jika dulu hanya memiliki 12 santri sekarang sudah memiliki lebih dari 12</w:t>
      </w:r>
      <w:r w:rsidR="00A61E8D">
        <w:rPr>
          <w:rFonts w:asciiTheme="majorBidi" w:hAnsiTheme="majorBidi" w:cstheme="majorBidi"/>
          <w:sz w:val="24"/>
          <w:szCs w:val="24"/>
        </w:rPr>
        <w:t xml:space="preserve"> santri.</w:t>
      </w:r>
      <w:r w:rsidR="00802B38">
        <w:rPr>
          <w:rFonts w:asciiTheme="majorBidi" w:hAnsiTheme="majorBidi" w:cstheme="majorBidi"/>
          <w:sz w:val="24"/>
          <w:szCs w:val="24"/>
        </w:rPr>
        <w:t xml:space="preserve"> </w:t>
      </w:r>
      <w:r w:rsidR="00F37CFC">
        <w:rPr>
          <w:rFonts w:asciiTheme="majorBidi" w:hAnsiTheme="majorBidi" w:cstheme="majorBidi"/>
          <w:sz w:val="24"/>
          <w:szCs w:val="24"/>
        </w:rPr>
        <w:t xml:space="preserve">Tidak lama </w:t>
      </w:r>
      <w:r w:rsidR="00D251F1">
        <w:rPr>
          <w:rFonts w:asciiTheme="majorBidi" w:hAnsiTheme="majorBidi" w:cstheme="majorBidi"/>
          <w:sz w:val="24"/>
          <w:szCs w:val="24"/>
        </w:rPr>
        <w:t>Shofian dan istrinya mendirikan kembali TPA, pada tahun</w:t>
      </w:r>
      <w:r w:rsidR="009D5BAA">
        <w:rPr>
          <w:rFonts w:asciiTheme="majorBidi" w:hAnsiTheme="majorBidi" w:cstheme="majorBidi"/>
          <w:sz w:val="24"/>
          <w:szCs w:val="24"/>
        </w:rPr>
        <w:t>2011</w:t>
      </w:r>
      <w:r>
        <w:rPr>
          <w:rFonts w:asciiTheme="majorBidi" w:hAnsiTheme="majorBidi" w:cstheme="majorBidi"/>
          <w:sz w:val="24"/>
          <w:szCs w:val="24"/>
        </w:rPr>
        <w:t xml:space="preserve"> Suem dan Umi mereka pasangaan suami istri yan</w:t>
      </w:r>
      <w:r w:rsidR="009D5BAA">
        <w:rPr>
          <w:rFonts w:asciiTheme="majorBidi" w:hAnsiTheme="majorBidi" w:cstheme="majorBidi"/>
          <w:sz w:val="24"/>
          <w:szCs w:val="24"/>
        </w:rPr>
        <w:t xml:space="preserve">g baru pulang </w:t>
      </w:r>
      <w:r w:rsidR="002D6AB4">
        <w:rPr>
          <w:rFonts w:asciiTheme="majorBidi" w:hAnsiTheme="majorBidi" w:cstheme="majorBidi"/>
          <w:sz w:val="24"/>
          <w:szCs w:val="24"/>
        </w:rPr>
        <w:t>dari menuntut</w:t>
      </w:r>
      <w:r>
        <w:rPr>
          <w:rFonts w:asciiTheme="majorBidi" w:hAnsiTheme="majorBidi" w:cstheme="majorBidi"/>
          <w:sz w:val="24"/>
          <w:szCs w:val="24"/>
        </w:rPr>
        <w:t xml:space="preserve"> ilmu di pesantren</w:t>
      </w:r>
      <w:r w:rsidR="002D6AB4">
        <w:rPr>
          <w:rFonts w:asciiTheme="majorBidi" w:hAnsiTheme="majorBidi" w:cstheme="majorBidi"/>
          <w:sz w:val="24"/>
          <w:szCs w:val="24"/>
        </w:rPr>
        <w:t xml:space="preserve"> jawa beliau mendirikan TPA yang bertempat di RT 15</w:t>
      </w:r>
      <w:r>
        <w:rPr>
          <w:rFonts w:asciiTheme="majorBidi" w:hAnsiTheme="majorBidi" w:cstheme="majorBidi"/>
          <w:sz w:val="24"/>
          <w:szCs w:val="24"/>
        </w:rPr>
        <w:t>, hingga sekar</w:t>
      </w:r>
      <w:r w:rsidR="00535E7C">
        <w:rPr>
          <w:rFonts w:asciiTheme="majorBidi" w:hAnsiTheme="majorBidi" w:cstheme="majorBidi"/>
          <w:sz w:val="24"/>
          <w:szCs w:val="24"/>
        </w:rPr>
        <w:t>ang murid yang belaajar di TPA itu sebanyak 15</w:t>
      </w:r>
      <w:r>
        <w:rPr>
          <w:rFonts w:asciiTheme="majorBidi" w:hAnsiTheme="majorBidi" w:cstheme="majorBidi"/>
          <w:sz w:val="24"/>
          <w:szCs w:val="24"/>
        </w:rPr>
        <w:t xml:space="preserve"> santri dan di bantu oleh 2 santri untuk menjadi guru adek tingkat mereka</w:t>
      </w:r>
      <w:r w:rsidR="008239EE">
        <w:rPr>
          <w:rFonts w:asciiTheme="majorBidi" w:hAnsiTheme="majorBidi" w:cstheme="majorBidi"/>
          <w:sz w:val="24"/>
          <w:szCs w:val="24"/>
        </w:rPr>
        <w:t xml:space="preserve">, selain mengajar anak-anak beliau Suem juga mengajar agama </w:t>
      </w:r>
      <w:r w:rsidR="008239EE">
        <w:rPr>
          <w:rFonts w:asciiTheme="majorBidi" w:hAnsiTheme="majorBidi" w:cstheme="majorBidi"/>
          <w:sz w:val="24"/>
          <w:szCs w:val="24"/>
        </w:rPr>
        <w:lastRenderedPageBreak/>
        <w:t>bagi para remaja yang ingin belajar</w:t>
      </w:r>
      <w:r w:rsidR="00291E7E">
        <w:rPr>
          <w:rFonts w:asciiTheme="majorBidi" w:hAnsiTheme="majorBidi" w:cstheme="majorBidi"/>
          <w:sz w:val="24"/>
          <w:szCs w:val="24"/>
        </w:rPr>
        <w:t>, namun hingga sekarang hanya 5 remaja yang ingin belajar dengan beliau</w:t>
      </w:r>
      <w:r w:rsidR="00BF0AF3">
        <w:rPr>
          <w:rFonts w:asciiTheme="majorBidi" w:hAnsiTheme="majorBidi" w:cstheme="majorBidi"/>
          <w:sz w:val="24"/>
          <w:szCs w:val="24"/>
        </w:rPr>
        <w:t xml:space="preserve"> shingga banyak remaja </w:t>
      </w:r>
      <w:r w:rsidR="00525A84">
        <w:rPr>
          <w:rFonts w:asciiTheme="majorBidi" w:hAnsiTheme="majorBidi" w:cstheme="majorBidi"/>
          <w:sz w:val="24"/>
          <w:szCs w:val="24"/>
        </w:rPr>
        <w:t xml:space="preserve">khususnya pemudaa menghabiskan waktu malamnya dengan sia-sia dipinggir-pinggir jalan untuk bermain gitar, ngobrol </w:t>
      </w:r>
      <w:r w:rsidR="001D6AF4">
        <w:rPr>
          <w:rFonts w:asciiTheme="majorBidi" w:hAnsiTheme="majorBidi" w:cstheme="majorBidi"/>
          <w:sz w:val="24"/>
          <w:szCs w:val="24"/>
        </w:rPr>
        <w:t>dan lain sebagainya</w:t>
      </w:r>
      <w:r w:rsidR="00291E7E">
        <w:rPr>
          <w:rFonts w:asciiTheme="majorBidi" w:hAnsiTheme="majorBidi" w:cstheme="majorBidi"/>
          <w:sz w:val="24"/>
          <w:szCs w:val="24"/>
        </w:rPr>
        <w:t xml:space="preserve"> </w:t>
      </w:r>
      <w:r>
        <w:rPr>
          <w:rFonts w:asciiTheme="majorBidi" w:hAnsiTheme="majorBidi" w:cstheme="majorBidi"/>
          <w:sz w:val="24"/>
          <w:szCs w:val="24"/>
        </w:rPr>
        <w:t>.</w:t>
      </w:r>
      <w:r w:rsidR="00B4464F">
        <w:rPr>
          <w:rStyle w:val="FootnoteReference"/>
          <w:rFonts w:asciiTheme="majorBidi" w:hAnsiTheme="majorBidi" w:cstheme="majorBidi"/>
          <w:sz w:val="24"/>
          <w:szCs w:val="24"/>
        </w:rPr>
        <w:footnoteReference w:id="35"/>
      </w:r>
    </w:p>
    <w:p w:rsidR="00E921E6" w:rsidRPr="008051A2" w:rsidRDefault="00E921E6" w:rsidP="008051A2">
      <w:pPr>
        <w:spacing w:line="480" w:lineRule="auto"/>
        <w:ind w:firstLine="720"/>
        <w:jc w:val="both"/>
        <w:rPr>
          <w:rFonts w:asciiTheme="majorBidi" w:hAnsiTheme="majorBidi" w:cstheme="majorBidi"/>
          <w:sz w:val="24"/>
          <w:szCs w:val="24"/>
          <w:lang w:val="id-ID"/>
        </w:rPr>
      </w:pPr>
      <w:r w:rsidRPr="00CF3F58">
        <w:rPr>
          <w:rFonts w:asciiTheme="majorBidi" w:hAnsiTheme="majorBidi" w:cstheme="majorBidi"/>
          <w:sz w:val="24"/>
          <w:szCs w:val="24"/>
        </w:rPr>
        <w:t>Dari penuturan dari bapak Sikun dan Ust. Soim  di Desa Margarahayu ini, pengetahuan tentang masyarakat tentang Agama sangat minim, sehingga banyak diantara masyarakat terutama para remaja yang kurang memahami tentang tugas dan kewajibannya terhadap agama. Faktor yang m</w:t>
      </w:r>
      <w:r w:rsidR="007E221C">
        <w:rPr>
          <w:rFonts w:asciiTheme="majorBidi" w:hAnsiTheme="majorBidi" w:cstheme="majorBidi"/>
          <w:sz w:val="24"/>
          <w:szCs w:val="24"/>
        </w:rPr>
        <w:t xml:space="preserve">enyebabkan hal </w:t>
      </w:r>
      <w:r w:rsidRPr="00CF3F58">
        <w:rPr>
          <w:rFonts w:asciiTheme="majorBidi" w:hAnsiTheme="majorBidi" w:cstheme="majorBidi"/>
          <w:sz w:val="24"/>
          <w:szCs w:val="24"/>
        </w:rPr>
        <w:t xml:space="preserve"> ini bisa terjadi karena tidak berjalannya kegiatan pengajian untuk remaja, dahulu berjalan kegiatan tersebut namun sekarang tidak </w:t>
      </w:r>
      <w:r w:rsidR="001D6AF4">
        <w:rPr>
          <w:rFonts w:asciiTheme="majorBidi" w:hAnsiTheme="majorBidi" w:cstheme="majorBidi"/>
          <w:sz w:val="24"/>
          <w:szCs w:val="24"/>
        </w:rPr>
        <w:t>lagi berjalan dikarenakan kurangnya kesadaran para r</w:t>
      </w:r>
      <w:r w:rsidR="004F1CED">
        <w:rPr>
          <w:rFonts w:asciiTheme="majorBidi" w:hAnsiTheme="majorBidi" w:cstheme="majorBidi"/>
          <w:sz w:val="24"/>
          <w:szCs w:val="24"/>
        </w:rPr>
        <w:t xml:space="preserve">emaaja </w:t>
      </w:r>
      <w:r w:rsidR="00745444">
        <w:rPr>
          <w:rFonts w:asciiTheme="majorBidi" w:hAnsiTheme="majorBidi" w:cstheme="majorBidi"/>
          <w:sz w:val="24"/>
          <w:szCs w:val="24"/>
        </w:rPr>
        <w:t xml:space="preserve">itu sendiri </w:t>
      </w:r>
      <w:r w:rsidR="004F1CED">
        <w:rPr>
          <w:rFonts w:asciiTheme="majorBidi" w:hAnsiTheme="majorBidi" w:cstheme="majorBidi"/>
          <w:sz w:val="24"/>
          <w:szCs w:val="24"/>
        </w:rPr>
        <w:t>untuk mengaji, mendengarkan ceramah dan mendalami ilmu agama</w:t>
      </w:r>
      <w:r w:rsidR="00745444">
        <w:rPr>
          <w:rFonts w:asciiTheme="majorBidi" w:hAnsiTheme="majorBidi" w:cstheme="majorBidi"/>
          <w:sz w:val="24"/>
          <w:szCs w:val="24"/>
        </w:rPr>
        <w:t>.</w:t>
      </w:r>
    </w:p>
    <w:p w:rsidR="00210E44" w:rsidRDefault="00210E44" w:rsidP="00E921E6">
      <w:pPr>
        <w:spacing w:line="480" w:lineRule="auto"/>
        <w:jc w:val="both"/>
        <w:rPr>
          <w:rFonts w:asciiTheme="majorBidi" w:hAnsiTheme="majorBidi" w:cstheme="majorBidi"/>
          <w:sz w:val="24"/>
          <w:szCs w:val="24"/>
        </w:rPr>
      </w:pPr>
    </w:p>
    <w:p w:rsidR="003D183E" w:rsidRDefault="003D183E" w:rsidP="00E921E6">
      <w:pPr>
        <w:spacing w:line="480" w:lineRule="auto"/>
        <w:jc w:val="both"/>
        <w:rPr>
          <w:rFonts w:asciiTheme="majorBidi" w:hAnsiTheme="majorBidi" w:cstheme="majorBidi"/>
          <w:sz w:val="24"/>
          <w:szCs w:val="24"/>
        </w:rPr>
      </w:pPr>
    </w:p>
    <w:p w:rsidR="00210E44" w:rsidRDefault="00210E44" w:rsidP="00E921E6">
      <w:pPr>
        <w:spacing w:line="480" w:lineRule="auto"/>
        <w:jc w:val="both"/>
        <w:rPr>
          <w:rFonts w:asciiTheme="majorBidi" w:hAnsiTheme="majorBidi" w:cstheme="majorBidi"/>
          <w:sz w:val="24"/>
          <w:szCs w:val="24"/>
        </w:rPr>
      </w:pPr>
    </w:p>
    <w:p w:rsidR="00210E44" w:rsidRDefault="00210E44" w:rsidP="00E921E6">
      <w:pPr>
        <w:spacing w:line="480" w:lineRule="auto"/>
        <w:jc w:val="both"/>
        <w:rPr>
          <w:rFonts w:asciiTheme="majorBidi" w:hAnsiTheme="majorBidi" w:cstheme="majorBidi"/>
          <w:sz w:val="24"/>
          <w:szCs w:val="24"/>
        </w:rPr>
      </w:pPr>
    </w:p>
    <w:p w:rsidR="00F735EE" w:rsidRDefault="00F735EE" w:rsidP="00F735EE">
      <w:pPr>
        <w:spacing w:line="240" w:lineRule="auto"/>
        <w:rPr>
          <w:rFonts w:asciiTheme="majorBidi" w:hAnsiTheme="majorBidi" w:cstheme="majorBidi"/>
          <w:b/>
          <w:bCs/>
          <w:sz w:val="24"/>
          <w:szCs w:val="24"/>
        </w:rPr>
      </w:pPr>
    </w:p>
    <w:p w:rsidR="009420AA" w:rsidRDefault="009420AA" w:rsidP="00A827B5">
      <w:pPr>
        <w:spacing w:line="240" w:lineRule="auto"/>
        <w:jc w:val="center"/>
        <w:rPr>
          <w:rFonts w:asciiTheme="majorBidi" w:hAnsiTheme="majorBidi" w:cstheme="majorBidi"/>
          <w:b/>
          <w:bCs/>
          <w:sz w:val="24"/>
          <w:szCs w:val="24"/>
        </w:rPr>
      </w:pPr>
    </w:p>
    <w:p w:rsidR="00B61009" w:rsidRDefault="00B61009" w:rsidP="00B61009">
      <w:pPr>
        <w:spacing w:line="240" w:lineRule="auto"/>
        <w:jc w:val="both"/>
        <w:rPr>
          <w:rFonts w:asciiTheme="majorBidi" w:hAnsiTheme="majorBidi" w:cstheme="majorBidi"/>
          <w:b/>
          <w:bCs/>
          <w:sz w:val="24"/>
          <w:szCs w:val="24"/>
        </w:rPr>
      </w:pPr>
    </w:p>
    <w:p w:rsidR="00E921E6" w:rsidRDefault="00E921E6" w:rsidP="00B6100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BAB </w:t>
      </w:r>
      <w:r w:rsidRPr="00CF3F58">
        <w:rPr>
          <w:rFonts w:asciiTheme="majorBidi" w:hAnsiTheme="majorBidi" w:cstheme="majorBidi"/>
          <w:b/>
          <w:bCs/>
          <w:sz w:val="24"/>
          <w:szCs w:val="24"/>
        </w:rPr>
        <w:t>IV</w:t>
      </w:r>
    </w:p>
    <w:p w:rsidR="00E921E6" w:rsidRPr="00CF3F58" w:rsidRDefault="00E921E6" w:rsidP="00082F69">
      <w:pPr>
        <w:spacing w:line="240" w:lineRule="auto"/>
        <w:ind w:left="709"/>
        <w:jc w:val="center"/>
        <w:rPr>
          <w:rFonts w:asciiTheme="majorBidi" w:hAnsiTheme="majorBidi" w:cstheme="majorBidi"/>
          <w:b/>
          <w:bCs/>
          <w:sz w:val="24"/>
          <w:szCs w:val="24"/>
        </w:rPr>
      </w:pPr>
      <w:r w:rsidRPr="00CF3F58">
        <w:rPr>
          <w:rFonts w:asciiTheme="majorBidi" w:hAnsiTheme="majorBidi" w:cstheme="majorBidi"/>
          <w:b/>
          <w:bCs/>
          <w:sz w:val="24"/>
          <w:szCs w:val="24"/>
        </w:rPr>
        <w:t>FAKTOR-FAKTOR TERJADINYA PERNIKAHAN  USIA DINI</w:t>
      </w:r>
      <w:r>
        <w:rPr>
          <w:rFonts w:asciiTheme="majorBidi" w:hAnsiTheme="majorBidi" w:cstheme="majorBidi"/>
          <w:b/>
          <w:bCs/>
          <w:sz w:val="24"/>
          <w:szCs w:val="24"/>
        </w:rPr>
        <w:t xml:space="preserve"> DI   DESA MARGA RAHAYU</w:t>
      </w:r>
    </w:p>
    <w:p w:rsidR="00E921E6" w:rsidRPr="00CF3F58" w:rsidRDefault="00E921E6" w:rsidP="00E921E6">
      <w:pPr>
        <w:spacing w:line="480" w:lineRule="auto"/>
        <w:jc w:val="both"/>
        <w:rPr>
          <w:rFonts w:asciiTheme="majorBidi" w:hAnsiTheme="majorBidi" w:cstheme="majorBidi"/>
          <w:b/>
          <w:bCs/>
          <w:sz w:val="24"/>
          <w:szCs w:val="24"/>
        </w:rPr>
      </w:pPr>
      <w:r w:rsidRPr="00CF3F58">
        <w:rPr>
          <w:rFonts w:asciiTheme="majorBidi" w:hAnsiTheme="majorBidi" w:cstheme="majorBidi"/>
          <w:b/>
          <w:bCs/>
          <w:sz w:val="24"/>
          <w:szCs w:val="24"/>
        </w:rPr>
        <w:t>Profil Innformen</w:t>
      </w:r>
    </w:p>
    <w:p w:rsidR="00597BB2" w:rsidRDefault="00E921E6" w:rsidP="00931AD2">
      <w:pPr>
        <w:spacing w:line="480" w:lineRule="auto"/>
        <w:jc w:val="both"/>
        <w:rPr>
          <w:rFonts w:asciiTheme="majorBidi" w:hAnsiTheme="majorBidi" w:cstheme="majorBidi"/>
          <w:sz w:val="24"/>
          <w:szCs w:val="24"/>
        </w:rPr>
      </w:pPr>
      <w:r w:rsidRPr="00CF3F58">
        <w:rPr>
          <w:rFonts w:asciiTheme="majorBidi" w:hAnsiTheme="majorBidi" w:cstheme="majorBidi"/>
          <w:b/>
          <w:bCs/>
          <w:sz w:val="24"/>
          <w:szCs w:val="24"/>
        </w:rPr>
        <w:tab/>
      </w:r>
      <w:r w:rsidR="00A32EAC">
        <w:rPr>
          <w:rFonts w:asciiTheme="majorBidi" w:hAnsiTheme="majorBidi" w:cstheme="majorBidi"/>
          <w:sz w:val="24"/>
          <w:szCs w:val="24"/>
        </w:rPr>
        <w:t xml:space="preserve">Data penelitian ini didapat </w:t>
      </w:r>
      <w:r w:rsidR="0022085E">
        <w:rPr>
          <w:rFonts w:asciiTheme="majorBidi" w:hAnsiTheme="majorBidi" w:cstheme="majorBidi"/>
          <w:sz w:val="24"/>
          <w:szCs w:val="24"/>
        </w:rPr>
        <w:t xml:space="preserve">dari para responden. Para responden </w:t>
      </w:r>
      <w:r w:rsidR="002B1BC9">
        <w:rPr>
          <w:rFonts w:asciiTheme="majorBidi" w:hAnsiTheme="majorBidi" w:cstheme="majorBidi"/>
          <w:sz w:val="24"/>
          <w:szCs w:val="24"/>
        </w:rPr>
        <w:t xml:space="preserve">terdiri dari para pelaku niksh usia dini dari tahun </w:t>
      </w:r>
      <w:r w:rsidR="00B71A16">
        <w:rPr>
          <w:rFonts w:asciiTheme="majorBidi" w:hAnsiTheme="majorBidi" w:cstheme="majorBidi"/>
          <w:sz w:val="24"/>
          <w:szCs w:val="24"/>
        </w:rPr>
        <w:t>2004 sampai dengan tahun 2015</w:t>
      </w:r>
      <w:r w:rsidR="00D3246D">
        <w:rPr>
          <w:rFonts w:asciiTheme="majorBidi" w:hAnsiTheme="majorBidi" w:cstheme="majorBidi"/>
          <w:sz w:val="24"/>
          <w:szCs w:val="24"/>
        </w:rPr>
        <w:t xml:space="preserve"> sebanyak 20 pasangan</w:t>
      </w:r>
      <w:r w:rsidR="00DE6B23">
        <w:rPr>
          <w:rFonts w:asciiTheme="majorBidi" w:hAnsiTheme="majorBidi" w:cstheme="majorBidi"/>
          <w:sz w:val="24"/>
          <w:szCs w:val="24"/>
        </w:rPr>
        <w:t>. Dari 20 pasang ini ada diantara pasangannya yang tidak lagi termasuk usia dini  menurut kriter</w:t>
      </w:r>
      <w:r w:rsidR="00B52E55">
        <w:rPr>
          <w:rFonts w:asciiTheme="majorBidi" w:hAnsiTheme="majorBidi" w:cstheme="majorBidi"/>
          <w:sz w:val="24"/>
          <w:szCs w:val="24"/>
        </w:rPr>
        <w:t>ia Undang-Undang Perkawinan  NO 1 tahun 1974</w:t>
      </w:r>
      <w:r w:rsidR="0088743D">
        <w:rPr>
          <w:rFonts w:asciiTheme="majorBidi" w:hAnsiTheme="majorBidi" w:cstheme="majorBidi"/>
          <w:sz w:val="24"/>
          <w:szCs w:val="24"/>
        </w:rPr>
        <w:t xml:space="preserve"> dan ada yang masuk kategori nikah usia dini menurut kategori Undang-Undang tersebut</w:t>
      </w:r>
      <w:r w:rsidR="00FE7CBE">
        <w:rPr>
          <w:rFonts w:asciiTheme="majorBidi" w:hAnsiTheme="majorBidi" w:cstheme="majorBidi"/>
          <w:sz w:val="24"/>
          <w:szCs w:val="24"/>
        </w:rPr>
        <w:t xml:space="preserve"> berdasarkan umur para pelaku</w:t>
      </w:r>
      <w:r w:rsidR="009F1E5C">
        <w:rPr>
          <w:rFonts w:asciiTheme="majorBidi" w:hAnsiTheme="majorBidi" w:cstheme="majorBidi"/>
          <w:sz w:val="24"/>
          <w:szCs w:val="24"/>
        </w:rPr>
        <w:t xml:space="preserve">. Adapun responden dan pelaku nikah usia dini </w:t>
      </w:r>
      <w:r w:rsidR="00EC3B1F">
        <w:rPr>
          <w:rFonts w:asciiTheme="majorBidi" w:hAnsiTheme="majorBidi" w:cstheme="majorBidi"/>
          <w:sz w:val="24"/>
          <w:szCs w:val="24"/>
        </w:rPr>
        <w:t xml:space="preserve"> adalah sebagai berikut.</w:t>
      </w:r>
    </w:p>
    <w:p w:rsidR="009546FB" w:rsidRDefault="00E921E6" w:rsidP="0054354C">
      <w:pPr>
        <w:spacing w:line="480" w:lineRule="auto"/>
        <w:ind w:firstLine="720"/>
        <w:jc w:val="both"/>
        <w:rPr>
          <w:rFonts w:asciiTheme="majorBidi" w:hAnsiTheme="majorBidi" w:cstheme="majorBidi"/>
          <w:sz w:val="24"/>
          <w:szCs w:val="24"/>
        </w:rPr>
      </w:pPr>
      <w:r w:rsidRPr="00CF3F58">
        <w:rPr>
          <w:rFonts w:asciiTheme="majorBidi" w:hAnsiTheme="majorBidi" w:cstheme="majorBidi"/>
          <w:sz w:val="24"/>
          <w:szCs w:val="24"/>
        </w:rPr>
        <w:t>Pengambilan data dila</w:t>
      </w:r>
      <w:r w:rsidR="0021694D">
        <w:rPr>
          <w:rFonts w:asciiTheme="majorBidi" w:hAnsiTheme="majorBidi" w:cstheme="majorBidi"/>
          <w:sz w:val="24"/>
          <w:szCs w:val="24"/>
        </w:rPr>
        <w:t>kukan dengan cara wawancara pada</w:t>
      </w:r>
      <w:r w:rsidR="006D4FFE">
        <w:rPr>
          <w:rFonts w:asciiTheme="majorBidi" w:hAnsiTheme="majorBidi" w:cstheme="majorBidi"/>
          <w:sz w:val="24"/>
          <w:szCs w:val="24"/>
        </w:rPr>
        <w:t xml:space="preserve"> tanggal 25</w:t>
      </w:r>
      <w:r w:rsidR="00024195">
        <w:rPr>
          <w:rFonts w:asciiTheme="majorBidi" w:hAnsiTheme="majorBidi" w:cstheme="majorBidi"/>
          <w:sz w:val="24"/>
          <w:szCs w:val="24"/>
        </w:rPr>
        <w:t xml:space="preserve"> mei</w:t>
      </w:r>
      <w:r w:rsidR="006D4FFE">
        <w:rPr>
          <w:rFonts w:asciiTheme="majorBidi" w:hAnsiTheme="majorBidi" w:cstheme="majorBidi"/>
          <w:sz w:val="24"/>
          <w:szCs w:val="24"/>
        </w:rPr>
        <w:t xml:space="preserve"> sampai tanggal </w:t>
      </w:r>
      <w:r w:rsidR="00024195">
        <w:rPr>
          <w:rFonts w:asciiTheme="majorBidi" w:hAnsiTheme="majorBidi" w:cstheme="majorBidi"/>
          <w:sz w:val="24"/>
          <w:szCs w:val="24"/>
        </w:rPr>
        <w:t>2</w:t>
      </w:r>
      <w:r w:rsidR="0054354C">
        <w:rPr>
          <w:rFonts w:asciiTheme="majorBidi" w:hAnsiTheme="majorBidi" w:cstheme="majorBidi"/>
          <w:sz w:val="24"/>
          <w:szCs w:val="24"/>
        </w:rPr>
        <w:t xml:space="preserve"> juni 2015</w:t>
      </w:r>
    </w:p>
    <w:tbl>
      <w:tblPr>
        <w:tblStyle w:val="TableGrid"/>
        <w:tblW w:w="0" w:type="auto"/>
        <w:tblInd w:w="108" w:type="dxa"/>
        <w:tblLook w:val="04A0"/>
      </w:tblPr>
      <w:tblGrid>
        <w:gridCol w:w="516"/>
        <w:gridCol w:w="1611"/>
        <w:gridCol w:w="2115"/>
        <w:gridCol w:w="2491"/>
        <w:gridCol w:w="1646"/>
      </w:tblGrid>
      <w:tr w:rsidR="00E921E6" w:rsidTr="00B31EC9">
        <w:trPr>
          <w:trHeight w:val="562"/>
        </w:trPr>
        <w:tc>
          <w:tcPr>
            <w:tcW w:w="516" w:type="dxa"/>
          </w:tcPr>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 xml:space="preserve">No </w:t>
            </w:r>
          </w:p>
        </w:tc>
        <w:tc>
          <w:tcPr>
            <w:tcW w:w="1611" w:type="dxa"/>
          </w:tcPr>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Nama</w:t>
            </w:r>
          </w:p>
        </w:tc>
        <w:tc>
          <w:tcPr>
            <w:tcW w:w="2115" w:type="dxa"/>
          </w:tcPr>
          <w:p w:rsidR="00E921E6" w:rsidRDefault="00E921E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Pekerjaan</w:t>
            </w:r>
          </w:p>
        </w:tc>
        <w:tc>
          <w:tcPr>
            <w:tcW w:w="2491" w:type="dxa"/>
          </w:tcPr>
          <w:p w:rsidR="00E921E6" w:rsidRDefault="00E921E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Usia (waktu menikah)</w:t>
            </w:r>
          </w:p>
        </w:tc>
        <w:tc>
          <w:tcPr>
            <w:tcW w:w="1646" w:type="dxa"/>
          </w:tcPr>
          <w:p w:rsidR="00E921E6" w:rsidRDefault="00E921E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Tahun Menikah</w:t>
            </w:r>
          </w:p>
        </w:tc>
      </w:tr>
      <w:tr w:rsidR="00E921E6" w:rsidTr="00B31EC9">
        <w:trPr>
          <w:trHeight w:val="5629"/>
        </w:trPr>
        <w:tc>
          <w:tcPr>
            <w:tcW w:w="516" w:type="dxa"/>
          </w:tcPr>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lastRenderedPageBreak/>
              <w:t>1.</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2.</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3.</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4.</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5.</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6.</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7.</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8.</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9.</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10.</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11.</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12.</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13.</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14.</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15.</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16.</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17.</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18.</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19.</w:t>
            </w:r>
          </w:p>
          <w:p w:rsidR="00E921E6" w:rsidRPr="009513C1" w:rsidRDefault="00E921E6" w:rsidP="00E921E6">
            <w:pPr>
              <w:jc w:val="both"/>
              <w:rPr>
                <w:rFonts w:asciiTheme="majorBidi" w:hAnsiTheme="majorBidi" w:cstheme="majorBidi"/>
                <w:sz w:val="24"/>
                <w:szCs w:val="24"/>
              </w:rPr>
            </w:pPr>
            <w:r>
              <w:rPr>
                <w:rFonts w:asciiTheme="majorBidi" w:hAnsiTheme="majorBidi" w:cstheme="majorBidi"/>
                <w:sz w:val="24"/>
                <w:szCs w:val="24"/>
              </w:rPr>
              <w:t>20.</w:t>
            </w:r>
          </w:p>
        </w:tc>
        <w:tc>
          <w:tcPr>
            <w:tcW w:w="1611" w:type="dxa"/>
          </w:tcPr>
          <w:p w:rsidR="00E921E6" w:rsidRPr="00CF3F58" w:rsidRDefault="00E921E6" w:rsidP="0054354C">
            <w:pPr>
              <w:ind w:left="-482" w:firstLine="482"/>
              <w:jc w:val="both"/>
              <w:rPr>
                <w:rFonts w:asciiTheme="majorBidi" w:hAnsiTheme="majorBidi" w:cstheme="majorBidi"/>
                <w:sz w:val="24"/>
                <w:szCs w:val="24"/>
              </w:rPr>
            </w:pPr>
            <w:r w:rsidRPr="00CF3F58">
              <w:rPr>
                <w:rFonts w:asciiTheme="majorBidi" w:hAnsiTheme="majorBidi" w:cstheme="majorBidi"/>
                <w:sz w:val="24"/>
                <w:szCs w:val="24"/>
              </w:rPr>
              <w:t xml:space="preserve">Sucipto </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Sundari</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Setia ningsih</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Pujiono</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 xml:space="preserve">Yayu </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 xml:space="preserve">Kholifah </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Fita</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Sugiarti</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Eli</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Maryam</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Rini</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Enita</w:t>
            </w:r>
          </w:p>
          <w:p w:rsidR="00E921E6" w:rsidRPr="00CF3F58" w:rsidRDefault="00E921E6" w:rsidP="00E921E6">
            <w:pPr>
              <w:jc w:val="both"/>
              <w:rPr>
                <w:rFonts w:asciiTheme="majorBidi" w:hAnsiTheme="majorBidi" w:cstheme="majorBidi"/>
                <w:sz w:val="24"/>
                <w:szCs w:val="24"/>
              </w:rPr>
            </w:pPr>
            <w:r w:rsidRPr="00CF3F58">
              <w:rPr>
                <w:rFonts w:asciiTheme="majorBidi" w:hAnsiTheme="majorBidi" w:cstheme="majorBidi"/>
                <w:sz w:val="24"/>
                <w:szCs w:val="24"/>
              </w:rPr>
              <w:t>Erna</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Asrofi</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Dian</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Wati</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 xml:space="preserve">Arum </w:t>
            </w:r>
          </w:p>
          <w:p w:rsidR="00E921E6" w:rsidRDefault="00E921E6" w:rsidP="00E921E6">
            <w:pPr>
              <w:jc w:val="both"/>
              <w:rPr>
                <w:rFonts w:asciiTheme="majorBidi" w:hAnsiTheme="majorBidi" w:cstheme="majorBidi"/>
                <w:sz w:val="24"/>
                <w:szCs w:val="24"/>
              </w:rPr>
            </w:pPr>
            <w:r>
              <w:rPr>
                <w:rFonts w:asciiTheme="majorBidi" w:hAnsiTheme="majorBidi" w:cstheme="majorBidi"/>
                <w:sz w:val="24"/>
                <w:szCs w:val="24"/>
              </w:rPr>
              <w:t>Bejok</w:t>
            </w:r>
          </w:p>
          <w:p w:rsidR="00E921E6" w:rsidRDefault="00E921E6" w:rsidP="005A6204">
            <w:pPr>
              <w:ind w:left="-250" w:firstLine="142"/>
              <w:jc w:val="both"/>
              <w:rPr>
                <w:rFonts w:asciiTheme="majorBidi" w:hAnsiTheme="majorBidi" w:cstheme="majorBidi"/>
                <w:sz w:val="24"/>
                <w:szCs w:val="24"/>
              </w:rPr>
            </w:pPr>
            <w:r>
              <w:rPr>
                <w:rFonts w:asciiTheme="majorBidi" w:hAnsiTheme="majorBidi" w:cstheme="majorBidi"/>
                <w:sz w:val="24"/>
                <w:szCs w:val="24"/>
              </w:rPr>
              <w:t xml:space="preserve">  </w:t>
            </w:r>
            <w:r w:rsidR="003B2475">
              <w:rPr>
                <w:rFonts w:asciiTheme="majorBidi" w:hAnsiTheme="majorBidi" w:cstheme="majorBidi"/>
                <w:sz w:val="24"/>
                <w:szCs w:val="24"/>
              </w:rPr>
              <w:t>S</w:t>
            </w:r>
            <w:r w:rsidR="005A6204">
              <w:rPr>
                <w:rFonts w:asciiTheme="majorBidi" w:hAnsiTheme="majorBidi" w:cstheme="majorBidi"/>
                <w:sz w:val="24"/>
                <w:szCs w:val="24"/>
              </w:rPr>
              <w:t>afitri</w:t>
            </w:r>
          </w:p>
          <w:p w:rsidR="007C0A98" w:rsidRDefault="007C0A98" w:rsidP="005A6204">
            <w:pPr>
              <w:ind w:left="-250" w:firstLine="142"/>
              <w:jc w:val="both"/>
              <w:rPr>
                <w:rFonts w:asciiTheme="majorBidi" w:hAnsiTheme="majorBidi" w:cstheme="majorBidi"/>
                <w:sz w:val="24"/>
                <w:szCs w:val="24"/>
              </w:rPr>
            </w:pPr>
            <w:r>
              <w:rPr>
                <w:rFonts w:asciiTheme="majorBidi" w:hAnsiTheme="majorBidi" w:cstheme="majorBidi"/>
                <w:sz w:val="24"/>
                <w:szCs w:val="24"/>
              </w:rPr>
              <w:t xml:space="preserve">  </w:t>
            </w:r>
            <w:r w:rsidR="00E25409">
              <w:rPr>
                <w:rFonts w:asciiTheme="majorBidi" w:hAnsiTheme="majorBidi" w:cstheme="majorBidi"/>
                <w:sz w:val="24"/>
                <w:szCs w:val="24"/>
              </w:rPr>
              <w:t xml:space="preserve">miarseh </w:t>
            </w:r>
          </w:p>
        </w:tc>
        <w:tc>
          <w:tcPr>
            <w:tcW w:w="2115" w:type="dxa"/>
          </w:tcPr>
          <w:p w:rsidR="00B31EC9" w:rsidRDefault="0021694D" w:rsidP="00B31EC9">
            <w:pPr>
              <w:jc w:val="both"/>
              <w:rPr>
                <w:rFonts w:asciiTheme="majorBidi" w:hAnsiTheme="majorBidi" w:cstheme="majorBidi"/>
                <w:sz w:val="24"/>
                <w:szCs w:val="24"/>
              </w:rPr>
            </w:pPr>
            <w:r>
              <w:rPr>
                <w:rFonts w:asciiTheme="majorBidi" w:hAnsiTheme="majorBidi" w:cstheme="majorBidi"/>
                <w:sz w:val="24"/>
                <w:szCs w:val="24"/>
              </w:rPr>
              <w:t>Petani</w:t>
            </w:r>
            <w:r w:rsidR="00B31EC9">
              <w:rPr>
                <w:rFonts w:asciiTheme="majorBidi" w:hAnsiTheme="majorBidi" w:cstheme="majorBidi"/>
                <w:sz w:val="24"/>
                <w:szCs w:val="24"/>
              </w:rPr>
              <w:t xml:space="preserve">   </w:t>
            </w:r>
          </w:p>
          <w:p w:rsidR="0021694D" w:rsidRDefault="00B31EC9" w:rsidP="00B31EC9">
            <w:pPr>
              <w:jc w:val="both"/>
              <w:rPr>
                <w:rFonts w:asciiTheme="majorBidi" w:hAnsiTheme="majorBidi" w:cstheme="majorBidi"/>
                <w:sz w:val="24"/>
                <w:szCs w:val="24"/>
              </w:rPr>
            </w:pPr>
            <w:r>
              <w:rPr>
                <w:rFonts w:asciiTheme="majorBidi" w:hAnsiTheme="majorBidi" w:cstheme="majorBidi"/>
                <w:sz w:val="24"/>
                <w:szCs w:val="24"/>
              </w:rPr>
              <w:t xml:space="preserve">Ibu </w:t>
            </w:r>
            <w:r w:rsidR="00377418">
              <w:rPr>
                <w:rFonts w:asciiTheme="majorBidi" w:hAnsiTheme="majorBidi" w:cstheme="majorBidi"/>
                <w:sz w:val="24"/>
                <w:szCs w:val="24"/>
              </w:rPr>
              <w:t>rumah tangga</w:t>
            </w:r>
          </w:p>
          <w:p w:rsidR="00377418" w:rsidRDefault="00377418" w:rsidP="00B31EC9">
            <w:pPr>
              <w:jc w:val="both"/>
              <w:rPr>
                <w:rFonts w:asciiTheme="majorBidi" w:hAnsiTheme="majorBidi" w:cstheme="majorBidi"/>
                <w:sz w:val="24"/>
                <w:szCs w:val="24"/>
              </w:rPr>
            </w:pPr>
            <w:r>
              <w:rPr>
                <w:rFonts w:asciiTheme="majorBidi" w:hAnsiTheme="majorBidi" w:cstheme="majorBidi"/>
                <w:sz w:val="24"/>
                <w:szCs w:val="24"/>
              </w:rPr>
              <w:t>Petani</w:t>
            </w:r>
          </w:p>
          <w:p w:rsidR="00377418" w:rsidRDefault="00377418" w:rsidP="00B31EC9">
            <w:pPr>
              <w:jc w:val="both"/>
              <w:rPr>
                <w:rFonts w:asciiTheme="majorBidi" w:hAnsiTheme="majorBidi" w:cstheme="majorBidi"/>
                <w:sz w:val="24"/>
                <w:szCs w:val="24"/>
              </w:rPr>
            </w:pPr>
            <w:r>
              <w:rPr>
                <w:rFonts w:asciiTheme="majorBidi" w:hAnsiTheme="majorBidi" w:cstheme="majorBidi"/>
                <w:sz w:val="24"/>
                <w:szCs w:val="24"/>
              </w:rPr>
              <w:t>Petani</w:t>
            </w:r>
          </w:p>
          <w:p w:rsidR="00180DB1" w:rsidRDefault="00180DB1" w:rsidP="00B31EC9">
            <w:pPr>
              <w:jc w:val="both"/>
              <w:rPr>
                <w:rFonts w:asciiTheme="majorBidi" w:hAnsiTheme="majorBidi" w:cstheme="majorBidi"/>
                <w:sz w:val="24"/>
                <w:szCs w:val="24"/>
              </w:rPr>
            </w:pPr>
            <w:r>
              <w:rPr>
                <w:rFonts w:asciiTheme="majorBidi" w:hAnsiTheme="majorBidi" w:cstheme="majorBidi"/>
                <w:sz w:val="24"/>
                <w:szCs w:val="24"/>
              </w:rPr>
              <w:t>Petani</w:t>
            </w:r>
          </w:p>
          <w:p w:rsidR="00180DB1" w:rsidRDefault="00180DB1"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180DB1" w:rsidRDefault="00180DB1"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180DB1" w:rsidRDefault="00180DB1"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652D81" w:rsidRDefault="00652D81" w:rsidP="00B31EC9">
            <w:pPr>
              <w:jc w:val="both"/>
              <w:rPr>
                <w:rFonts w:asciiTheme="majorBidi" w:hAnsiTheme="majorBidi" w:cstheme="majorBidi"/>
                <w:sz w:val="24"/>
                <w:szCs w:val="24"/>
              </w:rPr>
            </w:pPr>
            <w:r>
              <w:rPr>
                <w:rFonts w:asciiTheme="majorBidi" w:hAnsiTheme="majorBidi" w:cstheme="majorBidi"/>
                <w:sz w:val="24"/>
                <w:szCs w:val="24"/>
              </w:rPr>
              <w:t>Petani</w:t>
            </w:r>
          </w:p>
          <w:p w:rsidR="00652D81" w:rsidRDefault="00652D81"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652D81" w:rsidRDefault="00652D81"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652D81" w:rsidRDefault="00652D81" w:rsidP="00B31EC9">
            <w:pPr>
              <w:jc w:val="both"/>
              <w:rPr>
                <w:rFonts w:asciiTheme="majorBidi" w:hAnsiTheme="majorBidi" w:cstheme="majorBidi"/>
                <w:sz w:val="24"/>
                <w:szCs w:val="24"/>
              </w:rPr>
            </w:pPr>
            <w:r>
              <w:rPr>
                <w:rFonts w:asciiTheme="majorBidi" w:hAnsiTheme="majorBidi" w:cstheme="majorBidi"/>
                <w:sz w:val="24"/>
                <w:szCs w:val="24"/>
              </w:rPr>
              <w:t>Petani</w:t>
            </w:r>
          </w:p>
          <w:p w:rsidR="00652D81" w:rsidRDefault="00652D81"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652D81" w:rsidRDefault="00652D81" w:rsidP="00B31EC9">
            <w:pPr>
              <w:jc w:val="both"/>
              <w:rPr>
                <w:rFonts w:asciiTheme="majorBidi" w:hAnsiTheme="majorBidi" w:cstheme="majorBidi"/>
                <w:sz w:val="24"/>
                <w:szCs w:val="24"/>
              </w:rPr>
            </w:pPr>
            <w:r>
              <w:rPr>
                <w:rFonts w:asciiTheme="majorBidi" w:hAnsiTheme="majorBidi" w:cstheme="majorBidi"/>
                <w:sz w:val="24"/>
                <w:szCs w:val="24"/>
              </w:rPr>
              <w:t>Petani</w:t>
            </w:r>
          </w:p>
          <w:p w:rsidR="00652D81" w:rsidRDefault="00652D81"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652D81" w:rsidRDefault="00856500"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856500" w:rsidRDefault="00856500"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856500" w:rsidRDefault="00856500" w:rsidP="00B31EC9">
            <w:pPr>
              <w:jc w:val="both"/>
              <w:rPr>
                <w:rFonts w:asciiTheme="majorBidi" w:hAnsiTheme="majorBidi" w:cstheme="majorBidi"/>
                <w:sz w:val="24"/>
                <w:szCs w:val="24"/>
              </w:rPr>
            </w:pPr>
            <w:r>
              <w:rPr>
                <w:rFonts w:asciiTheme="majorBidi" w:hAnsiTheme="majorBidi" w:cstheme="majorBidi"/>
                <w:sz w:val="24"/>
                <w:szCs w:val="24"/>
              </w:rPr>
              <w:t>Petani</w:t>
            </w:r>
          </w:p>
          <w:p w:rsidR="00856500" w:rsidRDefault="00856500" w:rsidP="00B31EC9">
            <w:pPr>
              <w:jc w:val="both"/>
              <w:rPr>
                <w:rFonts w:asciiTheme="majorBidi" w:hAnsiTheme="majorBidi" w:cstheme="majorBidi"/>
                <w:sz w:val="24"/>
                <w:szCs w:val="24"/>
              </w:rPr>
            </w:pPr>
            <w:r>
              <w:rPr>
                <w:rFonts w:asciiTheme="majorBidi" w:hAnsiTheme="majorBidi" w:cstheme="majorBidi"/>
                <w:sz w:val="24"/>
                <w:szCs w:val="24"/>
              </w:rPr>
              <w:t>Ibu rumah tangga</w:t>
            </w:r>
          </w:p>
          <w:p w:rsidR="00377418" w:rsidRDefault="007C0A98" w:rsidP="00B31EC9">
            <w:pPr>
              <w:jc w:val="both"/>
              <w:rPr>
                <w:rFonts w:asciiTheme="majorBidi" w:hAnsiTheme="majorBidi" w:cstheme="majorBidi"/>
                <w:sz w:val="24"/>
                <w:szCs w:val="24"/>
              </w:rPr>
            </w:pPr>
            <w:r>
              <w:rPr>
                <w:rFonts w:asciiTheme="majorBidi" w:hAnsiTheme="majorBidi" w:cstheme="majorBidi"/>
                <w:sz w:val="24"/>
                <w:szCs w:val="24"/>
              </w:rPr>
              <w:t>Ibu rumah tangga</w:t>
            </w:r>
          </w:p>
        </w:tc>
        <w:tc>
          <w:tcPr>
            <w:tcW w:w="2491" w:type="dxa"/>
          </w:tcPr>
          <w:p w:rsidR="00E921E6" w:rsidRDefault="00B303B2" w:rsidP="00B303B2">
            <w:pPr>
              <w:jc w:val="both"/>
              <w:rPr>
                <w:rFonts w:asciiTheme="majorBidi" w:hAnsiTheme="majorBidi" w:cstheme="majorBidi"/>
                <w:sz w:val="24"/>
                <w:szCs w:val="24"/>
              </w:rPr>
            </w:pPr>
            <w:r>
              <w:rPr>
                <w:rFonts w:asciiTheme="majorBidi" w:hAnsiTheme="majorBidi" w:cstheme="majorBidi"/>
                <w:sz w:val="24"/>
                <w:szCs w:val="24"/>
              </w:rPr>
              <w:t>17</w:t>
            </w:r>
          </w:p>
          <w:p w:rsidR="00B303B2" w:rsidRDefault="00B303B2" w:rsidP="00B303B2">
            <w:pPr>
              <w:jc w:val="both"/>
              <w:rPr>
                <w:rFonts w:asciiTheme="majorBidi" w:hAnsiTheme="majorBidi" w:cstheme="majorBidi"/>
                <w:sz w:val="24"/>
                <w:szCs w:val="24"/>
              </w:rPr>
            </w:pPr>
            <w:r>
              <w:rPr>
                <w:rFonts w:asciiTheme="majorBidi" w:hAnsiTheme="majorBidi" w:cstheme="majorBidi"/>
                <w:sz w:val="24"/>
                <w:szCs w:val="24"/>
              </w:rPr>
              <w:t>15</w:t>
            </w:r>
          </w:p>
          <w:p w:rsidR="00B303B2" w:rsidRDefault="00B303B2" w:rsidP="00B303B2">
            <w:pPr>
              <w:jc w:val="both"/>
              <w:rPr>
                <w:rFonts w:asciiTheme="majorBidi" w:hAnsiTheme="majorBidi" w:cstheme="majorBidi"/>
                <w:sz w:val="24"/>
                <w:szCs w:val="24"/>
              </w:rPr>
            </w:pPr>
            <w:r>
              <w:rPr>
                <w:rFonts w:asciiTheme="majorBidi" w:hAnsiTheme="majorBidi" w:cstheme="majorBidi"/>
                <w:sz w:val="24"/>
                <w:szCs w:val="24"/>
              </w:rPr>
              <w:t>15</w:t>
            </w:r>
          </w:p>
          <w:p w:rsidR="00B303B2" w:rsidRDefault="00B303B2" w:rsidP="00B303B2">
            <w:pPr>
              <w:jc w:val="both"/>
              <w:rPr>
                <w:rFonts w:asciiTheme="majorBidi" w:hAnsiTheme="majorBidi" w:cstheme="majorBidi"/>
                <w:sz w:val="24"/>
                <w:szCs w:val="24"/>
              </w:rPr>
            </w:pPr>
            <w:r>
              <w:rPr>
                <w:rFonts w:asciiTheme="majorBidi" w:hAnsiTheme="majorBidi" w:cstheme="majorBidi"/>
                <w:sz w:val="24"/>
                <w:szCs w:val="24"/>
              </w:rPr>
              <w:t>18</w:t>
            </w:r>
          </w:p>
          <w:p w:rsidR="00B303B2" w:rsidRDefault="006D7EE4" w:rsidP="00B303B2">
            <w:pPr>
              <w:jc w:val="both"/>
              <w:rPr>
                <w:rFonts w:asciiTheme="majorBidi" w:hAnsiTheme="majorBidi" w:cstheme="majorBidi"/>
                <w:sz w:val="24"/>
                <w:szCs w:val="24"/>
              </w:rPr>
            </w:pPr>
            <w:r>
              <w:rPr>
                <w:rFonts w:asciiTheme="majorBidi" w:hAnsiTheme="majorBidi" w:cstheme="majorBidi"/>
                <w:sz w:val="24"/>
                <w:szCs w:val="24"/>
              </w:rPr>
              <w:t>15</w:t>
            </w:r>
          </w:p>
          <w:p w:rsidR="006D7EE4" w:rsidRDefault="006D7EE4" w:rsidP="00B303B2">
            <w:pPr>
              <w:jc w:val="both"/>
              <w:rPr>
                <w:rFonts w:asciiTheme="majorBidi" w:hAnsiTheme="majorBidi" w:cstheme="majorBidi"/>
                <w:sz w:val="24"/>
                <w:szCs w:val="24"/>
              </w:rPr>
            </w:pPr>
            <w:r>
              <w:rPr>
                <w:rFonts w:asciiTheme="majorBidi" w:hAnsiTheme="majorBidi" w:cstheme="majorBidi"/>
                <w:sz w:val="24"/>
                <w:szCs w:val="24"/>
              </w:rPr>
              <w:t>15</w:t>
            </w:r>
          </w:p>
          <w:p w:rsidR="006D7EE4" w:rsidRDefault="006D7EE4" w:rsidP="00B303B2">
            <w:pPr>
              <w:jc w:val="both"/>
              <w:rPr>
                <w:rFonts w:asciiTheme="majorBidi" w:hAnsiTheme="majorBidi" w:cstheme="majorBidi"/>
                <w:sz w:val="24"/>
                <w:szCs w:val="24"/>
              </w:rPr>
            </w:pPr>
            <w:r>
              <w:rPr>
                <w:rFonts w:asciiTheme="majorBidi" w:hAnsiTheme="majorBidi" w:cstheme="majorBidi"/>
                <w:sz w:val="24"/>
                <w:szCs w:val="24"/>
              </w:rPr>
              <w:t>14</w:t>
            </w:r>
          </w:p>
          <w:p w:rsidR="006D7EE4" w:rsidRDefault="006D7EE4" w:rsidP="00B303B2">
            <w:pPr>
              <w:jc w:val="both"/>
              <w:rPr>
                <w:rFonts w:asciiTheme="majorBidi" w:hAnsiTheme="majorBidi" w:cstheme="majorBidi"/>
                <w:sz w:val="24"/>
                <w:szCs w:val="24"/>
              </w:rPr>
            </w:pPr>
            <w:r>
              <w:rPr>
                <w:rFonts w:asciiTheme="majorBidi" w:hAnsiTheme="majorBidi" w:cstheme="majorBidi"/>
                <w:sz w:val="24"/>
                <w:szCs w:val="24"/>
              </w:rPr>
              <w:t>15</w:t>
            </w:r>
          </w:p>
          <w:p w:rsidR="006D7EE4" w:rsidRDefault="007C0A98" w:rsidP="00B303B2">
            <w:pPr>
              <w:jc w:val="both"/>
              <w:rPr>
                <w:rFonts w:asciiTheme="majorBidi" w:hAnsiTheme="majorBidi" w:cstheme="majorBidi"/>
                <w:sz w:val="24"/>
                <w:szCs w:val="24"/>
              </w:rPr>
            </w:pPr>
            <w:r>
              <w:rPr>
                <w:rFonts w:asciiTheme="majorBidi" w:hAnsiTheme="majorBidi" w:cstheme="majorBidi"/>
                <w:sz w:val="24"/>
                <w:szCs w:val="24"/>
              </w:rPr>
              <w:t>15</w:t>
            </w:r>
          </w:p>
          <w:p w:rsidR="006D7EE4" w:rsidRDefault="006F506B" w:rsidP="00B303B2">
            <w:pPr>
              <w:jc w:val="both"/>
              <w:rPr>
                <w:rFonts w:asciiTheme="majorBidi" w:hAnsiTheme="majorBidi" w:cstheme="majorBidi"/>
                <w:sz w:val="24"/>
                <w:szCs w:val="24"/>
              </w:rPr>
            </w:pPr>
            <w:r>
              <w:rPr>
                <w:rFonts w:asciiTheme="majorBidi" w:hAnsiTheme="majorBidi" w:cstheme="majorBidi"/>
                <w:sz w:val="24"/>
                <w:szCs w:val="24"/>
              </w:rPr>
              <w:t>14</w:t>
            </w:r>
          </w:p>
          <w:p w:rsidR="006F506B" w:rsidRDefault="006F506B" w:rsidP="00B303B2">
            <w:pPr>
              <w:jc w:val="both"/>
              <w:rPr>
                <w:rFonts w:asciiTheme="majorBidi" w:hAnsiTheme="majorBidi" w:cstheme="majorBidi"/>
                <w:sz w:val="24"/>
                <w:szCs w:val="24"/>
              </w:rPr>
            </w:pPr>
            <w:r>
              <w:rPr>
                <w:rFonts w:asciiTheme="majorBidi" w:hAnsiTheme="majorBidi" w:cstheme="majorBidi"/>
                <w:sz w:val="24"/>
                <w:szCs w:val="24"/>
              </w:rPr>
              <w:t>15</w:t>
            </w:r>
          </w:p>
          <w:p w:rsidR="006F506B" w:rsidRDefault="006F506B" w:rsidP="00B303B2">
            <w:pPr>
              <w:jc w:val="both"/>
              <w:rPr>
                <w:rFonts w:asciiTheme="majorBidi" w:hAnsiTheme="majorBidi" w:cstheme="majorBidi"/>
                <w:sz w:val="24"/>
                <w:szCs w:val="24"/>
              </w:rPr>
            </w:pPr>
            <w:r>
              <w:rPr>
                <w:rFonts w:asciiTheme="majorBidi" w:hAnsiTheme="majorBidi" w:cstheme="majorBidi"/>
                <w:sz w:val="24"/>
                <w:szCs w:val="24"/>
              </w:rPr>
              <w:t>13</w:t>
            </w:r>
          </w:p>
          <w:p w:rsidR="006F506B" w:rsidRDefault="006F506B" w:rsidP="00B303B2">
            <w:pPr>
              <w:jc w:val="both"/>
              <w:rPr>
                <w:rFonts w:asciiTheme="majorBidi" w:hAnsiTheme="majorBidi" w:cstheme="majorBidi"/>
                <w:sz w:val="24"/>
                <w:szCs w:val="24"/>
              </w:rPr>
            </w:pPr>
            <w:r>
              <w:rPr>
                <w:rFonts w:asciiTheme="majorBidi" w:hAnsiTheme="majorBidi" w:cstheme="majorBidi"/>
                <w:sz w:val="24"/>
                <w:szCs w:val="24"/>
              </w:rPr>
              <w:t>13</w:t>
            </w:r>
          </w:p>
          <w:p w:rsidR="006F506B" w:rsidRDefault="00581382" w:rsidP="00B303B2">
            <w:pPr>
              <w:jc w:val="both"/>
              <w:rPr>
                <w:rFonts w:asciiTheme="majorBidi" w:hAnsiTheme="majorBidi" w:cstheme="majorBidi"/>
                <w:sz w:val="24"/>
                <w:szCs w:val="24"/>
              </w:rPr>
            </w:pPr>
            <w:r>
              <w:rPr>
                <w:rFonts w:asciiTheme="majorBidi" w:hAnsiTheme="majorBidi" w:cstheme="majorBidi"/>
                <w:sz w:val="24"/>
                <w:szCs w:val="24"/>
              </w:rPr>
              <w:t>18</w:t>
            </w:r>
          </w:p>
          <w:p w:rsidR="00581382" w:rsidRDefault="00581382" w:rsidP="00B303B2">
            <w:pPr>
              <w:jc w:val="both"/>
              <w:rPr>
                <w:rFonts w:asciiTheme="majorBidi" w:hAnsiTheme="majorBidi" w:cstheme="majorBidi"/>
                <w:sz w:val="24"/>
                <w:szCs w:val="24"/>
              </w:rPr>
            </w:pPr>
            <w:r>
              <w:rPr>
                <w:rFonts w:asciiTheme="majorBidi" w:hAnsiTheme="majorBidi" w:cstheme="majorBidi"/>
                <w:sz w:val="24"/>
                <w:szCs w:val="24"/>
              </w:rPr>
              <w:t>14</w:t>
            </w:r>
          </w:p>
          <w:p w:rsidR="00581382" w:rsidRDefault="00581382" w:rsidP="00B303B2">
            <w:pPr>
              <w:jc w:val="both"/>
              <w:rPr>
                <w:rFonts w:asciiTheme="majorBidi" w:hAnsiTheme="majorBidi" w:cstheme="majorBidi"/>
                <w:sz w:val="24"/>
                <w:szCs w:val="24"/>
              </w:rPr>
            </w:pPr>
            <w:r>
              <w:rPr>
                <w:rFonts w:asciiTheme="majorBidi" w:hAnsiTheme="majorBidi" w:cstheme="majorBidi"/>
                <w:sz w:val="24"/>
                <w:szCs w:val="24"/>
              </w:rPr>
              <w:t>15</w:t>
            </w:r>
          </w:p>
          <w:p w:rsidR="00581382" w:rsidRDefault="00581382" w:rsidP="00B303B2">
            <w:pPr>
              <w:jc w:val="both"/>
              <w:rPr>
                <w:rFonts w:asciiTheme="majorBidi" w:hAnsiTheme="majorBidi" w:cstheme="majorBidi"/>
                <w:sz w:val="24"/>
                <w:szCs w:val="24"/>
              </w:rPr>
            </w:pPr>
            <w:r>
              <w:rPr>
                <w:rFonts w:asciiTheme="majorBidi" w:hAnsiTheme="majorBidi" w:cstheme="majorBidi"/>
                <w:sz w:val="24"/>
                <w:szCs w:val="24"/>
              </w:rPr>
              <w:t>12</w:t>
            </w:r>
          </w:p>
          <w:p w:rsidR="00581382" w:rsidRDefault="00581382" w:rsidP="00B303B2">
            <w:pPr>
              <w:jc w:val="both"/>
              <w:rPr>
                <w:rFonts w:asciiTheme="majorBidi" w:hAnsiTheme="majorBidi" w:cstheme="majorBidi"/>
                <w:sz w:val="24"/>
                <w:szCs w:val="24"/>
              </w:rPr>
            </w:pPr>
            <w:r>
              <w:rPr>
                <w:rFonts w:asciiTheme="majorBidi" w:hAnsiTheme="majorBidi" w:cstheme="majorBidi"/>
                <w:sz w:val="24"/>
                <w:szCs w:val="24"/>
              </w:rPr>
              <w:t>17</w:t>
            </w:r>
          </w:p>
          <w:p w:rsidR="007C0A98" w:rsidRDefault="00581382" w:rsidP="00B303B2">
            <w:pPr>
              <w:jc w:val="both"/>
              <w:rPr>
                <w:rFonts w:asciiTheme="majorBidi" w:hAnsiTheme="majorBidi" w:cstheme="majorBidi"/>
                <w:sz w:val="24"/>
                <w:szCs w:val="24"/>
              </w:rPr>
            </w:pPr>
            <w:r>
              <w:rPr>
                <w:rFonts w:asciiTheme="majorBidi" w:hAnsiTheme="majorBidi" w:cstheme="majorBidi"/>
                <w:sz w:val="24"/>
                <w:szCs w:val="24"/>
              </w:rPr>
              <w:t>12</w:t>
            </w:r>
          </w:p>
          <w:p w:rsidR="00581382" w:rsidRPr="007C0A98" w:rsidRDefault="007C0A98" w:rsidP="007C0A98">
            <w:pPr>
              <w:rPr>
                <w:rFonts w:asciiTheme="majorBidi" w:hAnsiTheme="majorBidi" w:cstheme="majorBidi"/>
                <w:sz w:val="24"/>
                <w:szCs w:val="24"/>
              </w:rPr>
            </w:pPr>
            <w:r>
              <w:rPr>
                <w:rFonts w:asciiTheme="majorBidi" w:hAnsiTheme="majorBidi" w:cstheme="majorBidi"/>
                <w:sz w:val="24"/>
                <w:szCs w:val="24"/>
              </w:rPr>
              <w:t>14</w:t>
            </w:r>
          </w:p>
        </w:tc>
        <w:tc>
          <w:tcPr>
            <w:tcW w:w="1646" w:type="dxa"/>
          </w:tcPr>
          <w:p w:rsidR="00E921E6" w:rsidRDefault="003712AE" w:rsidP="003712AE">
            <w:pPr>
              <w:jc w:val="both"/>
              <w:rPr>
                <w:rFonts w:asciiTheme="majorBidi" w:hAnsiTheme="majorBidi" w:cstheme="majorBidi"/>
                <w:sz w:val="24"/>
                <w:szCs w:val="24"/>
              </w:rPr>
            </w:pPr>
            <w:r>
              <w:rPr>
                <w:rFonts w:asciiTheme="majorBidi" w:hAnsiTheme="majorBidi" w:cstheme="majorBidi"/>
                <w:sz w:val="24"/>
                <w:szCs w:val="24"/>
              </w:rPr>
              <w:t>2009</w:t>
            </w:r>
          </w:p>
          <w:p w:rsidR="003712AE" w:rsidRDefault="003712AE" w:rsidP="003712AE">
            <w:pPr>
              <w:jc w:val="both"/>
              <w:rPr>
                <w:rFonts w:asciiTheme="majorBidi" w:hAnsiTheme="majorBidi" w:cstheme="majorBidi"/>
                <w:sz w:val="24"/>
                <w:szCs w:val="24"/>
              </w:rPr>
            </w:pPr>
            <w:r>
              <w:rPr>
                <w:rFonts w:asciiTheme="majorBidi" w:hAnsiTheme="majorBidi" w:cstheme="majorBidi"/>
                <w:sz w:val="24"/>
                <w:szCs w:val="24"/>
              </w:rPr>
              <w:t>2014</w:t>
            </w:r>
          </w:p>
          <w:p w:rsidR="003712AE" w:rsidRDefault="003712AE" w:rsidP="003712AE">
            <w:pPr>
              <w:jc w:val="both"/>
              <w:rPr>
                <w:rFonts w:asciiTheme="majorBidi" w:hAnsiTheme="majorBidi" w:cstheme="majorBidi"/>
                <w:sz w:val="24"/>
                <w:szCs w:val="24"/>
              </w:rPr>
            </w:pPr>
            <w:r>
              <w:rPr>
                <w:rFonts w:asciiTheme="majorBidi" w:hAnsiTheme="majorBidi" w:cstheme="majorBidi"/>
                <w:sz w:val="24"/>
                <w:szCs w:val="24"/>
              </w:rPr>
              <w:t>2014</w:t>
            </w:r>
          </w:p>
          <w:p w:rsidR="004824DD" w:rsidRDefault="004824DD" w:rsidP="003712AE">
            <w:pPr>
              <w:jc w:val="both"/>
              <w:rPr>
                <w:rFonts w:asciiTheme="majorBidi" w:hAnsiTheme="majorBidi" w:cstheme="majorBidi"/>
                <w:sz w:val="24"/>
                <w:szCs w:val="24"/>
              </w:rPr>
            </w:pPr>
            <w:r>
              <w:rPr>
                <w:rFonts w:asciiTheme="majorBidi" w:hAnsiTheme="majorBidi" w:cstheme="majorBidi"/>
                <w:sz w:val="24"/>
                <w:szCs w:val="24"/>
              </w:rPr>
              <w:t>2014</w:t>
            </w:r>
          </w:p>
          <w:p w:rsidR="004824DD" w:rsidRDefault="004824DD" w:rsidP="003712AE">
            <w:pPr>
              <w:jc w:val="both"/>
              <w:rPr>
                <w:rFonts w:asciiTheme="majorBidi" w:hAnsiTheme="majorBidi" w:cstheme="majorBidi"/>
                <w:sz w:val="24"/>
                <w:szCs w:val="24"/>
              </w:rPr>
            </w:pPr>
            <w:r>
              <w:rPr>
                <w:rFonts w:asciiTheme="majorBidi" w:hAnsiTheme="majorBidi" w:cstheme="majorBidi"/>
                <w:sz w:val="24"/>
                <w:szCs w:val="24"/>
              </w:rPr>
              <w:t>2004</w:t>
            </w:r>
          </w:p>
          <w:p w:rsidR="004824DD" w:rsidRDefault="004824DD" w:rsidP="003712AE">
            <w:pPr>
              <w:jc w:val="both"/>
              <w:rPr>
                <w:rFonts w:asciiTheme="majorBidi" w:hAnsiTheme="majorBidi" w:cstheme="majorBidi"/>
                <w:sz w:val="24"/>
                <w:szCs w:val="24"/>
              </w:rPr>
            </w:pPr>
            <w:r>
              <w:rPr>
                <w:rFonts w:asciiTheme="majorBidi" w:hAnsiTheme="majorBidi" w:cstheme="majorBidi"/>
                <w:sz w:val="24"/>
                <w:szCs w:val="24"/>
              </w:rPr>
              <w:t>2006</w:t>
            </w:r>
          </w:p>
          <w:p w:rsidR="004824DD" w:rsidRDefault="004824DD" w:rsidP="003712AE">
            <w:pPr>
              <w:jc w:val="both"/>
              <w:rPr>
                <w:rFonts w:asciiTheme="majorBidi" w:hAnsiTheme="majorBidi" w:cstheme="majorBidi"/>
                <w:sz w:val="24"/>
                <w:szCs w:val="24"/>
              </w:rPr>
            </w:pPr>
            <w:r>
              <w:rPr>
                <w:rFonts w:asciiTheme="majorBidi" w:hAnsiTheme="majorBidi" w:cstheme="majorBidi"/>
                <w:sz w:val="24"/>
                <w:szCs w:val="24"/>
              </w:rPr>
              <w:t>2013</w:t>
            </w:r>
          </w:p>
          <w:p w:rsidR="004824DD" w:rsidRDefault="004824DD" w:rsidP="003712AE">
            <w:pPr>
              <w:jc w:val="both"/>
              <w:rPr>
                <w:rFonts w:asciiTheme="majorBidi" w:hAnsiTheme="majorBidi" w:cstheme="majorBidi"/>
                <w:sz w:val="24"/>
                <w:szCs w:val="24"/>
              </w:rPr>
            </w:pPr>
            <w:r>
              <w:rPr>
                <w:rFonts w:asciiTheme="majorBidi" w:hAnsiTheme="majorBidi" w:cstheme="majorBidi"/>
                <w:sz w:val="24"/>
                <w:szCs w:val="24"/>
              </w:rPr>
              <w:t>201</w:t>
            </w:r>
            <w:r w:rsidR="00EE6B66">
              <w:rPr>
                <w:rFonts w:asciiTheme="majorBidi" w:hAnsiTheme="majorBidi" w:cstheme="majorBidi"/>
                <w:sz w:val="24"/>
                <w:szCs w:val="24"/>
              </w:rPr>
              <w:t>0</w:t>
            </w:r>
          </w:p>
          <w:p w:rsidR="00EE6B66" w:rsidRDefault="00EE6B66" w:rsidP="00EE6B66">
            <w:pPr>
              <w:jc w:val="both"/>
              <w:rPr>
                <w:rFonts w:asciiTheme="majorBidi" w:hAnsiTheme="majorBidi" w:cstheme="majorBidi"/>
                <w:sz w:val="24"/>
                <w:szCs w:val="24"/>
              </w:rPr>
            </w:pPr>
            <w:r>
              <w:rPr>
                <w:rFonts w:asciiTheme="majorBidi" w:hAnsiTheme="majorBidi" w:cstheme="majorBidi"/>
                <w:sz w:val="24"/>
                <w:szCs w:val="24"/>
              </w:rPr>
              <w:t>2015</w:t>
            </w:r>
          </w:p>
          <w:p w:rsidR="00EE6B66" w:rsidRDefault="00EE6B66" w:rsidP="00EE6B66">
            <w:pPr>
              <w:jc w:val="both"/>
              <w:rPr>
                <w:rFonts w:asciiTheme="majorBidi" w:hAnsiTheme="majorBidi" w:cstheme="majorBidi"/>
                <w:sz w:val="24"/>
                <w:szCs w:val="24"/>
              </w:rPr>
            </w:pPr>
            <w:r>
              <w:rPr>
                <w:rFonts w:asciiTheme="majorBidi" w:hAnsiTheme="majorBidi" w:cstheme="majorBidi"/>
                <w:sz w:val="24"/>
                <w:szCs w:val="24"/>
              </w:rPr>
              <w:t>2005</w:t>
            </w:r>
          </w:p>
          <w:p w:rsidR="00EE6B66" w:rsidRDefault="00EE6B66" w:rsidP="00EE6B66">
            <w:pPr>
              <w:jc w:val="both"/>
              <w:rPr>
                <w:rFonts w:asciiTheme="majorBidi" w:hAnsiTheme="majorBidi" w:cstheme="majorBidi"/>
                <w:sz w:val="24"/>
                <w:szCs w:val="24"/>
              </w:rPr>
            </w:pPr>
            <w:r>
              <w:rPr>
                <w:rFonts w:asciiTheme="majorBidi" w:hAnsiTheme="majorBidi" w:cstheme="majorBidi"/>
                <w:sz w:val="24"/>
                <w:szCs w:val="24"/>
              </w:rPr>
              <w:t>20</w:t>
            </w:r>
            <w:r w:rsidR="00EC6534">
              <w:rPr>
                <w:rFonts w:asciiTheme="majorBidi" w:hAnsiTheme="majorBidi" w:cstheme="majorBidi"/>
                <w:sz w:val="24"/>
                <w:szCs w:val="24"/>
              </w:rPr>
              <w:t>11</w:t>
            </w:r>
          </w:p>
          <w:p w:rsidR="00EC6534" w:rsidRDefault="00EC6534" w:rsidP="00EE6B66">
            <w:pPr>
              <w:jc w:val="both"/>
              <w:rPr>
                <w:rFonts w:asciiTheme="majorBidi" w:hAnsiTheme="majorBidi" w:cstheme="majorBidi"/>
                <w:sz w:val="24"/>
                <w:szCs w:val="24"/>
              </w:rPr>
            </w:pPr>
            <w:r>
              <w:rPr>
                <w:rFonts w:asciiTheme="majorBidi" w:hAnsiTheme="majorBidi" w:cstheme="majorBidi"/>
                <w:sz w:val="24"/>
                <w:szCs w:val="24"/>
              </w:rPr>
              <w:t>2005</w:t>
            </w:r>
          </w:p>
          <w:p w:rsidR="00EC6534" w:rsidRDefault="00EC6534" w:rsidP="00EE6B66">
            <w:pPr>
              <w:jc w:val="both"/>
              <w:rPr>
                <w:rFonts w:asciiTheme="majorBidi" w:hAnsiTheme="majorBidi" w:cstheme="majorBidi"/>
                <w:sz w:val="24"/>
                <w:szCs w:val="24"/>
              </w:rPr>
            </w:pPr>
            <w:r>
              <w:rPr>
                <w:rFonts w:asciiTheme="majorBidi" w:hAnsiTheme="majorBidi" w:cstheme="majorBidi"/>
                <w:sz w:val="24"/>
                <w:szCs w:val="24"/>
              </w:rPr>
              <w:t>2009</w:t>
            </w:r>
          </w:p>
          <w:p w:rsidR="00EC6534" w:rsidRDefault="00EC6534" w:rsidP="00EE6B66">
            <w:pPr>
              <w:jc w:val="both"/>
              <w:rPr>
                <w:rFonts w:asciiTheme="majorBidi" w:hAnsiTheme="majorBidi" w:cstheme="majorBidi"/>
                <w:sz w:val="24"/>
                <w:szCs w:val="24"/>
              </w:rPr>
            </w:pPr>
            <w:r>
              <w:rPr>
                <w:rFonts w:asciiTheme="majorBidi" w:hAnsiTheme="majorBidi" w:cstheme="majorBidi"/>
                <w:sz w:val="24"/>
                <w:szCs w:val="24"/>
              </w:rPr>
              <w:t>2013</w:t>
            </w:r>
          </w:p>
          <w:p w:rsidR="00EC6534" w:rsidRDefault="00EC6534" w:rsidP="00EE6B66">
            <w:pPr>
              <w:jc w:val="both"/>
              <w:rPr>
                <w:rFonts w:asciiTheme="majorBidi" w:hAnsiTheme="majorBidi" w:cstheme="majorBidi"/>
                <w:sz w:val="24"/>
                <w:szCs w:val="24"/>
              </w:rPr>
            </w:pPr>
            <w:r>
              <w:rPr>
                <w:rFonts w:asciiTheme="majorBidi" w:hAnsiTheme="majorBidi" w:cstheme="majorBidi"/>
                <w:sz w:val="24"/>
                <w:szCs w:val="24"/>
              </w:rPr>
              <w:t>2012</w:t>
            </w:r>
          </w:p>
          <w:p w:rsidR="00EC6534" w:rsidRDefault="00A82DA3" w:rsidP="00EE6B66">
            <w:pPr>
              <w:jc w:val="both"/>
              <w:rPr>
                <w:rFonts w:asciiTheme="majorBidi" w:hAnsiTheme="majorBidi" w:cstheme="majorBidi"/>
                <w:sz w:val="24"/>
                <w:szCs w:val="24"/>
              </w:rPr>
            </w:pPr>
            <w:r>
              <w:rPr>
                <w:rFonts w:asciiTheme="majorBidi" w:hAnsiTheme="majorBidi" w:cstheme="majorBidi"/>
                <w:sz w:val="24"/>
                <w:szCs w:val="24"/>
              </w:rPr>
              <w:t>2007</w:t>
            </w:r>
          </w:p>
          <w:p w:rsidR="00A82DA3" w:rsidRDefault="00A82DA3" w:rsidP="00EE6B66">
            <w:pPr>
              <w:jc w:val="both"/>
              <w:rPr>
                <w:rFonts w:asciiTheme="majorBidi" w:hAnsiTheme="majorBidi" w:cstheme="majorBidi"/>
                <w:sz w:val="24"/>
                <w:szCs w:val="24"/>
              </w:rPr>
            </w:pPr>
            <w:r>
              <w:rPr>
                <w:rFonts w:asciiTheme="majorBidi" w:hAnsiTheme="majorBidi" w:cstheme="majorBidi"/>
                <w:sz w:val="24"/>
                <w:szCs w:val="24"/>
              </w:rPr>
              <w:t>2015</w:t>
            </w:r>
          </w:p>
          <w:p w:rsidR="00A82DA3" w:rsidRDefault="00A82DA3" w:rsidP="00EE6B66">
            <w:pPr>
              <w:jc w:val="both"/>
              <w:rPr>
                <w:rFonts w:asciiTheme="majorBidi" w:hAnsiTheme="majorBidi" w:cstheme="majorBidi"/>
                <w:sz w:val="24"/>
                <w:szCs w:val="24"/>
              </w:rPr>
            </w:pPr>
            <w:r>
              <w:rPr>
                <w:rFonts w:asciiTheme="majorBidi" w:hAnsiTheme="majorBidi" w:cstheme="majorBidi"/>
                <w:sz w:val="24"/>
                <w:szCs w:val="24"/>
              </w:rPr>
              <w:t>2015</w:t>
            </w:r>
          </w:p>
          <w:p w:rsidR="00A82DA3" w:rsidRDefault="00A82DA3" w:rsidP="00EE6B66">
            <w:pPr>
              <w:jc w:val="both"/>
              <w:rPr>
                <w:rFonts w:asciiTheme="majorBidi" w:hAnsiTheme="majorBidi" w:cstheme="majorBidi"/>
                <w:sz w:val="24"/>
                <w:szCs w:val="24"/>
              </w:rPr>
            </w:pPr>
            <w:r>
              <w:rPr>
                <w:rFonts w:asciiTheme="majorBidi" w:hAnsiTheme="majorBidi" w:cstheme="majorBidi"/>
                <w:sz w:val="24"/>
                <w:szCs w:val="24"/>
              </w:rPr>
              <w:t>2010</w:t>
            </w:r>
          </w:p>
          <w:p w:rsidR="00A82DA3" w:rsidRDefault="00A82DA3" w:rsidP="00EE6B66">
            <w:pPr>
              <w:jc w:val="both"/>
              <w:rPr>
                <w:rFonts w:asciiTheme="majorBidi" w:hAnsiTheme="majorBidi" w:cstheme="majorBidi"/>
                <w:sz w:val="24"/>
                <w:szCs w:val="24"/>
              </w:rPr>
            </w:pPr>
            <w:r>
              <w:rPr>
                <w:rFonts w:asciiTheme="majorBidi" w:hAnsiTheme="majorBidi" w:cstheme="majorBidi"/>
                <w:sz w:val="24"/>
                <w:szCs w:val="24"/>
              </w:rPr>
              <w:t>2011</w:t>
            </w:r>
          </w:p>
        </w:tc>
      </w:tr>
      <w:tr w:rsidR="00E921E6" w:rsidTr="00B31EC9">
        <w:trPr>
          <w:trHeight w:val="255"/>
        </w:trPr>
        <w:tc>
          <w:tcPr>
            <w:tcW w:w="516" w:type="dxa"/>
          </w:tcPr>
          <w:p w:rsidR="00E921E6" w:rsidRDefault="00E921E6" w:rsidP="00E921E6">
            <w:pPr>
              <w:jc w:val="both"/>
              <w:rPr>
                <w:rFonts w:asciiTheme="majorBidi" w:hAnsiTheme="majorBidi" w:cstheme="majorBidi"/>
                <w:sz w:val="24"/>
                <w:szCs w:val="24"/>
              </w:rPr>
            </w:pPr>
          </w:p>
        </w:tc>
        <w:tc>
          <w:tcPr>
            <w:tcW w:w="1611" w:type="dxa"/>
          </w:tcPr>
          <w:p w:rsidR="00E921E6" w:rsidRDefault="00E921E6" w:rsidP="00E921E6">
            <w:pPr>
              <w:jc w:val="both"/>
              <w:rPr>
                <w:rFonts w:asciiTheme="majorBidi" w:hAnsiTheme="majorBidi" w:cstheme="majorBidi"/>
                <w:sz w:val="24"/>
                <w:szCs w:val="24"/>
              </w:rPr>
            </w:pPr>
          </w:p>
        </w:tc>
        <w:tc>
          <w:tcPr>
            <w:tcW w:w="2115" w:type="dxa"/>
          </w:tcPr>
          <w:p w:rsidR="00E921E6" w:rsidRDefault="00E921E6" w:rsidP="00E921E6">
            <w:pPr>
              <w:spacing w:line="480" w:lineRule="auto"/>
              <w:jc w:val="both"/>
              <w:rPr>
                <w:rFonts w:asciiTheme="majorBidi" w:hAnsiTheme="majorBidi" w:cstheme="majorBidi"/>
                <w:sz w:val="24"/>
                <w:szCs w:val="24"/>
              </w:rPr>
            </w:pPr>
          </w:p>
        </w:tc>
        <w:tc>
          <w:tcPr>
            <w:tcW w:w="2491" w:type="dxa"/>
          </w:tcPr>
          <w:p w:rsidR="00E921E6" w:rsidRDefault="00E921E6" w:rsidP="00E921E6">
            <w:pPr>
              <w:spacing w:line="480" w:lineRule="auto"/>
              <w:jc w:val="both"/>
              <w:rPr>
                <w:rFonts w:asciiTheme="majorBidi" w:hAnsiTheme="majorBidi" w:cstheme="majorBidi"/>
                <w:sz w:val="24"/>
                <w:szCs w:val="24"/>
              </w:rPr>
            </w:pPr>
          </w:p>
        </w:tc>
        <w:tc>
          <w:tcPr>
            <w:tcW w:w="1646" w:type="dxa"/>
          </w:tcPr>
          <w:p w:rsidR="00E921E6" w:rsidRDefault="00E921E6" w:rsidP="00E921E6">
            <w:pPr>
              <w:spacing w:line="480" w:lineRule="auto"/>
              <w:jc w:val="both"/>
              <w:rPr>
                <w:rFonts w:asciiTheme="majorBidi" w:hAnsiTheme="majorBidi" w:cstheme="majorBidi"/>
                <w:sz w:val="24"/>
                <w:szCs w:val="24"/>
              </w:rPr>
            </w:pPr>
          </w:p>
        </w:tc>
      </w:tr>
    </w:tbl>
    <w:p w:rsidR="00E921E6" w:rsidRDefault="00E921E6" w:rsidP="00D64188">
      <w:pPr>
        <w:spacing w:line="480" w:lineRule="auto"/>
        <w:jc w:val="both"/>
        <w:rPr>
          <w:rFonts w:asciiTheme="majorBidi" w:hAnsiTheme="majorBidi" w:cstheme="majorBidi"/>
          <w:sz w:val="24"/>
          <w:szCs w:val="24"/>
        </w:rPr>
      </w:pPr>
    </w:p>
    <w:p w:rsidR="00E921E6" w:rsidRDefault="00E921E6" w:rsidP="00E921E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Kemudian mewawancarai beberapa</w:t>
      </w:r>
      <w:r w:rsidR="00967064">
        <w:rPr>
          <w:rFonts w:asciiTheme="majorBidi" w:hAnsiTheme="majorBidi" w:cstheme="majorBidi"/>
          <w:sz w:val="24"/>
          <w:szCs w:val="24"/>
        </w:rPr>
        <w:t xml:space="preserve"> warga dan</w:t>
      </w:r>
      <w:r>
        <w:rPr>
          <w:rFonts w:asciiTheme="majorBidi" w:hAnsiTheme="majorBidi" w:cstheme="majorBidi"/>
          <w:sz w:val="24"/>
          <w:szCs w:val="24"/>
        </w:rPr>
        <w:t xml:space="preserve"> aparat pemerintahan desa dengan data informen adalah sebagai berikut :</w:t>
      </w:r>
    </w:p>
    <w:tbl>
      <w:tblPr>
        <w:tblStyle w:val="TableGrid"/>
        <w:tblW w:w="0" w:type="auto"/>
        <w:tblInd w:w="108" w:type="dxa"/>
        <w:tblLook w:val="04A0"/>
      </w:tblPr>
      <w:tblGrid>
        <w:gridCol w:w="567"/>
        <w:gridCol w:w="1560"/>
        <w:gridCol w:w="3402"/>
        <w:gridCol w:w="2850"/>
      </w:tblGrid>
      <w:tr w:rsidR="0030080F" w:rsidTr="008B7BE0">
        <w:tc>
          <w:tcPr>
            <w:tcW w:w="567" w:type="dxa"/>
          </w:tcPr>
          <w:p w:rsidR="0030080F" w:rsidRDefault="0030080F"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No </w:t>
            </w:r>
          </w:p>
        </w:tc>
        <w:tc>
          <w:tcPr>
            <w:tcW w:w="1560" w:type="dxa"/>
          </w:tcPr>
          <w:p w:rsidR="0030080F" w:rsidRDefault="008B7BE0"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Nama </w:t>
            </w:r>
          </w:p>
        </w:tc>
        <w:tc>
          <w:tcPr>
            <w:tcW w:w="3402" w:type="dxa"/>
          </w:tcPr>
          <w:p w:rsidR="0030080F" w:rsidRDefault="008B7BE0"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Jabatan </w:t>
            </w:r>
          </w:p>
        </w:tc>
        <w:tc>
          <w:tcPr>
            <w:tcW w:w="2850" w:type="dxa"/>
          </w:tcPr>
          <w:p w:rsidR="0030080F" w:rsidRDefault="008B7BE0"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Keterangan </w:t>
            </w:r>
          </w:p>
        </w:tc>
      </w:tr>
      <w:tr w:rsidR="0030080F" w:rsidTr="008B7BE0">
        <w:tc>
          <w:tcPr>
            <w:tcW w:w="567" w:type="dxa"/>
          </w:tcPr>
          <w:p w:rsidR="0030080F" w:rsidRDefault="00E861E7" w:rsidP="00072B29">
            <w:pPr>
              <w:jc w:val="both"/>
              <w:rPr>
                <w:rFonts w:asciiTheme="majorBidi" w:hAnsiTheme="majorBidi" w:cstheme="majorBidi"/>
                <w:sz w:val="24"/>
                <w:szCs w:val="24"/>
              </w:rPr>
            </w:pPr>
            <w:r>
              <w:rPr>
                <w:rFonts w:asciiTheme="majorBidi" w:hAnsiTheme="majorBidi" w:cstheme="majorBidi"/>
                <w:sz w:val="24"/>
                <w:szCs w:val="24"/>
              </w:rPr>
              <w:t>1.</w:t>
            </w:r>
          </w:p>
          <w:p w:rsidR="00E861E7" w:rsidRDefault="00E861E7" w:rsidP="00072B29">
            <w:pPr>
              <w:jc w:val="both"/>
              <w:rPr>
                <w:rFonts w:asciiTheme="majorBidi" w:hAnsiTheme="majorBidi" w:cstheme="majorBidi"/>
                <w:sz w:val="24"/>
                <w:szCs w:val="24"/>
              </w:rPr>
            </w:pPr>
            <w:r>
              <w:rPr>
                <w:rFonts w:asciiTheme="majorBidi" w:hAnsiTheme="majorBidi" w:cstheme="majorBidi"/>
                <w:sz w:val="24"/>
                <w:szCs w:val="24"/>
              </w:rPr>
              <w:t>2.</w:t>
            </w:r>
          </w:p>
          <w:p w:rsidR="00E861E7" w:rsidRDefault="00E861E7" w:rsidP="00072B29">
            <w:pPr>
              <w:jc w:val="both"/>
              <w:rPr>
                <w:rFonts w:asciiTheme="majorBidi" w:hAnsiTheme="majorBidi" w:cstheme="majorBidi"/>
                <w:sz w:val="24"/>
                <w:szCs w:val="24"/>
              </w:rPr>
            </w:pPr>
            <w:r>
              <w:rPr>
                <w:rFonts w:asciiTheme="majorBidi" w:hAnsiTheme="majorBidi" w:cstheme="majorBidi"/>
                <w:sz w:val="24"/>
                <w:szCs w:val="24"/>
              </w:rPr>
              <w:t>3.</w:t>
            </w:r>
          </w:p>
          <w:p w:rsidR="00E861E7" w:rsidRDefault="00E861E7" w:rsidP="00072B29">
            <w:pPr>
              <w:jc w:val="both"/>
              <w:rPr>
                <w:rFonts w:asciiTheme="majorBidi" w:hAnsiTheme="majorBidi" w:cstheme="majorBidi"/>
                <w:sz w:val="24"/>
                <w:szCs w:val="24"/>
              </w:rPr>
            </w:pPr>
            <w:r>
              <w:rPr>
                <w:rFonts w:asciiTheme="majorBidi" w:hAnsiTheme="majorBidi" w:cstheme="majorBidi"/>
                <w:sz w:val="24"/>
                <w:szCs w:val="24"/>
              </w:rPr>
              <w:t>4.</w:t>
            </w:r>
          </w:p>
          <w:p w:rsidR="00E861E7" w:rsidRDefault="00E861E7" w:rsidP="00072B29">
            <w:pPr>
              <w:jc w:val="both"/>
              <w:rPr>
                <w:rFonts w:asciiTheme="majorBidi" w:hAnsiTheme="majorBidi" w:cstheme="majorBidi"/>
                <w:sz w:val="24"/>
                <w:szCs w:val="24"/>
              </w:rPr>
            </w:pPr>
            <w:r>
              <w:rPr>
                <w:rFonts w:asciiTheme="majorBidi" w:hAnsiTheme="majorBidi" w:cstheme="majorBidi"/>
                <w:sz w:val="24"/>
                <w:szCs w:val="24"/>
              </w:rPr>
              <w:t>5.</w:t>
            </w:r>
          </w:p>
          <w:p w:rsidR="00E861E7" w:rsidRDefault="00E861E7" w:rsidP="00072B29">
            <w:pPr>
              <w:jc w:val="both"/>
              <w:rPr>
                <w:rFonts w:asciiTheme="majorBidi" w:hAnsiTheme="majorBidi" w:cstheme="majorBidi"/>
                <w:sz w:val="24"/>
                <w:szCs w:val="24"/>
              </w:rPr>
            </w:pPr>
            <w:r>
              <w:rPr>
                <w:rFonts w:asciiTheme="majorBidi" w:hAnsiTheme="majorBidi" w:cstheme="majorBidi"/>
                <w:sz w:val="24"/>
                <w:szCs w:val="24"/>
              </w:rPr>
              <w:t>6.</w:t>
            </w:r>
          </w:p>
          <w:p w:rsidR="00E861E7" w:rsidRDefault="00E861E7" w:rsidP="00072B29">
            <w:pPr>
              <w:jc w:val="both"/>
              <w:rPr>
                <w:rFonts w:asciiTheme="majorBidi" w:hAnsiTheme="majorBidi" w:cstheme="majorBidi"/>
                <w:sz w:val="24"/>
                <w:szCs w:val="24"/>
              </w:rPr>
            </w:pPr>
            <w:r>
              <w:rPr>
                <w:rFonts w:asciiTheme="majorBidi" w:hAnsiTheme="majorBidi" w:cstheme="majorBidi"/>
                <w:sz w:val="24"/>
                <w:szCs w:val="24"/>
              </w:rPr>
              <w:t>7.</w:t>
            </w:r>
          </w:p>
          <w:p w:rsidR="00E861E7" w:rsidRDefault="00353B4E" w:rsidP="00072B29">
            <w:pPr>
              <w:jc w:val="both"/>
              <w:rPr>
                <w:rFonts w:asciiTheme="majorBidi" w:hAnsiTheme="majorBidi" w:cstheme="majorBidi"/>
                <w:sz w:val="24"/>
                <w:szCs w:val="24"/>
              </w:rPr>
            </w:pPr>
            <w:r>
              <w:rPr>
                <w:rFonts w:asciiTheme="majorBidi" w:hAnsiTheme="majorBidi" w:cstheme="majorBidi"/>
                <w:sz w:val="24"/>
                <w:szCs w:val="24"/>
              </w:rPr>
              <w:t>8.</w:t>
            </w:r>
          </w:p>
          <w:p w:rsidR="00353B4E" w:rsidRDefault="00353B4E" w:rsidP="00072B29">
            <w:pPr>
              <w:jc w:val="both"/>
              <w:rPr>
                <w:rFonts w:asciiTheme="majorBidi" w:hAnsiTheme="majorBidi" w:cstheme="majorBidi"/>
                <w:sz w:val="24"/>
                <w:szCs w:val="24"/>
              </w:rPr>
            </w:pPr>
            <w:r>
              <w:rPr>
                <w:rFonts w:asciiTheme="majorBidi" w:hAnsiTheme="majorBidi" w:cstheme="majorBidi"/>
                <w:sz w:val="24"/>
                <w:szCs w:val="24"/>
              </w:rPr>
              <w:t>9.</w:t>
            </w:r>
          </w:p>
          <w:p w:rsidR="00353B4E" w:rsidRDefault="00353B4E" w:rsidP="00072B29">
            <w:pPr>
              <w:jc w:val="both"/>
              <w:rPr>
                <w:rFonts w:asciiTheme="majorBidi" w:hAnsiTheme="majorBidi" w:cstheme="majorBidi"/>
                <w:sz w:val="24"/>
                <w:szCs w:val="24"/>
              </w:rPr>
            </w:pPr>
            <w:r>
              <w:rPr>
                <w:rFonts w:asciiTheme="majorBidi" w:hAnsiTheme="majorBidi" w:cstheme="majorBidi"/>
                <w:sz w:val="24"/>
                <w:szCs w:val="24"/>
              </w:rPr>
              <w:t>10.</w:t>
            </w:r>
          </w:p>
          <w:p w:rsidR="00353B4E" w:rsidRDefault="00353B4E" w:rsidP="00072B29">
            <w:pPr>
              <w:jc w:val="both"/>
              <w:rPr>
                <w:rFonts w:asciiTheme="majorBidi" w:hAnsiTheme="majorBidi" w:cstheme="majorBidi"/>
                <w:sz w:val="24"/>
                <w:szCs w:val="24"/>
              </w:rPr>
            </w:pPr>
            <w:r>
              <w:rPr>
                <w:rFonts w:asciiTheme="majorBidi" w:hAnsiTheme="majorBidi" w:cstheme="majorBidi"/>
                <w:sz w:val="24"/>
                <w:szCs w:val="24"/>
              </w:rPr>
              <w:lastRenderedPageBreak/>
              <w:t>11.</w:t>
            </w:r>
          </w:p>
          <w:p w:rsidR="00353B4E" w:rsidRDefault="00353B4E" w:rsidP="00072B29">
            <w:pPr>
              <w:jc w:val="both"/>
              <w:rPr>
                <w:rFonts w:asciiTheme="majorBidi" w:hAnsiTheme="majorBidi" w:cstheme="majorBidi"/>
                <w:sz w:val="24"/>
                <w:szCs w:val="24"/>
              </w:rPr>
            </w:pPr>
            <w:r>
              <w:rPr>
                <w:rFonts w:asciiTheme="majorBidi" w:hAnsiTheme="majorBidi" w:cstheme="majorBidi"/>
                <w:sz w:val="24"/>
                <w:szCs w:val="24"/>
              </w:rPr>
              <w:t>12.</w:t>
            </w:r>
          </w:p>
          <w:p w:rsidR="00353B4E" w:rsidRDefault="00353B4E" w:rsidP="00072B29">
            <w:pPr>
              <w:jc w:val="both"/>
              <w:rPr>
                <w:rFonts w:asciiTheme="majorBidi" w:hAnsiTheme="majorBidi" w:cstheme="majorBidi"/>
                <w:sz w:val="24"/>
                <w:szCs w:val="24"/>
              </w:rPr>
            </w:pPr>
            <w:r>
              <w:rPr>
                <w:rFonts w:asciiTheme="majorBidi" w:hAnsiTheme="majorBidi" w:cstheme="majorBidi"/>
                <w:sz w:val="24"/>
                <w:szCs w:val="24"/>
              </w:rPr>
              <w:t>13.</w:t>
            </w:r>
          </w:p>
          <w:p w:rsidR="00353B4E" w:rsidRDefault="00353B4E" w:rsidP="00072B29">
            <w:pPr>
              <w:jc w:val="both"/>
              <w:rPr>
                <w:rFonts w:asciiTheme="majorBidi" w:hAnsiTheme="majorBidi" w:cstheme="majorBidi"/>
                <w:sz w:val="24"/>
                <w:szCs w:val="24"/>
              </w:rPr>
            </w:pPr>
            <w:r>
              <w:rPr>
                <w:rFonts w:asciiTheme="majorBidi" w:hAnsiTheme="majorBidi" w:cstheme="majorBidi"/>
                <w:sz w:val="24"/>
                <w:szCs w:val="24"/>
              </w:rPr>
              <w:t>14.</w:t>
            </w:r>
          </w:p>
          <w:p w:rsidR="00353B4E" w:rsidRDefault="00353B4E" w:rsidP="00072B29">
            <w:pPr>
              <w:jc w:val="both"/>
              <w:rPr>
                <w:rFonts w:asciiTheme="majorBidi" w:hAnsiTheme="majorBidi" w:cstheme="majorBidi"/>
                <w:sz w:val="24"/>
                <w:szCs w:val="24"/>
              </w:rPr>
            </w:pPr>
            <w:r>
              <w:rPr>
                <w:rFonts w:asciiTheme="majorBidi" w:hAnsiTheme="majorBidi" w:cstheme="majorBidi"/>
                <w:sz w:val="24"/>
                <w:szCs w:val="24"/>
              </w:rPr>
              <w:t>15.</w:t>
            </w:r>
          </w:p>
          <w:p w:rsidR="00353B4E" w:rsidRDefault="00353B4E" w:rsidP="00072B29">
            <w:pPr>
              <w:jc w:val="both"/>
              <w:rPr>
                <w:rFonts w:asciiTheme="majorBidi" w:hAnsiTheme="majorBidi" w:cstheme="majorBidi"/>
                <w:sz w:val="24"/>
                <w:szCs w:val="24"/>
              </w:rPr>
            </w:pPr>
            <w:r>
              <w:rPr>
                <w:rFonts w:asciiTheme="majorBidi" w:hAnsiTheme="majorBidi" w:cstheme="majorBidi"/>
                <w:sz w:val="24"/>
                <w:szCs w:val="24"/>
              </w:rPr>
              <w:t>16.</w:t>
            </w:r>
          </w:p>
          <w:p w:rsidR="00DA71E9" w:rsidRDefault="00DA71E9" w:rsidP="00072B29">
            <w:pPr>
              <w:jc w:val="both"/>
              <w:rPr>
                <w:rFonts w:asciiTheme="majorBidi" w:hAnsiTheme="majorBidi" w:cstheme="majorBidi"/>
                <w:sz w:val="24"/>
                <w:szCs w:val="24"/>
              </w:rPr>
            </w:pPr>
            <w:r>
              <w:rPr>
                <w:rFonts w:asciiTheme="majorBidi" w:hAnsiTheme="majorBidi" w:cstheme="majorBidi"/>
                <w:sz w:val="24"/>
                <w:szCs w:val="24"/>
              </w:rPr>
              <w:t>17</w:t>
            </w:r>
          </w:p>
          <w:p w:rsidR="00E861E7" w:rsidRPr="00E861E7" w:rsidRDefault="00353B4E" w:rsidP="00C07E43">
            <w:pPr>
              <w:jc w:val="both"/>
              <w:rPr>
                <w:rFonts w:asciiTheme="majorBidi" w:hAnsiTheme="majorBidi" w:cstheme="majorBidi"/>
                <w:sz w:val="24"/>
                <w:szCs w:val="24"/>
              </w:rPr>
            </w:pPr>
            <w:r>
              <w:rPr>
                <w:rFonts w:asciiTheme="majorBidi" w:hAnsiTheme="majorBidi" w:cstheme="majorBidi"/>
                <w:sz w:val="24"/>
                <w:szCs w:val="24"/>
              </w:rPr>
              <w:t>18.</w:t>
            </w:r>
          </w:p>
        </w:tc>
        <w:tc>
          <w:tcPr>
            <w:tcW w:w="1560" w:type="dxa"/>
          </w:tcPr>
          <w:p w:rsidR="00813AE8" w:rsidRDefault="00813AE8" w:rsidP="00CE3166">
            <w:pPr>
              <w:jc w:val="both"/>
              <w:rPr>
                <w:rFonts w:asciiTheme="majorBidi" w:hAnsiTheme="majorBidi" w:cstheme="majorBidi"/>
                <w:sz w:val="24"/>
                <w:szCs w:val="24"/>
              </w:rPr>
            </w:pPr>
            <w:r>
              <w:rPr>
                <w:rFonts w:asciiTheme="majorBidi" w:hAnsiTheme="majorBidi" w:cstheme="majorBidi"/>
                <w:sz w:val="24"/>
                <w:szCs w:val="24"/>
              </w:rPr>
              <w:lastRenderedPageBreak/>
              <w:t>Bonadi</w:t>
            </w:r>
          </w:p>
          <w:p w:rsidR="00813AE8" w:rsidRDefault="00813AE8" w:rsidP="00CE3166">
            <w:pPr>
              <w:jc w:val="both"/>
              <w:rPr>
                <w:rFonts w:asciiTheme="majorBidi" w:hAnsiTheme="majorBidi" w:cstheme="majorBidi"/>
                <w:sz w:val="24"/>
                <w:szCs w:val="24"/>
              </w:rPr>
            </w:pPr>
            <w:r>
              <w:rPr>
                <w:rFonts w:asciiTheme="majorBidi" w:hAnsiTheme="majorBidi" w:cstheme="majorBidi"/>
                <w:sz w:val="24"/>
                <w:szCs w:val="24"/>
              </w:rPr>
              <w:t xml:space="preserve">Suripto </w:t>
            </w:r>
          </w:p>
          <w:p w:rsidR="00813AE8" w:rsidRDefault="00813AE8" w:rsidP="00CE3166">
            <w:pPr>
              <w:jc w:val="both"/>
              <w:rPr>
                <w:rFonts w:asciiTheme="majorBidi" w:hAnsiTheme="majorBidi" w:cstheme="majorBidi"/>
                <w:sz w:val="24"/>
                <w:szCs w:val="24"/>
              </w:rPr>
            </w:pPr>
            <w:r>
              <w:rPr>
                <w:rFonts w:asciiTheme="majorBidi" w:hAnsiTheme="majorBidi" w:cstheme="majorBidi"/>
                <w:sz w:val="24"/>
                <w:szCs w:val="24"/>
              </w:rPr>
              <w:t xml:space="preserve">Hartono  </w:t>
            </w:r>
          </w:p>
          <w:p w:rsidR="00813AE8" w:rsidRDefault="00813AE8" w:rsidP="00CE3166">
            <w:pPr>
              <w:jc w:val="both"/>
              <w:rPr>
                <w:rFonts w:asciiTheme="majorBidi" w:hAnsiTheme="majorBidi" w:cstheme="majorBidi"/>
                <w:sz w:val="24"/>
                <w:szCs w:val="24"/>
              </w:rPr>
            </w:pPr>
            <w:r>
              <w:rPr>
                <w:rFonts w:asciiTheme="majorBidi" w:hAnsiTheme="majorBidi" w:cstheme="majorBidi"/>
                <w:sz w:val="24"/>
                <w:szCs w:val="24"/>
              </w:rPr>
              <w:t xml:space="preserve">Samijan </w:t>
            </w:r>
          </w:p>
          <w:p w:rsidR="00813AE8" w:rsidRDefault="00813AE8" w:rsidP="00CE3166">
            <w:pPr>
              <w:jc w:val="both"/>
              <w:rPr>
                <w:rFonts w:asciiTheme="majorBidi" w:hAnsiTheme="majorBidi" w:cstheme="majorBidi"/>
                <w:sz w:val="24"/>
                <w:szCs w:val="24"/>
              </w:rPr>
            </w:pPr>
            <w:r>
              <w:rPr>
                <w:rFonts w:asciiTheme="majorBidi" w:hAnsiTheme="majorBidi" w:cstheme="majorBidi"/>
                <w:sz w:val="24"/>
                <w:szCs w:val="24"/>
              </w:rPr>
              <w:t>Sani’ah</w:t>
            </w:r>
          </w:p>
          <w:p w:rsidR="00813AE8" w:rsidRDefault="00813AE8" w:rsidP="00CE3166">
            <w:pPr>
              <w:jc w:val="both"/>
              <w:rPr>
                <w:rFonts w:asciiTheme="majorBidi" w:hAnsiTheme="majorBidi" w:cstheme="majorBidi"/>
                <w:sz w:val="24"/>
                <w:szCs w:val="24"/>
              </w:rPr>
            </w:pPr>
            <w:r>
              <w:rPr>
                <w:rFonts w:asciiTheme="majorBidi" w:hAnsiTheme="majorBidi" w:cstheme="majorBidi"/>
                <w:sz w:val="24"/>
                <w:szCs w:val="24"/>
              </w:rPr>
              <w:t>Suroso</w:t>
            </w:r>
          </w:p>
          <w:p w:rsidR="00813AE8" w:rsidRDefault="00813AE8" w:rsidP="00CE3166">
            <w:pPr>
              <w:jc w:val="both"/>
              <w:rPr>
                <w:rFonts w:asciiTheme="majorBidi" w:hAnsiTheme="majorBidi" w:cstheme="majorBidi"/>
                <w:sz w:val="24"/>
                <w:szCs w:val="24"/>
              </w:rPr>
            </w:pPr>
            <w:r>
              <w:rPr>
                <w:rFonts w:asciiTheme="majorBidi" w:hAnsiTheme="majorBidi" w:cstheme="majorBidi"/>
                <w:sz w:val="24"/>
                <w:szCs w:val="24"/>
              </w:rPr>
              <w:t xml:space="preserve">Untung </w:t>
            </w:r>
          </w:p>
          <w:p w:rsidR="00072B29" w:rsidRDefault="00072B29" w:rsidP="00CE3166">
            <w:pPr>
              <w:jc w:val="both"/>
              <w:rPr>
                <w:rFonts w:asciiTheme="majorBidi" w:hAnsiTheme="majorBidi" w:cstheme="majorBidi"/>
                <w:sz w:val="24"/>
                <w:szCs w:val="24"/>
              </w:rPr>
            </w:pPr>
            <w:r>
              <w:rPr>
                <w:rFonts w:asciiTheme="majorBidi" w:hAnsiTheme="majorBidi" w:cstheme="majorBidi"/>
                <w:sz w:val="24"/>
                <w:szCs w:val="24"/>
              </w:rPr>
              <w:t xml:space="preserve">Lili </w:t>
            </w:r>
          </w:p>
          <w:p w:rsidR="00BB351A" w:rsidRDefault="00BB351A" w:rsidP="00CE3166">
            <w:pPr>
              <w:jc w:val="both"/>
              <w:rPr>
                <w:rFonts w:asciiTheme="majorBidi" w:hAnsiTheme="majorBidi" w:cstheme="majorBidi"/>
                <w:sz w:val="24"/>
                <w:szCs w:val="24"/>
              </w:rPr>
            </w:pPr>
            <w:r>
              <w:rPr>
                <w:rFonts w:asciiTheme="majorBidi" w:hAnsiTheme="majorBidi" w:cstheme="majorBidi"/>
                <w:sz w:val="24"/>
                <w:szCs w:val="24"/>
              </w:rPr>
              <w:t xml:space="preserve">Bambang </w:t>
            </w:r>
          </w:p>
          <w:p w:rsidR="00BB351A" w:rsidRDefault="00BB351A" w:rsidP="00CE3166">
            <w:pPr>
              <w:jc w:val="both"/>
              <w:rPr>
                <w:rFonts w:asciiTheme="majorBidi" w:hAnsiTheme="majorBidi" w:cstheme="majorBidi"/>
                <w:sz w:val="24"/>
                <w:szCs w:val="24"/>
              </w:rPr>
            </w:pPr>
            <w:r>
              <w:rPr>
                <w:rFonts w:asciiTheme="majorBidi" w:hAnsiTheme="majorBidi" w:cstheme="majorBidi"/>
                <w:sz w:val="24"/>
                <w:szCs w:val="24"/>
              </w:rPr>
              <w:t xml:space="preserve">Pomo </w:t>
            </w:r>
          </w:p>
          <w:p w:rsidR="00BB351A" w:rsidRDefault="00CE3166" w:rsidP="00CE3166">
            <w:pPr>
              <w:jc w:val="both"/>
              <w:rPr>
                <w:rFonts w:asciiTheme="majorBidi" w:hAnsiTheme="majorBidi" w:cstheme="majorBidi"/>
                <w:sz w:val="24"/>
                <w:szCs w:val="24"/>
              </w:rPr>
            </w:pPr>
            <w:r>
              <w:rPr>
                <w:rFonts w:asciiTheme="majorBidi" w:hAnsiTheme="majorBidi" w:cstheme="majorBidi"/>
                <w:sz w:val="24"/>
                <w:szCs w:val="24"/>
              </w:rPr>
              <w:lastRenderedPageBreak/>
              <w:t>Sugianto</w:t>
            </w:r>
          </w:p>
          <w:p w:rsidR="00CE3166" w:rsidRDefault="00CE3166" w:rsidP="00CE3166">
            <w:pPr>
              <w:jc w:val="both"/>
              <w:rPr>
                <w:rFonts w:asciiTheme="majorBidi" w:hAnsiTheme="majorBidi" w:cstheme="majorBidi"/>
                <w:sz w:val="24"/>
                <w:szCs w:val="24"/>
              </w:rPr>
            </w:pPr>
            <w:r>
              <w:rPr>
                <w:rFonts w:asciiTheme="majorBidi" w:hAnsiTheme="majorBidi" w:cstheme="majorBidi"/>
                <w:sz w:val="24"/>
                <w:szCs w:val="24"/>
              </w:rPr>
              <w:t xml:space="preserve">Suwanto </w:t>
            </w:r>
          </w:p>
          <w:p w:rsidR="00CE3166" w:rsidRDefault="00CE3166" w:rsidP="00CE3166">
            <w:pPr>
              <w:jc w:val="both"/>
              <w:rPr>
                <w:rFonts w:asciiTheme="majorBidi" w:hAnsiTheme="majorBidi" w:cstheme="majorBidi"/>
                <w:sz w:val="24"/>
                <w:szCs w:val="24"/>
              </w:rPr>
            </w:pPr>
            <w:r>
              <w:rPr>
                <w:rFonts w:asciiTheme="majorBidi" w:hAnsiTheme="majorBidi" w:cstheme="majorBidi"/>
                <w:sz w:val="24"/>
                <w:szCs w:val="24"/>
              </w:rPr>
              <w:t>Agung</w:t>
            </w:r>
          </w:p>
          <w:p w:rsidR="00CE3166" w:rsidRDefault="00CE3166" w:rsidP="00CE3166">
            <w:pPr>
              <w:jc w:val="both"/>
              <w:rPr>
                <w:rFonts w:asciiTheme="majorBidi" w:hAnsiTheme="majorBidi" w:cstheme="majorBidi"/>
                <w:sz w:val="24"/>
                <w:szCs w:val="24"/>
              </w:rPr>
            </w:pPr>
            <w:r>
              <w:rPr>
                <w:rFonts w:asciiTheme="majorBidi" w:hAnsiTheme="majorBidi" w:cstheme="majorBidi"/>
                <w:sz w:val="24"/>
                <w:szCs w:val="24"/>
              </w:rPr>
              <w:t xml:space="preserve">Cici </w:t>
            </w:r>
          </w:p>
          <w:p w:rsidR="00CE3166" w:rsidRDefault="00CE3166" w:rsidP="00CE3166">
            <w:pPr>
              <w:jc w:val="both"/>
              <w:rPr>
                <w:rFonts w:asciiTheme="majorBidi" w:hAnsiTheme="majorBidi" w:cstheme="majorBidi"/>
                <w:sz w:val="24"/>
                <w:szCs w:val="24"/>
              </w:rPr>
            </w:pPr>
            <w:r>
              <w:rPr>
                <w:rFonts w:asciiTheme="majorBidi" w:hAnsiTheme="majorBidi" w:cstheme="majorBidi"/>
                <w:sz w:val="24"/>
                <w:szCs w:val="24"/>
              </w:rPr>
              <w:t>Riono</w:t>
            </w:r>
          </w:p>
          <w:p w:rsidR="00CE3166" w:rsidRDefault="00515E64" w:rsidP="00DA71E9">
            <w:pPr>
              <w:jc w:val="both"/>
              <w:rPr>
                <w:rFonts w:asciiTheme="majorBidi" w:hAnsiTheme="majorBidi" w:cstheme="majorBidi"/>
                <w:sz w:val="24"/>
                <w:szCs w:val="24"/>
              </w:rPr>
            </w:pPr>
            <w:r>
              <w:rPr>
                <w:rFonts w:asciiTheme="majorBidi" w:hAnsiTheme="majorBidi" w:cstheme="majorBidi"/>
                <w:sz w:val="24"/>
                <w:szCs w:val="24"/>
              </w:rPr>
              <w:t xml:space="preserve">Wahyudin </w:t>
            </w:r>
          </w:p>
          <w:p w:rsidR="00515E64" w:rsidRDefault="00515E64" w:rsidP="00DA71E9">
            <w:pPr>
              <w:jc w:val="both"/>
              <w:rPr>
                <w:rFonts w:asciiTheme="majorBidi" w:hAnsiTheme="majorBidi" w:cstheme="majorBidi"/>
                <w:sz w:val="24"/>
                <w:szCs w:val="24"/>
              </w:rPr>
            </w:pPr>
            <w:r>
              <w:rPr>
                <w:rFonts w:asciiTheme="majorBidi" w:hAnsiTheme="majorBidi" w:cstheme="majorBidi"/>
                <w:sz w:val="24"/>
                <w:szCs w:val="24"/>
              </w:rPr>
              <w:t>Irul</w:t>
            </w:r>
          </w:p>
          <w:p w:rsidR="00DA71E9" w:rsidRDefault="00DA71E9" w:rsidP="00796C22">
            <w:pPr>
              <w:jc w:val="both"/>
              <w:rPr>
                <w:rFonts w:asciiTheme="majorBidi" w:hAnsiTheme="majorBidi" w:cstheme="majorBidi"/>
                <w:sz w:val="24"/>
                <w:szCs w:val="24"/>
              </w:rPr>
            </w:pPr>
            <w:r>
              <w:rPr>
                <w:rFonts w:asciiTheme="majorBidi" w:hAnsiTheme="majorBidi" w:cstheme="majorBidi"/>
                <w:sz w:val="24"/>
                <w:szCs w:val="24"/>
              </w:rPr>
              <w:t>Suroso</w:t>
            </w:r>
          </w:p>
        </w:tc>
        <w:tc>
          <w:tcPr>
            <w:tcW w:w="3402" w:type="dxa"/>
          </w:tcPr>
          <w:p w:rsidR="00813AE8" w:rsidRDefault="00813AE8" w:rsidP="00813AE8">
            <w:pPr>
              <w:jc w:val="both"/>
              <w:rPr>
                <w:rFonts w:asciiTheme="majorBidi" w:hAnsiTheme="majorBidi" w:cstheme="majorBidi"/>
                <w:sz w:val="24"/>
                <w:szCs w:val="24"/>
              </w:rPr>
            </w:pPr>
            <w:r>
              <w:rPr>
                <w:rFonts w:asciiTheme="majorBidi" w:hAnsiTheme="majorBidi" w:cstheme="majorBidi"/>
                <w:sz w:val="24"/>
                <w:szCs w:val="24"/>
              </w:rPr>
              <w:lastRenderedPageBreak/>
              <w:t>Kepala Desa</w:t>
            </w:r>
          </w:p>
          <w:p w:rsidR="00813AE8" w:rsidRDefault="00813AE8" w:rsidP="00813AE8">
            <w:pPr>
              <w:jc w:val="both"/>
              <w:rPr>
                <w:rFonts w:asciiTheme="majorBidi" w:hAnsiTheme="majorBidi" w:cstheme="majorBidi"/>
                <w:sz w:val="24"/>
                <w:szCs w:val="24"/>
              </w:rPr>
            </w:pPr>
            <w:r>
              <w:rPr>
                <w:rFonts w:asciiTheme="majorBidi" w:hAnsiTheme="majorBidi" w:cstheme="majorBidi"/>
                <w:sz w:val="24"/>
                <w:szCs w:val="24"/>
              </w:rPr>
              <w:t>Sekertaris Desa</w:t>
            </w:r>
          </w:p>
          <w:p w:rsidR="00813AE8" w:rsidRDefault="00813AE8" w:rsidP="00813AE8">
            <w:pPr>
              <w:jc w:val="both"/>
              <w:rPr>
                <w:rFonts w:asciiTheme="majorBidi" w:hAnsiTheme="majorBidi" w:cstheme="majorBidi"/>
                <w:sz w:val="24"/>
                <w:szCs w:val="24"/>
              </w:rPr>
            </w:pPr>
            <w:r>
              <w:rPr>
                <w:rFonts w:asciiTheme="majorBidi" w:hAnsiTheme="majorBidi" w:cstheme="majorBidi"/>
                <w:sz w:val="24"/>
                <w:szCs w:val="24"/>
              </w:rPr>
              <w:t>Kepala dusun 1</w:t>
            </w:r>
          </w:p>
          <w:p w:rsidR="00813AE8" w:rsidRDefault="00813AE8" w:rsidP="00813AE8">
            <w:pPr>
              <w:jc w:val="both"/>
              <w:rPr>
                <w:rFonts w:asciiTheme="majorBidi" w:hAnsiTheme="majorBidi" w:cstheme="majorBidi"/>
                <w:sz w:val="24"/>
                <w:szCs w:val="24"/>
              </w:rPr>
            </w:pPr>
            <w:r>
              <w:rPr>
                <w:rFonts w:asciiTheme="majorBidi" w:hAnsiTheme="majorBidi" w:cstheme="majorBidi"/>
                <w:sz w:val="24"/>
                <w:szCs w:val="24"/>
              </w:rPr>
              <w:t>Kepala Dusun II</w:t>
            </w:r>
          </w:p>
          <w:p w:rsidR="00813AE8" w:rsidRDefault="00813AE8" w:rsidP="00813AE8">
            <w:pPr>
              <w:jc w:val="both"/>
              <w:rPr>
                <w:rFonts w:asciiTheme="majorBidi" w:hAnsiTheme="majorBidi" w:cstheme="majorBidi"/>
                <w:sz w:val="24"/>
                <w:szCs w:val="24"/>
              </w:rPr>
            </w:pPr>
            <w:r>
              <w:rPr>
                <w:rFonts w:asciiTheme="majorBidi" w:hAnsiTheme="majorBidi" w:cstheme="majorBidi"/>
                <w:sz w:val="24"/>
                <w:szCs w:val="24"/>
              </w:rPr>
              <w:t>Kepala Dusun III</w:t>
            </w:r>
          </w:p>
          <w:p w:rsidR="00813AE8" w:rsidRDefault="00813AE8" w:rsidP="00813AE8">
            <w:pPr>
              <w:jc w:val="both"/>
              <w:rPr>
                <w:rFonts w:asciiTheme="majorBidi" w:hAnsiTheme="majorBidi" w:cstheme="majorBidi"/>
                <w:sz w:val="24"/>
                <w:szCs w:val="24"/>
              </w:rPr>
            </w:pPr>
            <w:r>
              <w:rPr>
                <w:rFonts w:asciiTheme="majorBidi" w:hAnsiTheme="majorBidi" w:cstheme="majorBidi"/>
                <w:sz w:val="24"/>
                <w:szCs w:val="24"/>
              </w:rPr>
              <w:t>Kepala Dusun IV</w:t>
            </w:r>
          </w:p>
          <w:p w:rsidR="00C07E43" w:rsidRDefault="00813AE8" w:rsidP="008E4F10">
            <w:pPr>
              <w:jc w:val="both"/>
              <w:rPr>
                <w:rFonts w:asciiTheme="majorBidi" w:hAnsiTheme="majorBidi" w:cstheme="majorBidi"/>
                <w:sz w:val="24"/>
                <w:szCs w:val="24"/>
              </w:rPr>
            </w:pPr>
            <w:r>
              <w:rPr>
                <w:rFonts w:asciiTheme="majorBidi" w:hAnsiTheme="majorBidi" w:cstheme="majorBidi"/>
                <w:sz w:val="24"/>
                <w:szCs w:val="24"/>
              </w:rPr>
              <w:t>Kepala P3N</w:t>
            </w:r>
          </w:p>
          <w:p w:rsidR="00C07E43" w:rsidRDefault="00C07E43" w:rsidP="008E4F10">
            <w:pPr>
              <w:jc w:val="both"/>
              <w:rPr>
                <w:rFonts w:asciiTheme="majorBidi" w:hAnsiTheme="majorBidi" w:cstheme="majorBidi"/>
                <w:sz w:val="24"/>
                <w:szCs w:val="24"/>
              </w:rPr>
            </w:pPr>
            <w:r>
              <w:rPr>
                <w:rFonts w:asciiTheme="majorBidi" w:hAnsiTheme="majorBidi" w:cstheme="majorBidi"/>
                <w:sz w:val="24"/>
                <w:szCs w:val="24"/>
              </w:rPr>
              <w:t xml:space="preserve">Warga </w:t>
            </w:r>
          </w:p>
          <w:p w:rsidR="00C07E43" w:rsidRDefault="00C07E43" w:rsidP="008E4F10">
            <w:pPr>
              <w:jc w:val="both"/>
              <w:rPr>
                <w:rFonts w:asciiTheme="majorBidi" w:hAnsiTheme="majorBidi" w:cstheme="majorBidi"/>
                <w:sz w:val="24"/>
                <w:szCs w:val="24"/>
              </w:rPr>
            </w:pPr>
            <w:r>
              <w:rPr>
                <w:rFonts w:asciiTheme="majorBidi" w:hAnsiTheme="majorBidi" w:cstheme="majorBidi"/>
                <w:sz w:val="24"/>
                <w:szCs w:val="24"/>
              </w:rPr>
              <w:t>Warga</w:t>
            </w:r>
          </w:p>
          <w:p w:rsidR="00C07E43" w:rsidRDefault="00C07E43" w:rsidP="008E4F10">
            <w:pPr>
              <w:jc w:val="both"/>
              <w:rPr>
                <w:rFonts w:asciiTheme="majorBidi" w:hAnsiTheme="majorBidi" w:cstheme="majorBidi"/>
                <w:sz w:val="24"/>
                <w:szCs w:val="24"/>
              </w:rPr>
            </w:pPr>
            <w:r>
              <w:rPr>
                <w:rFonts w:asciiTheme="majorBidi" w:hAnsiTheme="majorBidi" w:cstheme="majorBidi"/>
                <w:sz w:val="24"/>
                <w:szCs w:val="24"/>
              </w:rPr>
              <w:t>Warga</w:t>
            </w:r>
          </w:p>
          <w:p w:rsidR="00C07E43" w:rsidRDefault="00C07E43" w:rsidP="008E4F10">
            <w:pPr>
              <w:jc w:val="both"/>
              <w:rPr>
                <w:rFonts w:asciiTheme="majorBidi" w:hAnsiTheme="majorBidi" w:cstheme="majorBidi"/>
                <w:sz w:val="24"/>
                <w:szCs w:val="24"/>
              </w:rPr>
            </w:pPr>
            <w:r>
              <w:rPr>
                <w:rFonts w:asciiTheme="majorBidi" w:hAnsiTheme="majorBidi" w:cstheme="majorBidi"/>
                <w:sz w:val="24"/>
                <w:szCs w:val="24"/>
              </w:rPr>
              <w:lastRenderedPageBreak/>
              <w:t>Warga</w:t>
            </w:r>
          </w:p>
          <w:p w:rsidR="00C07E43" w:rsidRDefault="00C07E43" w:rsidP="008E4F10">
            <w:pPr>
              <w:jc w:val="both"/>
              <w:rPr>
                <w:rFonts w:asciiTheme="majorBidi" w:hAnsiTheme="majorBidi" w:cstheme="majorBidi"/>
                <w:sz w:val="24"/>
                <w:szCs w:val="24"/>
              </w:rPr>
            </w:pPr>
            <w:r>
              <w:rPr>
                <w:rFonts w:asciiTheme="majorBidi" w:hAnsiTheme="majorBidi" w:cstheme="majorBidi"/>
                <w:sz w:val="24"/>
                <w:szCs w:val="24"/>
              </w:rPr>
              <w:t>Warga</w:t>
            </w:r>
          </w:p>
          <w:p w:rsidR="00C07E43" w:rsidRDefault="00C07E43" w:rsidP="008E4F10">
            <w:pPr>
              <w:jc w:val="both"/>
              <w:rPr>
                <w:rFonts w:asciiTheme="majorBidi" w:hAnsiTheme="majorBidi" w:cstheme="majorBidi"/>
                <w:sz w:val="24"/>
                <w:szCs w:val="24"/>
              </w:rPr>
            </w:pPr>
            <w:r>
              <w:rPr>
                <w:rFonts w:asciiTheme="majorBidi" w:hAnsiTheme="majorBidi" w:cstheme="majorBidi"/>
                <w:sz w:val="24"/>
                <w:szCs w:val="24"/>
              </w:rPr>
              <w:t>Warga</w:t>
            </w:r>
          </w:p>
          <w:p w:rsidR="00C07E43" w:rsidRDefault="008E4F10" w:rsidP="00165808">
            <w:pPr>
              <w:jc w:val="both"/>
              <w:rPr>
                <w:rFonts w:asciiTheme="majorBidi" w:hAnsiTheme="majorBidi" w:cstheme="majorBidi"/>
                <w:sz w:val="24"/>
                <w:szCs w:val="24"/>
              </w:rPr>
            </w:pPr>
            <w:r>
              <w:rPr>
                <w:rFonts w:asciiTheme="majorBidi" w:hAnsiTheme="majorBidi" w:cstheme="majorBidi"/>
                <w:sz w:val="24"/>
                <w:szCs w:val="24"/>
              </w:rPr>
              <w:t>Warga</w:t>
            </w:r>
          </w:p>
          <w:p w:rsidR="008E4F10" w:rsidRDefault="008E4F10" w:rsidP="00165808">
            <w:pPr>
              <w:jc w:val="both"/>
              <w:rPr>
                <w:rFonts w:asciiTheme="majorBidi" w:hAnsiTheme="majorBidi" w:cstheme="majorBidi"/>
                <w:sz w:val="24"/>
                <w:szCs w:val="24"/>
              </w:rPr>
            </w:pPr>
            <w:r>
              <w:rPr>
                <w:rFonts w:asciiTheme="majorBidi" w:hAnsiTheme="majorBidi" w:cstheme="majorBidi"/>
                <w:sz w:val="24"/>
                <w:szCs w:val="24"/>
              </w:rPr>
              <w:t>Warga</w:t>
            </w:r>
          </w:p>
          <w:p w:rsidR="008E4F10" w:rsidRDefault="008E4F10" w:rsidP="00165808">
            <w:pPr>
              <w:jc w:val="both"/>
              <w:rPr>
                <w:rFonts w:asciiTheme="majorBidi" w:hAnsiTheme="majorBidi" w:cstheme="majorBidi"/>
                <w:sz w:val="24"/>
                <w:szCs w:val="24"/>
              </w:rPr>
            </w:pPr>
            <w:r>
              <w:rPr>
                <w:rFonts w:asciiTheme="majorBidi" w:hAnsiTheme="majorBidi" w:cstheme="majorBidi"/>
                <w:sz w:val="24"/>
                <w:szCs w:val="24"/>
              </w:rPr>
              <w:t>Warga</w:t>
            </w:r>
          </w:p>
          <w:p w:rsidR="008E4F10" w:rsidRDefault="008E4F10" w:rsidP="00165808">
            <w:pPr>
              <w:jc w:val="both"/>
              <w:rPr>
                <w:rFonts w:asciiTheme="majorBidi" w:hAnsiTheme="majorBidi" w:cstheme="majorBidi"/>
                <w:sz w:val="24"/>
                <w:szCs w:val="24"/>
              </w:rPr>
            </w:pPr>
            <w:r>
              <w:rPr>
                <w:rFonts w:asciiTheme="majorBidi" w:hAnsiTheme="majorBidi" w:cstheme="majorBidi"/>
                <w:sz w:val="24"/>
                <w:szCs w:val="24"/>
              </w:rPr>
              <w:t>Warga</w:t>
            </w:r>
          </w:p>
          <w:p w:rsidR="008E4F10" w:rsidRDefault="00165808" w:rsidP="00165808">
            <w:pPr>
              <w:jc w:val="both"/>
              <w:rPr>
                <w:rFonts w:asciiTheme="majorBidi" w:hAnsiTheme="majorBidi" w:cstheme="majorBidi"/>
                <w:sz w:val="24"/>
                <w:szCs w:val="24"/>
              </w:rPr>
            </w:pPr>
            <w:r>
              <w:rPr>
                <w:rFonts w:asciiTheme="majorBidi" w:hAnsiTheme="majorBidi" w:cstheme="majorBidi"/>
                <w:sz w:val="24"/>
                <w:szCs w:val="24"/>
              </w:rPr>
              <w:t>W</w:t>
            </w:r>
            <w:r w:rsidR="008E4F10">
              <w:rPr>
                <w:rFonts w:asciiTheme="majorBidi" w:hAnsiTheme="majorBidi" w:cstheme="majorBidi"/>
                <w:sz w:val="24"/>
                <w:szCs w:val="24"/>
              </w:rPr>
              <w:t>arga</w:t>
            </w:r>
            <w:r>
              <w:rPr>
                <w:rFonts w:asciiTheme="majorBidi" w:hAnsiTheme="majorBidi" w:cstheme="majorBidi"/>
                <w:sz w:val="24"/>
                <w:szCs w:val="24"/>
              </w:rPr>
              <w:t xml:space="preserve"> </w:t>
            </w:r>
          </w:p>
        </w:tc>
        <w:tc>
          <w:tcPr>
            <w:tcW w:w="2850" w:type="dxa"/>
          </w:tcPr>
          <w:p w:rsidR="0030080F" w:rsidRDefault="00A87896" w:rsidP="00B83475">
            <w:pPr>
              <w:jc w:val="both"/>
              <w:rPr>
                <w:rFonts w:asciiTheme="majorBidi" w:hAnsiTheme="majorBidi" w:cstheme="majorBidi"/>
                <w:sz w:val="24"/>
                <w:szCs w:val="24"/>
              </w:rPr>
            </w:pPr>
            <w:r>
              <w:rPr>
                <w:rFonts w:asciiTheme="majorBidi" w:hAnsiTheme="majorBidi" w:cstheme="majorBidi"/>
                <w:sz w:val="24"/>
                <w:szCs w:val="24"/>
              </w:rPr>
              <w:lastRenderedPageBreak/>
              <w:t xml:space="preserve">Warga RT </w:t>
            </w:r>
            <w:r w:rsidR="00E73F31">
              <w:rPr>
                <w:rFonts w:asciiTheme="majorBidi" w:hAnsiTheme="majorBidi" w:cstheme="majorBidi"/>
                <w:sz w:val="24"/>
                <w:szCs w:val="24"/>
              </w:rPr>
              <w:t>0</w:t>
            </w:r>
            <w:r>
              <w:rPr>
                <w:rFonts w:asciiTheme="majorBidi" w:hAnsiTheme="majorBidi" w:cstheme="majorBidi"/>
                <w:sz w:val="24"/>
                <w:szCs w:val="24"/>
              </w:rPr>
              <w:t>4</w:t>
            </w:r>
          </w:p>
          <w:p w:rsidR="00A87896" w:rsidRDefault="00A87896" w:rsidP="00B83475">
            <w:pPr>
              <w:jc w:val="both"/>
              <w:rPr>
                <w:rFonts w:asciiTheme="majorBidi" w:hAnsiTheme="majorBidi" w:cstheme="majorBidi"/>
                <w:sz w:val="24"/>
                <w:szCs w:val="24"/>
              </w:rPr>
            </w:pPr>
            <w:r>
              <w:rPr>
                <w:rFonts w:asciiTheme="majorBidi" w:hAnsiTheme="majorBidi" w:cstheme="majorBidi"/>
                <w:sz w:val="24"/>
                <w:szCs w:val="24"/>
              </w:rPr>
              <w:t xml:space="preserve">Warga RT </w:t>
            </w:r>
            <w:r w:rsidR="00E73F31">
              <w:rPr>
                <w:rFonts w:asciiTheme="majorBidi" w:hAnsiTheme="majorBidi" w:cstheme="majorBidi"/>
                <w:sz w:val="24"/>
                <w:szCs w:val="24"/>
              </w:rPr>
              <w:t>0</w:t>
            </w:r>
            <w:r>
              <w:rPr>
                <w:rFonts w:asciiTheme="majorBidi" w:hAnsiTheme="majorBidi" w:cstheme="majorBidi"/>
                <w:sz w:val="24"/>
                <w:szCs w:val="24"/>
              </w:rPr>
              <w:t>1</w:t>
            </w:r>
          </w:p>
          <w:p w:rsidR="00A87896" w:rsidRDefault="00263528" w:rsidP="00B83475">
            <w:pPr>
              <w:jc w:val="both"/>
              <w:rPr>
                <w:rFonts w:asciiTheme="majorBidi" w:hAnsiTheme="majorBidi" w:cstheme="majorBidi"/>
                <w:sz w:val="24"/>
                <w:szCs w:val="24"/>
              </w:rPr>
            </w:pPr>
            <w:r>
              <w:rPr>
                <w:rFonts w:asciiTheme="majorBidi" w:hAnsiTheme="majorBidi" w:cstheme="majorBidi"/>
                <w:sz w:val="24"/>
                <w:szCs w:val="24"/>
              </w:rPr>
              <w:t xml:space="preserve">Warga RT </w:t>
            </w:r>
            <w:r w:rsidR="00E73F31">
              <w:rPr>
                <w:rFonts w:asciiTheme="majorBidi" w:hAnsiTheme="majorBidi" w:cstheme="majorBidi"/>
                <w:sz w:val="24"/>
                <w:szCs w:val="24"/>
              </w:rPr>
              <w:t>0</w:t>
            </w:r>
            <w:r>
              <w:rPr>
                <w:rFonts w:asciiTheme="majorBidi" w:hAnsiTheme="majorBidi" w:cstheme="majorBidi"/>
                <w:sz w:val="24"/>
                <w:szCs w:val="24"/>
              </w:rPr>
              <w:t>4</w:t>
            </w:r>
          </w:p>
          <w:p w:rsidR="00263528" w:rsidRDefault="00263528" w:rsidP="00B83475">
            <w:pPr>
              <w:jc w:val="both"/>
              <w:rPr>
                <w:rFonts w:asciiTheme="majorBidi" w:hAnsiTheme="majorBidi" w:cstheme="majorBidi"/>
                <w:sz w:val="24"/>
                <w:szCs w:val="24"/>
              </w:rPr>
            </w:pPr>
            <w:r>
              <w:rPr>
                <w:rFonts w:asciiTheme="majorBidi" w:hAnsiTheme="majorBidi" w:cstheme="majorBidi"/>
                <w:sz w:val="24"/>
                <w:szCs w:val="24"/>
              </w:rPr>
              <w:t xml:space="preserve">Warga RT </w:t>
            </w:r>
            <w:r w:rsidR="00E73F31">
              <w:rPr>
                <w:rFonts w:asciiTheme="majorBidi" w:hAnsiTheme="majorBidi" w:cstheme="majorBidi"/>
                <w:sz w:val="24"/>
                <w:szCs w:val="24"/>
              </w:rPr>
              <w:t>0</w:t>
            </w:r>
            <w:r>
              <w:rPr>
                <w:rFonts w:asciiTheme="majorBidi" w:hAnsiTheme="majorBidi" w:cstheme="majorBidi"/>
                <w:sz w:val="24"/>
                <w:szCs w:val="24"/>
              </w:rPr>
              <w:t>5</w:t>
            </w:r>
          </w:p>
          <w:p w:rsidR="00514EC6" w:rsidRDefault="00514EC6" w:rsidP="00B83475">
            <w:pPr>
              <w:jc w:val="both"/>
              <w:rPr>
                <w:rFonts w:asciiTheme="majorBidi" w:hAnsiTheme="majorBidi" w:cstheme="majorBidi"/>
                <w:sz w:val="24"/>
                <w:szCs w:val="24"/>
              </w:rPr>
            </w:pPr>
            <w:r>
              <w:rPr>
                <w:rFonts w:asciiTheme="majorBidi" w:hAnsiTheme="majorBidi" w:cstheme="majorBidi"/>
                <w:sz w:val="24"/>
                <w:szCs w:val="24"/>
              </w:rPr>
              <w:t>Warga RT</w:t>
            </w:r>
            <w:r w:rsidR="00E73F31">
              <w:rPr>
                <w:rFonts w:asciiTheme="majorBidi" w:hAnsiTheme="majorBidi" w:cstheme="majorBidi"/>
                <w:sz w:val="24"/>
                <w:szCs w:val="24"/>
              </w:rPr>
              <w:t xml:space="preserve"> </w:t>
            </w:r>
            <w:r w:rsidR="00C57547">
              <w:rPr>
                <w:rFonts w:asciiTheme="majorBidi" w:hAnsiTheme="majorBidi" w:cstheme="majorBidi"/>
                <w:sz w:val="24"/>
                <w:szCs w:val="24"/>
              </w:rPr>
              <w:t>02</w:t>
            </w:r>
          </w:p>
          <w:p w:rsidR="00514EC6" w:rsidRDefault="00514EC6" w:rsidP="00B83475">
            <w:pPr>
              <w:jc w:val="both"/>
              <w:rPr>
                <w:rFonts w:asciiTheme="majorBidi" w:hAnsiTheme="majorBidi" w:cstheme="majorBidi"/>
                <w:sz w:val="24"/>
                <w:szCs w:val="24"/>
              </w:rPr>
            </w:pPr>
            <w:r>
              <w:rPr>
                <w:rFonts w:asciiTheme="majorBidi" w:hAnsiTheme="majorBidi" w:cstheme="majorBidi"/>
                <w:sz w:val="24"/>
                <w:szCs w:val="24"/>
              </w:rPr>
              <w:t>Warga RT</w:t>
            </w:r>
            <w:r w:rsidR="00197F42">
              <w:rPr>
                <w:rFonts w:asciiTheme="majorBidi" w:hAnsiTheme="majorBidi" w:cstheme="majorBidi"/>
                <w:sz w:val="24"/>
                <w:szCs w:val="24"/>
              </w:rPr>
              <w:t xml:space="preserve"> 15</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Warga RT</w:t>
            </w:r>
            <w:r w:rsidR="007A6AC2">
              <w:rPr>
                <w:rFonts w:asciiTheme="majorBidi" w:hAnsiTheme="majorBidi" w:cstheme="majorBidi"/>
                <w:sz w:val="24"/>
                <w:szCs w:val="24"/>
              </w:rPr>
              <w:t xml:space="preserve"> 01</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Warga RT</w:t>
            </w:r>
            <w:r w:rsidR="007A6AC2">
              <w:rPr>
                <w:rFonts w:asciiTheme="majorBidi" w:hAnsiTheme="majorBidi" w:cstheme="majorBidi"/>
                <w:sz w:val="24"/>
                <w:szCs w:val="24"/>
              </w:rPr>
              <w:t xml:space="preserve"> 14</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Warga RT</w:t>
            </w:r>
            <w:r w:rsidR="007A6AC2">
              <w:rPr>
                <w:rFonts w:asciiTheme="majorBidi" w:hAnsiTheme="majorBidi" w:cstheme="majorBidi"/>
                <w:sz w:val="24"/>
                <w:szCs w:val="24"/>
              </w:rPr>
              <w:t xml:space="preserve"> 12</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Warga RT</w:t>
            </w:r>
            <w:r w:rsidR="00E73F31">
              <w:rPr>
                <w:rFonts w:asciiTheme="majorBidi" w:hAnsiTheme="majorBidi" w:cstheme="majorBidi"/>
                <w:sz w:val="24"/>
                <w:szCs w:val="24"/>
              </w:rPr>
              <w:t xml:space="preserve"> </w:t>
            </w:r>
            <w:r w:rsidR="007A6AC2">
              <w:rPr>
                <w:rFonts w:asciiTheme="majorBidi" w:hAnsiTheme="majorBidi" w:cstheme="majorBidi"/>
                <w:sz w:val="24"/>
                <w:szCs w:val="24"/>
              </w:rPr>
              <w:t>13</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lastRenderedPageBreak/>
              <w:t>Warga RT</w:t>
            </w:r>
            <w:r w:rsidR="00E73F31">
              <w:rPr>
                <w:rFonts w:asciiTheme="majorBidi" w:hAnsiTheme="majorBidi" w:cstheme="majorBidi"/>
                <w:sz w:val="24"/>
                <w:szCs w:val="24"/>
              </w:rPr>
              <w:t xml:space="preserve"> 14</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Warga RT</w:t>
            </w:r>
            <w:r w:rsidR="00E73F31">
              <w:rPr>
                <w:rFonts w:asciiTheme="majorBidi" w:hAnsiTheme="majorBidi" w:cstheme="majorBidi"/>
                <w:sz w:val="24"/>
                <w:szCs w:val="24"/>
              </w:rPr>
              <w:t xml:space="preserve"> 19</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Warga RT</w:t>
            </w:r>
            <w:r w:rsidR="006251E2">
              <w:rPr>
                <w:rFonts w:asciiTheme="majorBidi" w:hAnsiTheme="majorBidi" w:cstheme="majorBidi"/>
                <w:sz w:val="24"/>
                <w:szCs w:val="24"/>
              </w:rPr>
              <w:t xml:space="preserve"> </w:t>
            </w:r>
            <w:r w:rsidR="00E73F31">
              <w:rPr>
                <w:rFonts w:asciiTheme="majorBidi" w:hAnsiTheme="majorBidi" w:cstheme="majorBidi"/>
                <w:sz w:val="24"/>
                <w:szCs w:val="24"/>
              </w:rPr>
              <w:t>16</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Warga RT</w:t>
            </w:r>
            <w:r w:rsidR="006251E2">
              <w:rPr>
                <w:rFonts w:asciiTheme="majorBidi" w:hAnsiTheme="majorBidi" w:cstheme="majorBidi"/>
                <w:sz w:val="24"/>
                <w:szCs w:val="24"/>
              </w:rPr>
              <w:t xml:space="preserve"> 19</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Warga RT</w:t>
            </w:r>
            <w:r w:rsidR="006251E2">
              <w:rPr>
                <w:rFonts w:asciiTheme="majorBidi" w:hAnsiTheme="majorBidi" w:cstheme="majorBidi"/>
                <w:sz w:val="24"/>
                <w:szCs w:val="24"/>
              </w:rPr>
              <w:t xml:space="preserve"> 15</w:t>
            </w:r>
          </w:p>
          <w:p w:rsidR="00B83475" w:rsidRDefault="00B83475" w:rsidP="00B83475">
            <w:pPr>
              <w:jc w:val="both"/>
              <w:rPr>
                <w:rFonts w:asciiTheme="majorBidi" w:hAnsiTheme="majorBidi" w:cstheme="majorBidi"/>
                <w:sz w:val="24"/>
                <w:szCs w:val="24"/>
              </w:rPr>
            </w:pPr>
            <w:r>
              <w:rPr>
                <w:rFonts w:asciiTheme="majorBidi" w:hAnsiTheme="majorBidi" w:cstheme="majorBidi"/>
                <w:sz w:val="24"/>
                <w:szCs w:val="24"/>
              </w:rPr>
              <w:t xml:space="preserve">Warga </w:t>
            </w:r>
            <w:r w:rsidR="006251E2">
              <w:rPr>
                <w:rFonts w:asciiTheme="majorBidi" w:hAnsiTheme="majorBidi" w:cstheme="majorBidi"/>
                <w:sz w:val="24"/>
                <w:szCs w:val="24"/>
              </w:rPr>
              <w:t>RT 14</w:t>
            </w:r>
          </w:p>
          <w:p w:rsidR="006251E2" w:rsidRDefault="006251E2" w:rsidP="00B83475">
            <w:pPr>
              <w:jc w:val="both"/>
              <w:rPr>
                <w:rFonts w:asciiTheme="majorBidi" w:hAnsiTheme="majorBidi" w:cstheme="majorBidi"/>
                <w:sz w:val="24"/>
                <w:szCs w:val="24"/>
              </w:rPr>
            </w:pPr>
            <w:r>
              <w:rPr>
                <w:rFonts w:asciiTheme="majorBidi" w:hAnsiTheme="majorBidi" w:cstheme="majorBidi"/>
                <w:sz w:val="24"/>
                <w:szCs w:val="24"/>
              </w:rPr>
              <w:t>Warga RT 01</w:t>
            </w:r>
          </w:p>
          <w:p w:rsidR="006251E2" w:rsidRDefault="006251E2" w:rsidP="00B83475">
            <w:pPr>
              <w:jc w:val="both"/>
              <w:rPr>
                <w:rFonts w:asciiTheme="majorBidi" w:hAnsiTheme="majorBidi" w:cstheme="majorBidi"/>
                <w:sz w:val="24"/>
                <w:szCs w:val="24"/>
              </w:rPr>
            </w:pPr>
            <w:r>
              <w:rPr>
                <w:rFonts w:asciiTheme="majorBidi" w:hAnsiTheme="majorBidi" w:cstheme="majorBidi"/>
                <w:sz w:val="24"/>
                <w:szCs w:val="24"/>
              </w:rPr>
              <w:t>Warga RT 15</w:t>
            </w:r>
          </w:p>
        </w:tc>
      </w:tr>
    </w:tbl>
    <w:p w:rsidR="00B83475" w:rsidRDefault="00B83475" w:rsidP="00E921E6">
      <w:pPr>
        <w:spacing w:line="240" w:lineRule="auto"/>
        <w:jc w:val="both"/>
        <w:rPr>
          <w:rFonts w:asciiTheme="majorBidi" w:hAnsiTheme="majorBidi" w:cstheme="majorBidi"/>
          <w:sz w:val="24"/>
          <w:szCs w:val="24"/>
        </w:rPr>
      </w:pPr>
    </w:p>
    <w:p w:rsidR="00E921E6" w:rsidRDefault="00E921E6" w:rsidP="00E921E6">
      <w:pPr>
        <w:spacing w:line="480" w:lineRule="auto"/>
        <w:jc w:val="both"/>
        <w:rPr>
          <w:rFonts w:asciiTheme="majorBidi" w:hAnsiTheme="majorBidi" w:cstheme="majorBidi"/>
          <w:sz w:val="24"/>
          <w:szCs w:val="24"/>
        </w:rPr>
      </w:pPr>
      <w:r>
        <w:rPr>
          <w:rFonts w:asciiTheme="majorBidi" w:hAnsiTheme="majorBidi" w:cstheme="majorBidi"/>
          <w:b/>
          <w:bCs/>
          <w:sz w:val="24"/>
          <w:szCs w:val="24"/>
        </w:rPr>
        <w:t>Pemahaman Masyarakat Terhadap Perkawinan Usia Dini</w:t>
      </w:r>
    </w:p>
    <w:p w:rsidR="00E921E6" w:rsidRDefault="00E921E6" w:rsidP="00E921E6">
      <w:pPr>
        <w:spacing w:line="480" w:lineRule="auto"/>
        <w:jc w:val="both"/>
        <w:rPr>
          <w:rFonts w:asciiTheme="majorBidi" w:hAnsiTheme="majorBidi" w:cstheme="majorBidi"/>
          <w:sz w:val="24"/>
          <w:szCs w:val="24"/>
        </w:rPr>
      </w:pPr>
      <w:r>
        <w:rPr>
          <w:rFonts w:asciiTheme="majorBidi" w:hAnsiTheme="majorBidi" w:cstheme="majorBidi"/>
          <w:sz w:val="24"/>
          <w:szCs w:val="24"/>
        </w:rPr>
        <w:tab/>
        <w:t>Dalam pemahaman mengenai pengertian perkawinan usia dini masyarakat memahami dalam pengertian yang berbeda-beda. Dari hasil wawancara secara umum, dapat diketahui menurut para informen adalah :</w:t>
      </w:r>
    </w:p>
    <w:p w:rsidR="00A37F80" w:rsidRDefault="00E63973" w:rsidP="0016580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Lili p</w:t>
      </w:r>
      <w:r w:rsidR="00C227B3">
        <w:rPr>
          <w:rFonts w:asciiTheme="majorBidi" w:hAnsiTheme="majorBidi" w:cstheme="majorBidi"/>
          <w:sz w:val="24"/>
          <w:szCs w:val="24"/>
        </w:rPr>
        <w:t xml:space="preserve">erkawinan </w:t>
      </w:r>
      <w:r w:rsidR="000F4C64">
        <w:rPr>
          <w:rFonts w:asciiTheme="majorBidi" w:hAnsiTheme="majorBidi" w:cstheme="majorBidi"/>
          <w:sz w:val="24"/>
          <w:szCs w:val="24"/>
        </w:rPr>
        <w:t xml:space="preserve">usia dini </w:t>
      </w:r>
      <w:r w:rsidR="00C227B3">
        <w:rPr>
          <w:rFonts w:asciiTheme="majorBidi" w:hAnsiTheme="majorBidi" w:cstheme="majorBidi"/>
          <w:sz w:val="24"/>
          <w:szCs w:val="24"/>
        </w:rPr>
        <w:t xml:space="preserve">adalah pernikahan </w:t>
      </w:r>
      <w:r w:rsidR="000F4C64">
        <w:rPr>
          <w:rFonts w:asciiTheme="majorBidi" w:hAnsiTheme="majorBidi" w:cstheme="majorBidi"/>
          <w:sz w:val="24"/>
          <w:szCs w:val="24"/>
        </w:rPr>
        <w:t xml:space="preserve">yang dilakukan sebelum </w:t>
      </w:r>
      <w:r w:rsidR="004A3C3D">
        <w:rPr>
          <w:rFonts w:asciiTheme="majorBidi" w:hAnsiTheme="majorBidi" w:cstheme="majorBidi"/>
          <w:sz w:val="24"/>
          <w:szCs w:val="24"/>
        </w:rPr>
        <w:t xml:space="preserve">mereka dewasa </w:t>
      </w:r>
      <w:r w:rsidR="00C227B3">
        <w:rPr>
          <w:rFonts w:asciiTheme="majorBidi" w:hAnsiTheme="majorBidi" w:cstheme="majorBidi"/>
          <w:sz w:val="24"/>
          <w:szCs w:val="24"/>
        </w:rPr>
        <w:t xml:space="preserve"> </w:t>
      </w:r>
      <w:r w:rsidR="00E921E6" w:rsidRPr="00165808">
        <w:rPr>
          <w:rFonts w:asciiTheme="majorBidi" w:hAnsiTheme="majorBidi" w:cstheme="majorBidi"/>
          <w:sz w:val="24"/>
          <w:szCs w:val="24"/>
        </w:rPr>
        <w:t>.</w:t>
      </w:r>
      <w:r w:rsidR="00387717">
        <w:rPr>
          <w:rStyle w:val="FootnoteReference"/>
          <w:rFonts w:asciiTheme="majorBidi" w:hAnsiTheme="majorBidi" w:cstheme="majorBidi"/>
          <w:sz w:val="24"/>
          <w:szCs w:val="24"/>
        </w:rPr>
        <w:footnoteReference w:id="36"/>
      </w:r>
    </w:p>
    <w:p w:rsidR="00E921E6" w:rsidRPr="00165808" w:rsidRDefault="00A37F80" w:rsidP="0016580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Selnjutnya </w:t>
      </w:r>
      <w:r w:rsidR="00387717" w:rsidRPr="00165808">
        <w:rPr>
          <w:rFonts w:asciiTheme="majorBidi" w:hAnsiTheme="majorBidi" w:cstheme="majorBidi"/>
          <w:sz w:val="24"/>
          <w:szCs w:val="24"/>
        </w:rPr>
        <w:t xml:space="preserve">Menurut Bambang </w:t>
      </w:r>
      <w:r w:rsidR="00E921E6" w:rsidRPr="00165808">
        <w:rPr>
          <w:rFonts w:asciiTheme="majorBidi" w:hAnsiTheme="majorBidi" w:cstheme="majorBidi"/>
          <w:sz w:val="24"/>
          <w:szCs w:val="24"/>
        </w:rPr>
        <w:t>Perkawinan</w:t>
      </w:r>
      <w:r w:rsidR="004A3C3D">
        <w:rPr>
          <w:rFonts w:asciiTheme="majorBidi" w:hAnsiTheme="majorBidi" w:cstheme="majorBidi"/>
          <w:sz w:val="24"/>
          <w:szCs w:val="24"/>
        </w:rPr>
        <w:t xml:space="preserve"> usia dini adalah </w:t>
      </w:r>
      <w:r w:rsidR="007F5674">
        <w:rPr>
          <w:rFonts w:asciiTheme="majorBidi" w:hAnsiTheme="majorBidi" w:cstheme="majorBidi"/>
          <w:sz w:val="24"/>
          <w:szCs w:val="24"/>
        </w:rPr>
        <w:t xml:space="preserve">nikah nya seseorang yang belum cukup umur </w:t>
      </w:r>
      <w:r w:rsidR="00E921E6" w:rsidRPr="00165808">
        <w:rPr>
          <w:rFonts w:asciiTheme="majorBidi" w:hAnsiTheme="majorBidi" w:cstheme="majorBidi"/>
          <w:sz w:val="24"/>
          <w:szCs w:val="24"/>
        </w:rPr>
        <w:t>.</w:t>
      </w:r>
      <w:r w:rsidR="00387717">
        <w:rPr>
          <w:rStyle w:val="FootnoteReference"/>
          <w:rFonts w:asciiTheme="majorBidi" w:hAnsiTheme="majorBidi" w:cstheme="majorBidi"/>
          <w:sz w:val="24"/>
          <w:szCs w:val="24"/>
        </w:rPr>
        <w:footnoteReference w:id="37"/>
      </w:r>
    </w:p>
    <w:p w:rsidR="00E921E6" w:rsidRPr="00A37F80" w:rsidRDefault="00A37F80" w:rsidP="00A37F8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Sedangkan </w:t>
      </w:r>
      <w:r w:rsidR="00E63973">
        <w:rPr>
          <w:rFonts w:asciiTheme="majorBidi" w:hAnsiTheme="majorBidi" w:cstheme="majorBidi"/>
          <w:sz w:val="24"/>
          <w:szCs w:val="24"/>
        </w:rPr>
        <w:t>m</w:t>
      </w:r>
      <w:r w:rsidR="00E921E6" w:rsidRPr="00A37F80">
        <w:rPr>
          <w:rFonts w:asciiTheme="majorBidi" w:hAnsiTheme="majorBidi" w:cstheme="majorBidi"/>
          <w:sz w:val="24"/>
          <w:szCs w:val="24"/>
        </w:rPr>
        <w:t>enurut Pomo dan Irul, perkawinan</w:t>
      </w:r>
      <w:r w:rsidR="007F5674">
        <w:rPr>
          <w:rFonts w:asciiTheme="majorBidi" w:hAnsiTheme="majorBidi" w:cstheme="majorBidi"/>
          <w:sz w:val="24"/>
          <w:szCs w:val="24"/>
        </w:rPr>
        <w:t xml:space="preserve"> usia dini</w:t>
      </w:r>
      <w:r w:rsidR="00E921E6" w:rsidRPr="00A37F80">
        <w:rPr>
          <w:rFonts w:asciiTheme="majorBidi" w:hAnsiTheme="majorBidi" w:cstheme="majorBidi"/>
          <w:sz w:val="24"/>
          <w:szCs w:val="24"/>
        </w:rPr>
        <w:t xml:space="preserve"> ada</w:t>
      </w:r>
      <w:r w:rsidR="007F5674">
        <w:rPr>
          <w:rFonts w:asciiTheme="majorBidi" w:hAnsiTheme="majorBidi" w:cstheme="majorBidi"/>
          <w:sz w:val="24"/>
          <w:szCs w:val="24"/>
        </w:rPr>
        <w:t>lah perkawinan yang dilakukan oleh pemuda yang belum cukup umur untuk me</w:t>
      </w:r>
      <w:r w:rsidR="007912FB">
        <w:rPr>
          <w:rFonts w:asciiTheme="majorBidi" w:hAnsiTheme="majorBidi" w:cstheme="majorBidi"/>
          <w:sz w:val="24"/>
          <w:szCs w:val="24"/>
        </w:rPr>
        <w:t>mbangun rumah tangga</w:t>
      </w:r>
      <w:r w:rsidR="00E921E6" w:rsidRPr="00A37F80">
        <w:rPr>
          <w:rFonts w:asciiTheme="majorBidi" w:hAnsiTheme="majorBidi" w:cstheme="majorBidi"/>
          <w:sz w:val="24"/>
          <w:szCs w:val="24"/>
        </w:rPr>
        <w:t>.</w:t>
      </w:r>
      <w:r w:rsidR="00387717">
        <w:rPr>
          <w:rStyle w:val="FootnoteReference"/>
          <w:rFonts w:asciiTheme="majorBidi" w:hAnsiTheme="majorBidi" w:cstheme="majorBidi"/>
          <w:sz w:val="24"/>
          <w:szCs w:val="24"/>
        </w:rPr>
        <w:footnoteReference w:id="38"/>
      </w:r>
    </w:p>
    <w:p w:rsidR="00E921E6" w:rsidRPr="00E63973" w:rsidRDefault="00E63973" w:rsidP="00E639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Kemudian </w:t>
      </w:r>
      <w:r w:rsidR="00E921E6" w:rsidRPr="00E63973">
        <w:rPr>
          <w:rFonts w:asciiTheme="majorBidi" w:hAnsiTheme="majorBidi" w:cstheme="majorBidi"/>
          <w:sz w:val="24"/>
          <w:szCs w:val="24"/>
        </w:rPr>
        <w:t>Menurut Suripto (Sekertaris Desa), perkawinan</w:t>
      </w:r>
      <w:r w:rsidR="007912FB">
        <w:rPr>
          <w:rFonts w:asciiTheme="majorBidi" w:hAnsiTheme="majorBidi" w:cstheme="majorBidi"/>
          <w:sz w:val="24"/>
          <w:szCs w:val="24"/>
        </w:rPr>
        <w:t xml:space="preserve"> usia dini</w:t>
      </w:r>
      <w:r w:rsidR="00E921E6" w:rsidRPr="00E63973">
        <w:rPr>
          <w:rFonts w:asciiTheme="majorBidi" w:hAnsiTheme="majorBidi" w:cstheme="majorBidi"/>
          <w:sz w:val="24"/>
          <w:szCs w:val="24"/>
        </w:rPr>
        <w:t xml:space="preserve"> adalah suatu </w:t>
      </w:r>
      <w:r w:rsidR="007912FB">
        <w:rPr>
          <w:rFonts w:asciiTheme="majorBidi" w:hAnsiTheme="majorBidi" w:cstheme="majorBidi"/>
          <w:sz w:val="24"/>
          <w:szCs w:val="24"/>
        </w:rPr>
        <w:t xml:space="preserve">pernikahan </w:t>
      </w:r>
      <w:r w:rsidR="00F33774">
        <w:rPr>
          <w:rFonts w:asciiTheme="majorBidi" w:hAnsiTheme="majorBidi" w:cstheme="majorBidi"/>
          <w:sz w:val="24"/>
          <w:szCs w:val="24"/>
        </w:rPr>
        <w:t>yang</w:t>
      </w:r>
      <w:r w:rsidR="0047307E">
        <w:rPr>
          <w:rFonts w:asciiTheme="majorBidi" w:hAnsiTheme="majorBidi" w:cstheme="majorBidi"/>
          <w:sz w:val="24"/>
          <w:szCs w:val="24"/>
        </w:rPr>
        <w:t xml:space="preserve"> belum cukup umur seperti yang telah dijelaskan pada undang-undang negara kita</w:t>
      </w:r>
      <w:r w:rsidR="00E921E6" w:rsidRPr="00E63973">
        <w:rPr>
          <w:rFonts w:asciiTheme="majorBidi" w:hAnsiTheme="majorBidi" w:cstheme="majorBidi"/>
          <w:sz w:val="24"/>
          <w:szCs w:val="24"/>
        </w:rPr>
        <w:t>.</w:t>
      </w:r>
      <w:r w:rsidR="00387717">
        <w:rPr>
          <w:rStyle w:val="FootnoteReference"/>
          <w:rFonts w:asciiTheme="majorBidi" w:hAnsiTheme="majorBidi" w:cstheme="majorBidi"/>
          <w:sz w:val="24"/>
          <w:szCs w:val="24"/>
        </w:rPr>
        <w:footnoteReference w:id="39"/>
      </w:r>
    </w:p>
    <w:p w:rsidR="00E921E6" w:rsidRPr="0052421E" w:rsidRDefault="00E921E6" w:rsidP="0052421E">
      <w:pPr>
        <w:spacing w:line="480" w:lineRule="auto"/>
        <w:ind w:firstLine="720"/>
        <w:jc w:val="both"/>
        <w:rPr>
          <w:rFonts w:asciiTheme="majorBidi" w:hAnsiTheme="majorBidi" w:cstheme="majorBidi"/>
          <w:sz w:val="24"/>
          <w:szCs w:val="24"/>
        </w:rPr>
      </w:pPr>
      <w:r w:rsidRPr="002A5DF6">
        <w:rPr>
          <w:rFonts w:asciiTheme="majorBidi" w:hAnsiTheme="majorBidi" w:cstheme="majorBidi"/>
          <w:sz w:val="24"/>
          <w:szCs w:val="24"/>
        </w:rPr>
        <w:t xml:space="preserve"> Bonadi</w:t>
      </w:r>
      <w:r w:rsidR="002A5DF6">
        <w:rPr>
          <w:rFonts w:asciiTheme="majorBidi" w:hAnsiTheme="majorBidi" w:cstheme="majorBidi"/>
          <w:sz w:val="24"/>
          <w:szCs w:val="24"/>
        </w:rPr>
        <w:t xml:space="preserve"> selaku Kepala Desa berpendapat bahwasannya</w:t>
      </w:r>
      <w:r w:rsidR="007C3E8A">
        <w:rPr>
          <w:rFonts w:asciiTheme="majorBidi" w:hAnsiTheme="majorBidi" w:cstheme="majorBidi"/>
          <w:sz w:val="24"/>
          <w:szCs w:val="24"/>
        </w:rPr>
        <w:t xml:space="preserve"> perkawinan usia dini adalah perkawinan yang dilakukan saat umur mereka masih dini atau belum matang untuk membentuk keluarga</w:t>
      </w:r>
      <w:r w:rsidR="00F00169">
        <w:rPr>
          <w:rFonts w:asciiTheme="majorBidi" w:hAnsiTheme="majorBidi" w:cstheme="majorBidi"/>
          <w:sz w:val="24"/>
          <w:szCs w:val="24"/>
        </w:rPr>
        <w:t>, seseorang bisa disebut nikah pada usia dini itu jika mereka melakukan pernikahan tidak sesuai dengan unda</w:t>
      </w:r>
      <w:r w:rsidR="0052421E">
        <w:rPr>
          <w:rFonts w:asciiTheme="majorBidi" w:hAnsiTheme="majorBidi" w:cstheme="majorBidi"/>
          <w:sz w:val="24"/>
          <w:szCs w:val="24"/>
        </w:rPr>
        <w:t>ng-undang</w:t>
      </w:r>
      <w:r w:rsidRPr="002A5DF6">
        <w:rPr>
          <w:rFonts w:asciiTheme="majorBidi" w:hAnsiTheme="majorBidi" w:cstheme="majorBidi"/>
          <w:sz w:val="24"/>
          <w:szCs w:val="24"/>
        </w:rPr>
        <w:t>.</w:t>
      </w:r>
      <w:r w:rsidR="00387717">
        <w:rPr>
          <w:rStyle w:val="FootnoteReference"/>
          <w:rFonts w:asciiTheme="majorBidi" w:hAnsiTheme="majorBidi" w:cstheme="majorBidi"/>
          <w:sz w:val="24"/>
          <w:szCs w:val="24"/>
        </w:rPr>
        <w:footnoteReference w:id="40"/>
      </w:r>
    </w:p>
    <w:p w:rsidR="00E921E6" w:rsidRDefault="00E921E6" w:rsidP="00E921E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Sementara itu, lebih lanjutnya untuk bagaimana pemahaman masyarakat desa margarahayu mengenai batasan-batasan usia berapakah sebaiknya melaksanakan perkawinan itu. Berdasarkan  hasil wawancara secara umum, dapat diketahui menurut para informen adalah sebagai berikut :</w:t>
      </w:r>
    </w:p>
    <w:p w:rsidR="00E921E6" w:rsidRPr="00DD600C" w:rsidRDefault="00D0735F" w:rsidP="00DD600C">
      <w:pPr>
        <w:spacing w:line="480" w:lineRule="auto"/>
        <w:ind w:firstLine="720"/>
        <w:jc w:val="both"/>
        <w:rPr>
          <w:rFonts w:asciiTheme="majorBidi" w:hAnsiTheme="majorBidi" w:cstheme="majorBidi"/>
          <w:sz w:val="24"/>
          <w:szCs w:val="24"/>
        </w:rPr>
      </w:pPr>
      <w:r w:rsidRPr="00DD600C">
        <w:rPr>
          <w:rFonts w:asciiTheme="majorBidi" w:hAnsiTheme="majorBidi" w:cstheme="majorBidi"/>
          <w:sz w:val="24"/>
          <w:szCs w:val="24"/>
        </w:rPr>
        <w:t xml:space="preserve">Menurut sugianto </w:t>
      </w:r>
      <w:r w:rsidR="00E921E6" w:rsidRPr="00DD600C">
        <w:rPr>
          <w:rFonts w:asciiTheme="majorBidi" w:hAnsiTheme="majorBidi" w:cstheme="majorBidi"/>
          <w:sz w:val="24"/>
          <w:szCs w:val="24"/>
        </w:rPr>
        <w:t xml:space="preserve"> perkawinan itu butuh batasan usia tertentu agar kedua mempelai bisa mempertahankan perkawinan tersebut karena perkawinan yang bagus sebaiknya untuk pria berumur 19 tahun dan wanita 16 tahun.</w:t>
      </w:r>
      <w:r w:rsidR="00387717">
        <w:rPr>
          <w:rStyle w:val="FootnoteReference"/>
          <w:rFonts w:asciiTheme="majorBidi" w:hAnsiTheme="majorBidi" w:cstheme="majorBidi"/>
          <w:sz w:val="24"/>
          <w:szCs w:val="24"/>
        </w:rPr>
        <w:footnoteReference w:id="41"/>
      </w:r>
    </w:p>
    <w:p w:rsidR="00E921E6" w:rsidRPr="00DD600C" w:rsidRDefault="00DD600C" w:rsidP="00DD600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Selanjutnya </w:t>
      </w:r>
      <w:r w:rsidR="00E921E6" w:rsidRPr="00DD600C">
        <w:rPr>
          <w:rFonts w:asciiTheme="majorBidi" w:hAnsiTheme="majorBidi" w:cstheme="majorBidi"/>
          <w:sz w:val="24"/>
          <w:szCs w:val="24"/>
        </w:rPr>
        <w:t xml:space="preserve">Menurut Suwanto dan Agung perkawinan itu tidak membutuhkan batas usia tertentu. Alasannya jika seorang anak sudah mandiri untuk mengurus rumah </w:t>
      </w:r>
      <w:r w:rsidR="00E921E6" w:rsidRPr="00DD600C">
        <w:rPr>
          <w:rFonts w:asciiTheme="majorBidi" w:hAnsiTheme="majorBidi" w:cstheme="majorBidi"/>
          <w:sz w:val="24"/>
          <w:szCs w:val="24"/>
        </w:rPr>
        <w:lastRenderedPageBreak/>
        <w:t>tangga laki-laki bisa mencari uang dan yang wanita sudah mengalami haid mereka sudah bisa menikah</w:t>
      </w:r>
      <w:r w:rsidR="00B13D6E" w:rsidRPr="00DD600C">
        <w:rPr>
          <w:rFonts w:asciiTheme="majorBidi" w:hAnsiTheme="majorBidi" w:cstheme="majorBidi"/>
          <w:sz w:val="24"/>
          <w:szCs w:val="24"/>
          <w:lang w:val="id-ID"/>
        </w:rPr>
        <w:t>.</w:t>
      </w:r>
      <w:r w:rsidR="00B13D6E">
        <w:rPr>
          <w:rStyle w:val="FootnoteReference"/>
          <w:rFonts w:asciiTheme="majorBidi" w:hAnsiTheme="majorBidi" w:cstheme="majorBidi"/>
          <w:sz w:val="24"/>
          <w:szCs w:val="24"/>
          <w:lang w:val="id-ID"/>
        </w:rPr>
        <w:footnoteReference w:id="42"/>
      </w:r>
    </w:p>
    <w:p w:rsidR="00E921E6" w:rsidRPr="00DD600C" w:rsidRDefault="00DD600C" w:rsidP="00DD600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Kemudian </w:t>
      </w:r>
      <w:r w:rsidR="00E921E6" w:rsidRPr="00DD600C">
        <w:rPr>
          <w:rFonts w:asciiTheme="majorBidi" w:hAnsiTheme="majorBidi" w:cstheme="majorBidi"/>
          <w:sz w:val="24"/>
          <w:szCs w:val="24"/>
        </w:rPr>
        <w:t>Menurut Cici dan Riono bahwasannya perkawinan itu tidak ada batasan-batasan tertentu, alasannya apabila anak tersebut sudah mengalami haid maka anak tersebut sudah boleh untuk menikah tanpa melihat berapa usia anak tersebut.</w:t>
      </w:r>
      <w:r w:rsidR="00B13D6E">
        <w:rPr>
          <w:rStyle w:val="FootnoteReference"/>
          <w:rFonts w:asciiTheme="majorBidi" w:hAnsiTheme="majorBidi" w:cstheme="majorBidi"/>
          <w:sz w:val="24"/>
          <w:szCs w:val="24"/>
        </w:rPr>
        <w:footnoteReference w:id="43"/>
      </w:r>
    </w:p>
    <w:p w:rsidR="007C04DB" w:rsidRDefault="00E921E6" w:rsidP="007C04D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Selanj</w:t>
      </w:r>
      <w:r w:rsidR="00B13D6E">
        <w:rPr>
          <w:rFonts w:asciiTheme="majorBidi" w:hAnsiTheme="majorBidi" w:cstheme="majorBidi"/>
          <w:sz w:val="24"/>
          <w:szCs w:val="24"/>
        </w:rPr>
        <w:t>utnya menurut Wahyudin</w:t>
      </w:r>
      <w:r>
        <w:rPr>
          <w:rFonts w:asciiTheme="majorBidi" w:hAnsiTheme="majorBidi" w:cstheme="majorBidi"/>
          <w:sz w:val="24"/>
          <w:szCs w:val="24"/>
        </w:rPr>
        <w:t xml:space="preserve"> perkawinan itu terserah kapan saja bisa dilakukan apabila ada kemauan dari anak dan sudah diperbolehkan oleh kedua orang tuanya.</w:t>
      </w:r>
      <w:r w:rsidR="00B13D6E">
        <w:rPr>
          <w:rStyle w:val="FootnoteReference"/>
          <w:rFonts w:asciiTheme="majorBidi" w:hAnsiTheme="majorBidi" w:cstheme="majorBidi"/>
          <w:sz w:val="24"/>
          <w:szCs w:val="24"/>
        </w:rPr>
        <w:footnoteReference w:id="44"/>
      </w:r>
    </w:p>
    <w:p w:rsidR="005B6F60" w:rsidRDefault="005B6F60" w:rsidP="007C04D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Untung Sutarno</w:t>
      </w:r>
      <w:r w:rsidR="0098350F">
        <w:rPr>
          <w:rFonts w:asciiTheme="majorBidi" w:hAnsiTheme="majorBidi" w:cstheme="majorBidi"/>
          <w:sz w:val="24"/>
          <w:szCs w:val="24"/>
        </w:rPr>
        <w:t xml:space="preserve"> sebagai </w:t>
      </w:r>
      <w:r w:rsidR="00D463C1">
        <w:rPr>
          <w:rFonts w:asciiTheme="majorBidi" w:hAnsiTheme="majorBidi" w:cstheme="majorBidi"/>
          <w:sz w:val="24"/>
          <w:szCs w:val="24"/>
        </w:rPr>
        <w:t>(P3N)</w:t>
      </w:r>
      <w:r>
        <w:rPr>
          <w:rFonts w:asciiTheme="majorBidi" w:hAnsiTheme="majorBidi" w:cstheme="majorBidi"/>
          <w:sz w:val="24"/>
          <w:szCs w:val="24"/>
        </w:rPr>
        <w:t xml:space="preserve"> berpendapat bahwasannya negara kita ini adalah negara hukum yang telah mengatur segala hal yang ada di</w:t>
      </w:r>
      <w:r w:rsidR="00F42F87">
        <w:rPr>
          <w:rFonts w:asciiTheme="majorBidi" w:hAnsiTheme="majorBidi" w:cstheme="majorBidi"/>
          <w:sz w:val="24"/>
          <w:szCs w:val="24"/>
        </w:rPr>
        <w:t xml:space="preserve"> negara kita, maka dari itu pernikahan </w:t>
      </w:r>
      <w:r w:rsidR="00993B24">
        <w:rPr>
          <w:rFonts w:asciiTheme="majorBidi" w:hAnsiTheme="majorBidi" w:cstheme="majorBidi"/>
          <w:sz w:val="24"/>
          <w:szCs w:val="24"/>
        </w:rPr>
        <w:t xml:space="preserve">itu dilakukan ketika sudah mencapai umur seperti yang telah dijelskan pada </w:t>
      </w:r>
      <w:r w:rsidR="00E921E6">
        <w:rPr>
          <w:rFonts w:asciiTheme="majorBidi" w:hAnsiTheme="majorBidi" w:cstheme="majorBidi"/>
          <w:sz w:val="24"/>
          <w:szCs w:val="24"/>
        </w:rPr>
        <w:t xml:space="preserve"> </w:t>
      </w:r>
      <w:r w:rsidR="006E0E3A">
        <w:rPr>
          <w:rFonts w:asciiTheme="majorBidi" w:hAnsiTheme="majorBidi" w:cstheme="majorBidi"/>
          <w:sz w:val="24"/>
          <w:szCs w:val="24"/>
        </w:rPr>
        <w:t>Undang-Undang Perkawinan  NO 1 tahun 1974</w:t>
      </w:r>
      <w:r w:rsidR="0098350F">
        <w:rPr>
          <w:rFonts w:asciiTheme="majorBidi" w:hAnsiTheme="majorBidi" w:cstheme="majorBidi"/>
          <w:sz w:val="24"/>
          <w:szCs w:val="24"/>
        </w:rPr>
        <w:t>, 19 tahun untuk laki-laki dan 16 tahun untuk wanita.</w:t>
      </w:r>
      <w:r w:rsidR="002D001C">
        <w:rPr>
          <w:rStyle w:val="FootnoteReference"/>
          <w:rFonts w:asciiTheme="majorBidi" w:hAnsiTheme="majorBidi" w:cstheme="majorBidi"/>
          <w:sz w:val="24"/>
          <w:szCs w:val="24"/>
        </w:rPr>
        <w:footnoteReference w:id="45"/>
      </w:r>
    </w:p>
    <w:p w:rsidR="00E921E6" w:rsidRPr="007C04DB" w:rsidRDefault="00E921E6" w:rsidP="007C04D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Kemudian menurut Suroso (Kepala Dusun IV), seorang pria dan wanita harus menikah ketika usia 20 sampai 25 tahun, alasannya karena pada usia tersebut adalah usia yang subur bagi pria dan wanita. Adapun perkawinan usia dini atau perkawinan dibawah umur adalah perkawinan yang dilakukan tidak memenuhi ketentuan Undang-</w:t>
      </w:r>
      <w:r>
        <w:rPr>
          <w:rFonts w:asciiTheme="majorBidi" w:hAnsiTheme="majorBidi" w:cstheme="majorBidi"/>
          <w:sz w:val="24"/>
          <w:szCs w:val="24"/>
        </w:rPr>
        <w:lastRenderedPageBreak/>
        <w:t>Undang perkawinan nomor 1 tahun 1974 pasal 7 ayat 1 yang berbunyi : perkawinan hanya  diizinkan jika pria berumur 19 tahun dan pihak wanita sudah berumur 16 tahun.</w:t>
      </w:r>
    </w:p>
    <w:p w:rsidR="00E777BA" w:rsidRPr="00FF691D" w:rsidRDefault="00E921E6" w:rsidP="00E921E6">
      <w:pPr>
        <w:spacing w:line="480" w:lineRule="auto"/>
        <w:jc w:val="both"/>
        <w:rPr>
          <w:rFonts w:asciiTheme="majorBidi" w:hAnsiTheme="majorBidi" w:cstheme="majorBidi"/>
          <w:sz w:val="24"/>
          <w:szCs w:val="24"/>
          <w:lang w:val="id-ID"/>
        </w:rPr>
      </w:pPr>
      <w:r w:rsidRPr="00765A24">
        <w:rPr>
          <w:rFonts w:asciiTheme="majorBidi" w:hAnsiTheme="majorBidi" w:cstheme="majorBidi"/>
          <w:sz w:val="24"/>
          <w:szCs w:val="24"/>
          <w:lang w:val="id-ID"/>
        </w:rPr>
        <w:tab/>
        <w:t>Suripto (Sekertaris Desa) mengatakan ada beberapa efek yang bisa terjadi jika melakukan usia dini, efek untuk wanita jika melakukan pernikahan dini akan berpengaruh pada organ tubuh/ kesehatan ketika sudah mengandung karena rahim masih muda dan akan rentang terjadinya keguguran. Dan efek untuk laki-laki jika melakukan perkawinan usia dini akan membahayakan istrinya karena dia tidak bisa mengendalikan nafsu untuk memukul, menyiksa seorang istri jika terjadi cekcok dalam rumah tangga.</w:t>
      </w:r>
      <w:r w:rsidR="00B13D6E">
        <w:rPr>
          <w:rStyle w:val="FootnoteReference"/>
          <w:rFonts w:asciiTheme="majorBidi" w:hAnsiTheme="majorBidi" w:cstheme="majorBidi"/>
          <w:sz w:val="24"/>
          <w:szCs w:val="24"/>
        </w:rPr>
        <w:footnoteReference w:id="46"/>
      </w:r>
    </w:p>
    <w:p w:rsidR="00E921E6" w:rsidRPr="00FF691D" w:rsidRDefault="00E777BA" w:rsidP="00B839D6">
      <w:pPr>
        <w:spacing w:line="480" w:lineRule="auto"/>
        <w:ind w:firstLine="720"/>
        <w:jc w:val="both"/>
        <w:rPr>
          <w:rFonts w:asciiTheme="majorBidi" w:hAnsiTheme="majorBidi" w:cstheme="majorBidi"/>
          <w:sz w:val="24"/>
          <w:szCs w:val="24"/>
          <w:lang w:val="id-ID"/>
        </w:rPr>
      </w:pPr>
      <w:r w:rsidRPr="00765A24">
        <w:rPr>
          <w:rFonts w:asciiTheme="majorBidi" w:hAnsiTheme="majorBidi" w:cstheme="majorBidi"/>
          <w:sz w:val="24"/>
          <w:szCs w:val="24"/>
          <w:lang w:val="id-ID"/>
        </w:rPr>
        <w:t>Dari beberapa pemahaman Masyarak</w:t>
      </w:r>
      <w:r w:rsidR="00646A5C">
        <w:rPr>
          <w:rFonts w:asciiTheme="majorBidi" w:hAnsiTheme="majorBidi" w:cstheme="majorBidi"/>
          <w:sz w:val="24"/>
          <w:szCs w:val="24"/>
          <w:lang w:val="id-ID"/>
        </w:rPr>
        <w:t xml:space="preserve">at desa margarahayu </w:t>
      </w:r>
      <w:r w:rsidR="00646A5C" w:rsidRPr="00FF691D">
        <w:rPr>
          <w:rFonts w:asciiTheme="majorBidi" w:hAnsiTheme="majorBidi" w:cstheme="majorBidi"/>
          <w:sz w:val="24"/>
          <w:szCs w:val="24"/>
          <w:lang w:val="id-ID"/>
        </w:rPr>
        <w:t xml:space="preserve">banyak dari mereka yang belum mengetahui apa itu pernikahan </w:t>
      </w:r>
      <w:r w:rsidR="003A0207" w:rsidRPr="00FF691D">
        <w:rPr>
          <w:rFonts w:asciiTheme="majorBidi" w:hAnsiTheme="majorBidi" w:cstheme="majorBidi"/>
          <w:sz w:val="24"/>
          <w:szCs w:val="24"/>
          <w:lang w:val="id-ID"/>
        </w:rPr>
        <w:t>dini</w:t>
      </w:r>
      <w:r w:rsidRPr="00765A24">
        <w:rPr>
          <w:rFonts w:asciiTheme="majorBidi" w:hAnsiTheme="majorBidi" w:cstheme="majorBidi"/>
          <w:sz w:val="24"/>
          <w:szCs w:val="24"/>
          <w:lang w:val="id-ID"/>
        </w:rPr>
        <w:t xml:space="preserve">, </w:t>
      </w:r>
      <w:r w:rsidR="003A0207" w:rsidRPr="00FF691D">
        <w:rPr>
          <w:rFonts w:asciiTheme="majorBidi" w:hAnsiTheme="majorBidi" w:cstheme="majorBidi"/>
          <w:sz w:val="24"/>
          <w:szCs w:val="24"/>
          <w:lang w:val="id-ID"/>
        </w:rPr>
        <w:t>dengan demikian banyak dari mereka yang menikahkan anaknya pada usia muda tanpa</w:t>
      </w:r>
      <w:r w:rsidR="00E9710B" w:rsidRPr="00FF691D">
        <w:rPr>
          <w:rFonts w:asciiTheme="majorBidi" w:hAnsiTheme="majorBidi" w:cstheme="majorBidi"/>
          <w:sz w:val="24"/>
          <w:szCs w:val="24"/>
          <w:lang w:val="id-ID"/>
        </w:rPr>
        <w:t xml:space="preserve"> memikirkan pendidikan anak-anak mereka dan </w:t>
      </w:r>
      <w:r w:rsidR="00E9710B">
        <w:rPr>
          <w:rFonts w:asciiTheme="majorBidi" w:hAnsiTheme="majorBidi" w:cstheme="majorBidi"/>
          <w:sz w:val="24"/>
          <w:szCs w:val="24"/>
          <w:lang w:val="id-ID"/>
        </w:rPr>
        <w:t>n</w:t>
      </w:r>
      <w:r w:rsidRPr="00765A24">
        <w:rPr>
          <w:rFonts w:asciiTheme="majorBidi" w:hAnsiTheme="majorBidi" w:cstheme="majorBidi"/>
          <w:sz w:val="24"/>
          <w:szCs w:val="24"/>
          <w:lang w:val="id-ID"/>
        </w:rPr>
        <w:t xml:space="preserve"> efek yang terjadi jika melakukan pernikahan usia muda.</w:t>
      </w:r>
    </w:p>
    <w:p w:rsidR="00E921E6" w:rsidRDefault="00E921E6" w:rsidP="00E921E6">
      <w:pPr>
        <w:spacing w:line="480" w:lineRule="auto"/>
        <w:jc w:val="both"/>
        <w:rPr>
          <w:rFonts w:asciiTheme="majorBidi" w:hAnsiTheme="majorBidi" w:cstheme="majorBidi"/>
          <w:sz w:val="24"/>
          <w:szCs w:val="24"/>
        </w:rPr>
      </w:pPr>
      <w:r w:rsidRPr="00765A24">
        <w:rPr>
          <w:rFonts w:asciiTheme="majorBidi" w:hAnsiTheme="majorBidi" w:cstheme="majorBidi"/>
          <w:sz w:val="24"/>
          <w:szCs w:val="24"/>
          <w:lang w:val="id-ID"/>
        </w:rPr>
        <w:tab/>
        <w:t>Berdasarkan wawancara pada tanggal</w:t>
      </w:r>
      <w:r w:rsidR="00631759" w:rsidRPr="00631759">
        <w:rPr>
          <w:rFonts w:asciiTheme="majorBidi" w:hAnsiTheme="majorBidi" w:cstheme="majorBidi"/>
          <w:sz w:val="24"/>
          <w:szCs w:val="24"/>
          <w:lang w:val="id-ID"/>
        </w:rPr>
        <w:t xml:space="preserve"> 10 mei </w:t>
      </w:r>
      <w:r w:rsidRPr="00765A24">
        <w:rPr>
          <w:rFonts w:asciiTheme="majorBidi" w:hAnsiTheme="majorBidi" w:cstheme="majorBidi"/>
          <w:sz w:val="24"/>
          <w:szCs w:val="24"/>
          <w:lang w:val="id-ID"/>
        </w:rPr>
        <w:t xml:space="preserve">2015, dengan Yahya (warga setempat) mengatakan bahwa dikota sangat minim sekali untuk melakukan perkawinan usia dini, karena dikota tingkat  pendidikan nya banyak yang lebih tinggi dibandingkan dengan masyarakat desa, selain itu juga dikota banyak saluran untuk melampiaskan hawa nafsu cukup banyak, apabila tidak memiliki dasar agama dan iman yang cukup kuat maka akan tergelincir kadalam perbuatan kemaksiatan, perzinaan dan kehancuran </w:t>
      </w:r>
      <w:r w:rsidRPr="00765A24">
        <w:rPr>
          <w:rFonts w:asciiTheme="majorBidi" w:hAnsiTheme="majorBidi" w:cstheme="majorBidi"/>
          <w:sz w:val="24"/>
          <w:szCs w:val="24"/>
          <w:lang w:val="id-ID"/>
        </w:rPr>
        <w:lastRenderedPageBreak/>
        <w:t xml:space="preserve">moral. </w:t>
      </w:r>
      <w:r>
        <w:rPr>
          <w:rFonts w:asciiTheme="majorBidi" w:hAnsiTheme="majorBidi" w:cstheme="majorBidi"/>
          <w:sz w:val="24"/>
          <w:szCs w:val="24"/>
        </w:rPr>
        <w:t>Sedangkan didesa sifat tolong menolong dan sifat kekeluargaan antara individu dan individu yang lain masih terjalin sangat erat dalam kehidupan meraka.</w:t>
      </w:r>
      <w:r w:rsidR="00B13D6E">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w:t>
      </w:r>
    </w:p>
    <w:p w:rsidR="00D64188" w:rsidRDefault="00E921E6" w:rsidP="007C04D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Orang tua memahami kawinitu mempunyai beban yang cukup berat dan banyak lika-liku dalam pernikahan untuk mencapai keluarga yang sakinah mawadah warohmah, dengan alasan itu menjadi masalah bagi orang tua untuk mengawinkan anaknya yang masih muda, serta kondisi ekonomi orang tua yang pas-pasan, keadaan inilah yang menjadi pertimbangan orang tua untuk menikahkan anak pada usia muda, karena untung dan rugilah yang menjadi pertimbangan orang tua , keuntungan jika anak dikawinkan usia muda maka terlepaslah tanggung jawabnya, terhindar dari aib jika anaknya berdua-duan dengan pasangannya padahal belum terikat tali pernikahan. Sedangkan kerugiannya adalah kurangnya pengetahuan anak tentang pendidikan dan pengalaman tentang hidup berumah tangga sangat sedikit sekali, namun seandainya ekonomi mereka cukup dan seorang anak mempunyai keinginan untuk melanjutkan pendidikan maka orang tua tidak akan mengawinkan anaknya pada usia muda</w:t>
      </w:r>
    </w:p>
    <w:p w:rsidR="00E921E6" w:rsidRDefault="00E921E6" w:rsidP="003B2AB1">
      <w:pPr>
        <w:spacing w:line="480" w:lineRule="auto"/>
        <w:jc w:val="both"/>
        <w:rPr>
          <w:rFonts w:asciiTheme="majorBidi" w:hAnsiTheme="majorBidi" w:cstheme="majorBidi"/>
          <w:sz w:val="24"/>
          <w:szCs w:val="24"/>
        </w:rPr>
      </w:pPr>
      <w:r>
        <w:rPr>
          <w:rFonts w:asciiTheme="majorBidi" w:hAnsiTheme="majorBidi" w:cstheme="majorBidi"/>
          <w:sz w:val="24"/>
          <w:szCs w:val="24"/>
        </w:rPr>
        <w:t>FAKTOR-FAKTOR TERJADINYA NIKAH DINI</w:t>
      </w:r>
    </w:p>
    <w:p w:rsidR="0089768B" w:rsidRDefault="00E921E6" w:rsidP="001F387E">
      <w:pPr>
        <w:spacing w:line="480" w:lineRule="auto"/>
        <w:jc w:val="both"/>
        <w:rPr>
          <w:rFonts w:asciiTheme="majorBidi" w:hAnsiTheme="majorBidi" w:cstheme="majorBidi"/>
          <w:sz w:val="24"/>
          <w:szCs w:val="24"/>
        </w:rPr>
      </w:pPr>
      <w:r>
        <w:rPr>
          <w:rFonts w:asciiTheme="majorBidi" w:hAnsiTheme="majorBidi" w:cstheme="majorBidi"/>
          <w:sz w:val="24"/>
          <w:szCs w:val="24"/>
        </w:rPr>
        <w:tab/>
        <w:t>Berdasarkan penggalian data dengan informen tersebut didapatkan bahwa faktor-faktor terjadi perkawinan usia muda menurut Suripto, Bonadi, Suroto, dan Marsini disebabkan beberapa hal yaitu:</w:t>
      </w:r>
    </w:p>
    <w:p w:rsidR="00E921E6" w:rsidRDefault="00E921E6" w:rsidP="00E921E6">
      <w:pPr>
        <w:pStyle w:val="ListParagraph"/>
        <w:numPr>
          <w:ilvl w:val="0"/>
          <w:numId w:val="2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Rendahnya tingkat pendidikan</w:t>
      </w:r>
    </w:p>
    <w:p w:rsidR="00E921E6" w:rsidRDefault="00E921E6" w:rsidP="00E921E6">
      <w:pPr>
        <w:pStyle w:val="ListParagraph"/>
        <w:numPr>
          <w:ilvl w:val="0"/>
          <w:numId w:val="2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Ekonomi yang lemah</w:t>
      </w:r>
    </w:p>
    <w:p w:rsidR="00E921E6" w:rsidRDefault="00E921E6" w:rsidP="00E921E6">
      <w:pPr>
        <w:pStyle w:val="ListParagraph"/>
        <w:numPr>
          <w:ilvl w:val="0"/>
          <w:numId w:val="2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Faktor pergaulan</w:t>
      </w:r>
    </w:p>
    <w:p w:rsidR="00B13D6E" w:rsidRDefault="00E921E6" w:rsidP="00E921E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Sementara it</w:t>
      </w:r>
      <w:r w:rsidR="00B13D6E">
        <w:rPr>
          <w:rFonts w:asciiTheme="majorBidi" w:hAnsiTheme="majorBidi" w:cstheme="majorBidi"/>
          <w:sz w:val="24"/>
          <w:szCs w:val="24"/>
        </w:rPr>
        <w:t xml:space="preserve">u, menurut </w:t>
      </w:r>
      <w:r>
        <w:rPr>
          <w:rFonts w:asciiTheme="majorBidi" w:hAnsiTheme="majorBidi" w:cstheme="majorBidi"/>
          <w:sz w:val="24"/>
          <w:szCs w:val="24"/>
        </w:rPr>
        <w:t>Erna faktor terjadinya perkawinan usia muda dikarenakan lemahnya ekonomi keluarga yang mengakibatkan putus sekolah sehingga langsung dinikahkan oleh orang tua mereka.</w:t>
      </w:r>
      <w:r w:rsidR="00B13D6E">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w:t>
      </w:r>
    </w:p>
    <w:p w:rsidR="00B13D6E" w:rsidRDefault="00E921E6" w:rsidP="00B13D6E">
      <w:pPr>
        <w:pStyle w:val="ListParagraph"/>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rPr>
        <w:t>Menur</w:t>
      </w:r>
      <w:r w:rsidR="00B13D6E">
        <w:rPr>
          <w:rFonts w:asciiTheme="majorBidi" w:hAnsiTheme="majorBidi" w:cstheme="majorBidi"/>
          <w:sz w:val="24"/>
          <w:szCs w:val="24"/>
        </w:rPr>
        <w:t>ut Nur wasis</w:t>
      </w:r>
      <w:r w:rsidR="00B13D6E">
        <w:rPr>
          <w:rFonts w:asciiTheme="majorBidi" w:hAnsiTheme="majorBidi" w:cstheme="majorBidi"/>
          <w:sz w:val="24"/>
          <w:szCs w:val="24"/>
          <w:lang w:val="id-ID"/>
        </w:rPr>
        <w:t xml:space="preserve"> </w:t>
      </w:r>
      <w:r>
        <w:rPr>
          <w:rFonts w:asciiTheme="majorBidi" w:hAnsiTheme="majorBidi" w:cstheme="majorBidi"/>
          <w:sz w:val="24"/>
          <w:szCs w:val="24"/>
        </w:rPr>
        <w:t>penyebab terjadinya perkawinan usia muda dikarenakan lemahnya pendidikan formal maupun nonformal.</w:t>
      </w:r>
      <w:r w:rsidR="00B13D6E">
        <w:rPr>
          <w:rStyle w:val="FootnoteReference"/>
          <w:rFonts w:asciiTheme="majorBidi" w:hAnsiTheme="majorBidi" w:cstheme="majorBidi"/>
          <w:sz w:val="24"/>
          <w:szCs w:val="24"/>
        </w:rPr>
        <w:footnoteReference w:id="49"/>
      </w:r>
    </w:p>
    <w:p w:rsidR="00B13D6E" w:rsidRDefault="00B13D6E" w:rsidP="00B13D6E">
      <w:pPr>
        <w:pStyle w:val="ListParagraph"/>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rPr>
        <w:t xml:space="preserve"> Menurut </w:t>
      </w:r>
      <w:r w:rsidR="00E921E6">
        <w:rPr>
          <w:rFonts w:asciiTheme="majorBidi" w:hAnsiTheme="majorBidi" w:cstheme="majorBidi"/>
          <w:sz w:val="24"/>
          <w:szCs w:val="24"/>
        </w:rPr>
        <w:t>Andi terjadinya nikah muda dikarenakan pergaulan yang tidak terkontrol oleh orang tuanya.</w:t>
      </w:r>
      <w:r>
        <w:rPr>
          <w:rStyle w:val="FootnoteReference"/>
          <w:rFonts w:asciiTheme="majorBidi" w:hAnsiTheme="majorBidi" w:cstheme="majorBidi"/>
          <w:sz w:val="24"/>
          <w:szCs w:val="24"/>
        </w:rPr>
        <w:footnoteReference w:id="50"/>
      </w:r>
      <w:r w:rsidR="00E921E6">
        <w:rPr>
          <w:rFonts w:asciiTheme="majorBidi" w:hAnsiTheme="majorBidi" w:cstheme="majorBidi"/>
          <w:sz w:val="24"/>
          <w:szCs w:val="24"/>
        </w:rPr>
        <w:t xml:space="preserve"> </w:t>
      </w:r>
    </w:p>
    <w:p w:rsidR="00E921E6" w:rsidRDefault="00E921E6" w:rsidP="00B13D6E">
      <w:pPr>
        <w:pStyle w:val="ListParagraph"/>
        <w:spacing w:line="480" w:lineRule="auto"/>
        <w:ind w:left="0" w:firstLine="284"/>
        <w:jc w:val="both"/>
        <w:rPr>
          <w:rFonts w:asciiTheme="majorBidi" w:hAnsiTheme="majorBidi" w:cstheme="majorBidi"/>
          <w:sz w:val="24"/>
          <w:szCs w:val="24"/>
        </w:rPr>
      </w:pPr>
      <w:r>
        <w:rPr>
          <w:rFonts w:asciiTheme="majorBidi" w:hAnsiTheme="majorBidi" w:cstheme="majorBidi"/>
          <w:sz w:val="24"/>
          <w:szCs w:val="24"/>
        </w:rPr>
        <w:t>Dari pendapat mereka dapat diketahui bahwa faktor-faktor terjadinya perkawinan usia muda di desa Marga Rahayu sebagai berikut :</w:t>
      </w:r>
    </w:p>
    <w:p w:rsidR="00E921E6" w:rsidRDefault="00E921E6" w:rsidP="00E921E6">
      <w:pPr>
        <w:pStyle w:val="ListParagraph"/>
        <w:numPr>
          <w:ilvl w:val="0"/>
          <w:numId w:val="2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Ekonomi yang lemah</w:t>
      </w:r>
    </w:p>
    <w:p w:rsidR="00E921E6" w:rsidRDefault="00E921E6" w:rsidP="00E921E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Ekonomi merupakan salah satu faktor yang sangat penting dalam kehidupan manusia. Karena ekonomi seseorang itu bisa menjadi tola ukur apakah manusia itu hidup makmur atau hidup sensara dan ekonomi itu merupakan kebutuhan primer bagi manusia, adapun kebutuhan primer yang sangat pokok yang dibutuhkan manusia setiap hari yaitu : sandang, pangan, papan. Sandang yaitu berupa pakaian yang dikenakan manusia setiap hari, pangan yaitu makanan yang dikonsumsi untuk menyambung hidup manusia tersebut sedangkan papan yaitu berupa tempat tinggal yang layak dihuni. </w:t>
      </w:r>
      <w:r>
        <w:rPr>
          <w:rFonts w:asciiTheme="majorBidi" w:hAnsiTheme="majorBidi" w:cstheme="majorBidi"/>
          <w:sz w:val="24"/>
          <w:szCs w:val="24"/>
        </w:rPr>
        <w:lastRenderedPageBreak/>
        <w:t>Untuk memenuhi kebutuhan pokok tersebut berbagai cara yang dilakukan  masyarakat Desa Margarahayu, ada yang berkerja petani padi dan kelapa, ada yang berkerja menjadi buruh tani, ada yang menjadi guru honor, sangat sulit ditentukan berapa besar pendapatan mereka setiap bulannya, sebab usaha yang mereka peroleh tergantung usaha yang mereka lakukan bahkan tidak menutup kemungkinan usaha yang dilakukan tidak mendapatkan hasil seperti ya</w:t>
      </w:r>
      <w:r w:rsidR="00B13D6E">
        <w:rPr>
          <w:rFonts w:asciiTheme="majorBidi" w:hAnsiTheme="majorBidi" w:cstheme="majorBidi"/>
          <w:sz w:val="24"/>
          <w:szCs w:val="24"/>
        </w:rPr>
        <w:t>ng telah mereka lakukan seperti</w:t>
      </w:r>
      <w:r>
        <w:rPr>
          <w:rFonts w:asciiTheme="majorBidi" w:hAnsiTheme="majorBidi" w:cstheme="majorBidi"/>
          <w:sz w:val="24"/>
          <w:szCs w:val="24"/>
        </w:rPr>
        <w:t>: petani padi yang sudah berusaha untuk menanam dan menyuburkan tanaman ketika padi sudah siap manen dan diserang hama baik itu babi, belalang dan hama yng lainnya yang membuat panen tersebut tidak sesiuai dengan keinginan mereka, petani kelapa yang menunggu tiga bulan sekali untuk memetiknya tetapi harga turun hasil yang mereka dapatkan tidak sesuai dengan usaha yang mereka lakukan.</w:t>
      </w:r>
    </w:p>
    <w:p w:rsidR="00E921E6" w:rsidRPr="000369E2" w:rsidRDefault="00E921E6" w:rsidP="000369E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Dengan situasi yang demikianlah mereka harus menjalani lika-liku kehidupan untuk menghidupi keluarganya, khususnya tanggung jawab orang tua terhadap anak-anaknya.  Anak merupakan salah satu titipan yang dititipkan oleh Allah kepada orang tua, kewajiban orang tua bukan hanya menghidupi anak memberi makan anak tetapi orang tua juga wajib memberikan pendidikan kepada anak agar mereka mempunyai bekal untuk menjalani masa deepan mereka. Hal ini menjadi kendala bagi orang tua yang tidak mampu, jangankan untuk memberikan pendidikan untuk memberi makan setiap haripun cukup sulit. Hal seperti ini yang dialami masyarakat Desa MargaRahayu , dengan situasi yang demikian salah satu jalan orang tua untuk segera menikahkan anak mereka hal yang demikian lebih menguntungkan daripada membiarkan anak </w:t>
      </w:r>
      <w:r>
        <w:rPr>
          <w:rFonts w:asciiTheme="majorBidi" w:hAnsiTheme="majorBidi" w:cstheme="majorBidi"/>
          <w:sz w:val="24"/>
          <w:szCs w:val="24"/>
        </w:rPr>
        <w:lastRenderedPageBreak/>
        <w:t>dalam keadaan gadis dirumah yang tidak bisa melanjutkan pendidikannya, begitu juga yang bujang agar mereka lebih mandiri untuk mencari ekonomi sendiri karena sudah mempunyai tanggung jawab seorang istri. Dengan demikian keuntungan yang didapatkan oleh orang tua yaitu orang tua tidak khawatir terhadap tingkah laku yang tidak diinginkan demi menjaga kehormatan orang tua, di samping itu juga orang tu akn lebih ringan untuk membiayai hidupnya dan cepat menimang cucu.</w:t>
      </w:r>
      <w:r w:rsidR="000369E2">
        <w:rPr>
          <w:rStyle w:val="FootnoteReference"/>
          <w:rFonts w:asciiTheme="majorBidi" w:hAnsiTheme="majorBidi" w:cstheme="majorBidi"/>
          <w:sz w:val="24"/>
          <w:szCs w:val="24"/>
        </w:rPr>
        <w:footnoteReference w:id="51"/>
      </w:r>
    </w:p>
    <w:p w:rsidR="00E921E6" w:rsidRPr="007759C8" w:rsidRDefault="00E921E6" w:rsidP="00E921E6">
      <w:pPr>
        <w:pStyle w:val="ListParagraph"/>
        <w:numPr>
          <w:ilvl w:val="0"/>
          <w:numId w:val="2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Rendahnya tingkat pendidikan</w:t>
      </w:r>
    </w:p>
    <w:p w:rsidR="00E921E6" w:rsidRDefault="00E921E6" w:rsidP="00E921E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Anak merupakan generasi penerus bagi orang tua, oleh karena itu orang tua wajib memberikan penghidupan bagi anak-anaknya selain memberi penghidupan orang tua juga mempunyai kewajiban untuk memberikan pendidikan sejak anak berusia dini, bukan hanya disekolahan dalam keluarga juga orang tua wajib mendidik dan memberikan contoh yang baik untuk anak-anaknya. Keluarga merupakan pendidikan yang utama bagi seorang anak, karena pendidikan termasuk kebutuhan yang sangat penting bagi manusia untuk bekal menjalani hidup yang lebih baik didunia dan ahirat kelak, jadi peran oarng tua sangatlah penting  bagi pendidikan anak.</w:t>
      </w:r>
    </w:p>
    <w:p w:rsidR="00E921E6" w:rsidRDefault="00E921E6" w:rsidP="00E921E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Seorang anak tidak akan mendapatkan pendidikan yang layak  tanpa peran orang tua, maka orang tua dituntut untuk memberikan pendidikan seorang anak dengan tuntunan yang telah diajarkan oleh islam. Islam dengan tegas menjelaskan </w:t>
      </w:r>
      <w:r>
        <w:rPr>
          <w:rFonts w:asciiTheme="majorBidi" w:hAnsiTheme="majorBidi" w:cstheme="majorBidi"/>
          <w:sz w:val="24"/>
          <w:szCs w:val="24"/>
        </w:rPr>
        <w:lastRenderedPageBreak/>
        <w:t>bahwasannya anak adalah amanat yang diberikan Allah bagi kedua orang tuanya. Orang tua sangat bertanggung jawab terhadap pendidikan anak-anak nya seperti hal nya seorang pemimpin yang bertanggung jawab terhadap apa yang dipimpinnya. Selain pendidikan yang diberikan dirumah, pendidikan diseko</w:t>
      </w:r>
      <w:r w:rsidR="00F9492F">
        <w:rPr>
          <w:rFonts w:asciiTheme="majorBidi" w:hAnsiTheme="majorBidi" w:cstheme="majorBidi"/>
          <w:sz w:val="24"/>
          <w:szCs w:val="24"/>
        </w:rPr>
        <w:t>lah juga sangat penting</w:t>
      </w:r>
      <w:r>
        <w:rPr>
          <w:rFonts w:asciiTheme="majorBidi" w:hAnsiTheme="majorBidi" w:cstheme="majorBidi"/>
          <w:sz w:val="24"/>
          <w:szCs w:val="24"/>
        </w:rPr>
        <w:t>, karena dengan belajar disekolah  seorang anak bisa melanjutkan apa yang sudah diajarkan orang tua mereka di rumah. Hasil pendidikan anak yang diperoleh dari orang tua dirumah sangat berpengaruh dengan pendidikan anak disekolahan baik itu cara berfikir maupun tindak sopan santun mereka.</w:t>
      </w:r>
    </w:p>
    <w:p w:rsidR="00E921E6" w:rsidRDefault="00E921E6" w:rsidP="00E921E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Dengaan demikian orang tua sangat bertanggung jawab tentang pendidikan anak maka orang tua harus bersungguh-sungguh untuk memberikan pendidikan tersebut, sehingga anak dapat menjadi kebanggaan bagi orang tua. Pendidikan sangat penting untuk kehidupan se</w:t>
      </w:r>
      <w:r w:rsidR="000369E2">
        <w:rPr>
          <w:rFonts w:asciiTheme="majorBidi" w:hAnsiTheme="majorBidi" w:cstheme="majorBidi"/>
          <w:sz w:val="24"/>
          <w:szCs w:val="24"/>
          <w:lang w:val="id-ID"/>
        </w:rPr>
        <w:t>se</w:t>
      </w:r>
      <w:r w:rsidR="000369E2">
        <w:rPr>
          <w:rFonts w:asciiTheme="majorBidi" w:hAnsiTheme="majorBidi" w:cstheme="majorBidi"/>
          <w:sz w:val="24"/>
          <w:szCs w:val="24"/>
        </w:rPr>
        <w:t>o</w:t>
      </w:r>
      <w:r>
        <w:rPr>
          <w:rFonts w:asciiTheme="majorBidi" w:hAnsiTheme="majorBidi" w:cstheme="majorBidi"/>
          <w:sz w:val="24"/>
          <w:szCs w:val="24"/>
        </w:rPr>
        <w:t>rang anak di dunia maupun di ahirat dan orang tua wajib memberikan pendidikan yang layak bagi  anak-anak mereka , namun di desa Margarahayu hal ini menjadi permasalahan yang sangat sulit karena selain untuk memberikan pendidikan disekolah, orang tua juga harus memenuhi kebutuhan hidup keluarga termasuk anak-anak mereka.</w:t>
      </w:r>
    </w:p>
    <w:p w:rsidR="00E921E6" w:rsidRDefault="00E921E6" w:rsidP="00E921E6">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Sementara itu dalam keadaan ekonomi  yang sangat tidak memungkinkan untuk memenuhi pendidikan dan kebutuhan hidup maka orang tua harus memilih salah satu yang mereka jalani, kebanyakan mereka mengorbankan pendidikan anaknya untuk melanjutkan kelangsungan hidup mereka, dengan demikian pendidikan anak nya sudah pasti sangat rendah sekali, kebanyakan dari mereka hanya bisa menyelesaikan </w:t>
      </w:r>
      <w:r>
        <w:rPr>
          <w:rFonts w:asciiTheme="majorBidi" w:hAnsiTheme="majorBidi" w:cstheme="majorBidi"/>
          <w:sz w:val="24"/>
          <w:szCs w:val="24"/>
        </w:rPr>
        <w:lastRenderedPageBreak/>
        <w:t>pendidikaan tamat SMP saja, dan tidak menutup kemungkinan mereka hanya dapat menyelesaikan pendidikannya tingkat SD saja. Setelah itu mereka terpaksa untuk membantu orang tuanya untuk menggarap sawah tetapi banyak juga dari mereka yang menjadi buruh tani karena oarang tua mereka tidak mempunyai sawah / kebun yang bisa menjadi lahan untuk bercocok tanam sendiri. Sepulang dari sawah bermain-main bersama teman-temanya itu adalah hal yang tidak pernah ditinggalkan oleh mereka. Situasi yang banyak memnghambur-hamburkan waktu dan ada juga dari mereka yang asal nya teman mereka berpacaran dan memadu kasih layaknya pasangan suami istri. Dalam hal yang demikian orang tua tidak pandang mereka mempunyai umur berapa demi menjaga nama baik keluarga anak pun langsung disuruh untuk menikah.</w:t>
      </w:r>
    </w:p>
    <w:p w:rsidR="00E921E6" w:rsidRPr="009C45FC" w:rsidRDefault="00E921E6" w:rsidP="00E921E6">
      <w:pPr>
        <w:spacing w:line="480" w:lineRule="auto"/>
        <w:ind w:firstLine="360"/>
        <w:jc w:val="both"/>
        <w:rPr>
          <w:rFonts w:asciiTheme="majorBidi" w:hAnsiTheme="majorBidi" w:cstheme="majorBidi"/>
          <w:sz w:val="24"/>
          <w:szCs w:val="24"/>
        </w:rPr>
      </w:pPr>
      <w:r w:rsidRPr="009C45FC">
        <w:rPr>
          <w:rFonts w:asciiTheme="majorBidi" w:hAnsiTheme="majorBidi" w:cstheme="majorBidi"/>
          <w:sz w:val="24"/>
          <w:szCs w:val="24"/>
        </w:rPr>
        <w:t>Batas umur minimal pria boleh menikah berdasarkan UU No. 1 tahun 1974 pasal 7 ayat 1 adalah 19 tahun. Terhitung mulai tanggal lahir sampai tanggal menikah. Contoh, tanggal lahir 1 januari 1996. Menikah tanggal 1 januari 2015. Batas umur minimal wanita boleh menikah berdasarkan uu.no.1 tahun 1974 pasal 7 ayat 2 adalah 16 tahun. Terhitung mulai tanggal lahir sampai tanggal menikah.</w:t>
      </w:r>
    </w:p>
    <w:p w:rsidR="00E921E6" w:rsidRDefault="00E921E6" w:rsidP="00E921E6">
      <w:pPr>
        <w:pStyle w:val="ListParagraph"/>
        <w:numPr>
          <w:ilvl w:val="0"/>
          <w:numId w:val="2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Faktor pergaulan</w:t>
      </w:r>
    </w:p>
    <w:p w:rsidR="00E921E6" w:rsidRDefault="00E921E6" w:rsidP="00E921E6">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Faktor pergaulan bebas yang tidak terkontrol oleh kedua orang tua nya pada saat anak berada diluar rumah yang menyebebkan banyaknya terjadi perkawinan usia muda di desa Margarahayu, dengan pergaulan tersebut seorang anak terjerumus dalam percintaan lalu mereka berpacaran hingga melakukan hal yang bisa mencoreng nama baik keluarga dan ahirnya mereka dikawinkan dalam usia yang sangat muda.</w:t>
      </w:r>
    </w:p>
    <w:p w:rsidR="00E921E6" w:rsidRDefault="00E921E6" w:rsidP="00E921E6">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Pergaulan bebas yang tidak bisa terkontrol ini adalah akibat dari pemuda itu sendiri maupun dari orang tua. Dari pemuda ia tidak mematuhi pelajaran yang sudah diberikan kepadanya baik itu disekolahan maupun di masyarakat. Dan dari orang tua, kurang tegasnya dalam mendidik anak tersebut dan kurang nya pendidikan agama. Karena telah kita ketahui bahwasannya pendidikan agama adalah landasan paling penting untuk menanamkan keyakinan dan keimanan mereka agar tidak terjadi hal-hal yang tidak diinginkan dan tidak mencoreng nama baik keluarga. Dan pendidikan agama itu harus dilakukan diluar jam sekolahan karena disekolahan sangat sedikit sekali seorang anak untuk menerima pendidikan agama.</w:t>
      </w:r>
    </w:p>
    <w:p w:rsidR="00E921E6" w:rsidRDefault="00E921E6" w:rsidP="00E921E6">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Karena lemah nya pendidikan orang tua dan lemahnya pendidikan agama seorang anak maka pemuda dan pemudi desa banyak yang berpacaran yang tidak menghiraukan ajaran agama, maka untuk  itu orang tua takut jika anak nya akan  </w:t>
      </w:r>
      <w:r w:rsidR="000369E2">
        <w:rPr>
          <w:rFonts w:asciiTheme="majorBidi" w:hAnsiTheme="majorBidi" w:cstheme="majorBidi"/>
          <w:sz w:val="24"/>
          <w:szCs w:val="24"/>
        </w:rPr>
        <w:t>berbuat hal yang mencoreng nama</w:t>
      </w:r>
      <w:r>
        <w:rPr>
          <w:rFonts w:asciiTheme="majorBidi" w:hAnsiTheme="majorBidi" w:cstheme="majorBidi"/>
          <w:sz w:val="24"/>
          <w:szCs w:val="24"/>
        </w:rPr>
        <w:t xml:space="preserve"> baik keluarga (hamil diluar nikah). Oleh kar</w:t>
      </w:r>
      <w:r w:rsidR="000369E2">
        <w:rPr>
          <w:rFonts w:asciiTheme="majorBidi" w:hAnsiTheme="majorBidi" w:cstheme="majorBidi"/>
          <w:sz w:val="24"/>
          <w:szCs w:val="24"/>
        </w:rPr>
        <w:t>ena itu orang tua memilih menga</w:t>
      </w:r>
      <w:r>
        <w:rPr>
          <w:rFonts w:asciiTheme="majorBidi" w:hAnsiTheme="majorBidi" w:cstheme="majorBidi"/>
          <w:sz w:val="24"/>
          <w:szCs w:val="24"/>
        </w:rPr>
        <w:t>winkan anaknya meski umur mereka masih muda.</w:t>
      </w:r>
    </w:p>
    <w:p w:rsidR="00D773FD" w:rsidRDefault="00D773FD" w:rsidP="00336229">
      <w:pPr>
        <w:spacing w:line="480" w:lineRule="auto"/>
        <w:jc w:val="both"/>
        <w:rPr>
          <w:rFonts w:asciiTheme="majorBidi" w:hAnsiTheme="majorBidi" w:cstheme="majorBidi"/>
          <w:sz w:val="24"/>
          <w:szCs w:val="24"/>
        </w:rPr>
      </w:pPr>
    </w:p>
    <w:p w:rsidR="003D183E" w:rsidRDefault="003D183E" w:rsidP="00336229">
      <w:pPr>
        <w:spacing w:line="480" w:lineRule="auto"/>
        <w:jc w:val="both"/>
        <w:rPr>
          <w:rFonts w:asciiTheme="majorBidi" w:hAnsiTheme="majorBidi" w:cstheme="majorBidi"/>
          <w:sz w:val="24"/>
          <w:szCs w:val="24"/>
        </w:rPr>
      </w:pPr>
    </w:p>
    <w:p w:rsidR="003D183E" w:rsidRPr="00336229" w:rsidRDefault="003D183E" w:rsidP="00336229">
      <w:pPr>
        <w:spacing w:line="480" w:lineRule="auto"/>
        <w:jc w:val="both"/>
        <w:rPr>
          <w:rFonts w:asciiTheme="majorBidi" w:hAnsiTheme="majorBidi" w:cstheme="majorBidi"/>
          <w:sz w:val="24"/>
          <w:szCs w:val="24"/>
        </w:rPr>
      </w:pPr>
    </w:p>
    <w:p w:rsidR="00E921E6" w:rsidRDefault="00E921E6" w:rsidP="00E921E6">
      <w:pPr>
        <w:pStyle w:val="ListParagraph"/>
        <w:spacing w:line="480" w:lineRule="auto"/>
        <w:ind w:left="0"/>
        <w:jc w:val="both"/>
        <w:rPr>
          <w:rFonts w:asciiTheme="majorBidi" w:hAnsiTheme="majorBidi" w:cstheme="majorBidi"/>
          <w:sz w:val="24"/>
          <w:szCs w:val="24"/>
        </w:rPr>
      </w:pPr>
    </w:p>
    <w:p w:rsidR="00E921E6" w:rsidRDefault="00E921E6" w:rsidP="00E921E6">
      <w:pPr>
        <w:pStyle w:val="ListParagraph"/>
        <w:spacing w:line="480" w:lineRule="auto"/>
        <w:ind w:left="0"/>
        <w:jc w:val="both"/>
        <w:rPr>
          <w:rFonts w:asciiTheme="majorBidi" w:hAnsiTheme="majorBidi" w:cstheme="majorBidi"/>
          <w:sz w:val="24"/>
          <w:szCs w:val="24"/>
        </w:rPr>
      </w:pPr>
    </w:p>
    <w:p w:rsidR="001151CB" w:rsidRPr="001F387E" w:rsidRDefault="001151CB" w:rsidP="00E921E6">
      <w:pPr>
        <w:pStyle w:val="ListParagraph"/>
        <w:spacing w:line="480" w:lineRule="auto"/>
        <w:ind w:left="0"/>
        <w:jc w:val="both"/>
        <w:rPr>
          <w:rFonts w:asciiTheme="majorBidi" w:hAnsiTheme="majorBidi" w:cstheme="majorBidi"/>
          <w:sz w:val="24"/>
          <w:szCs w:val="24"/>
        </w:rPr>
      </w:pPr>
    </w:p>
    <w:p w:rsidR="004144B2" w:rsidRPr="004144B2" w:rsidRDefault="004144B2" w:rsidP="004144B2">
      <w:pPr>
        <w:spacing w:line="240" w:lineRule="auto"/>
        <w:jc w:val="center"/>
        <w:rPr>
          <w:rFonts w:asciiTheme="majorBidi" w:hAnsiTheme="majorBidi" w:cstheme="majorBidi"/>
          <w:b/>
          <w:bCs/>
          <w:sz w:val="24"/>
          <w:szCs w:val="24"/>
        </w:rPr>
      </w:pPr>
      <w:r w:rsidRPr="004144B2">
        <w:rPr>
          <w:rFonts w:asciiTheme="majorBidi" w:hAnsiTheme="majorBidi" w:cstheme="majorBidi"/>
          <w:b/>
          <w:bCs/>
          <w:sz w:val="24"/>
          <w:szCs w:val="24"/>
        </w:rPr>
        <w:lastRenderedPageBreak/>
        <w:t>BAB V</w:t>
      </w:r>
    </w:p>
    <w:p w:rsidR="004144B2" w:rsidRPr="004144B2" w:rsidRDefault="004144B2" w:rsidP="004144B2">
      <w:pPr>
        <w:spacing w:line="240" w:lineRule="auto"/>
        <w:jc w:val="center"/>
        <w:rPr>
          <w:rFonts w:asciiTheme="majorBidi" w:hAnsiTheme="majorBidi" w:cstheme="majorBidi"/>
          <w:b/>
          <w:bCs/>
          <w:sz w:val="24"/>
          <w:szCs w:val="24"/>
        </w:rPr>
      </w:pPr>
      <w:r w:rsidRPr="004144B2">
        <w:rPr>
          <w:rFonts w:asciiTheme="majorBidi" w:hAnsiTheme="majorBidi" w:cstheme="majorBidi"/>
          <w:b/>
          <w:bCs/>
          <w:sz w:val="24"/>
          <w:szCs w:val="24"/>
        </w:rPr>
        <w:t>PENUTUP</w:t>
      </w:r>
    </w:p>
    <w:p w:rsidR="004144B2" w:rsidRPr="004144B2" w:rsidRDefault="004144B2" w:rsidP="004144B2">
      <w:pPr>
        <w:pStyle w:val="ListParagraph"/>
        <w:numPr>
          <w:ilvl w:val="0"/>
          <w:numId w:val="26"/>
        </w:numPr>
        <w:spacing w:line="480" w:lineRule="auto"/>
        <w:ind w:left="284" w:hanging="284"/>
        <w:rPr>
          <w:rFonts w:asciiTheme="majorBidi" w:hAnsiTheme="majorBidi" w:cstheme="majorBidi"/>
          <w:b/>
          <w:bCs/>
          <w:sz w:val="24"/>
          <w:szCs w:val="24"/>
        </w:rPr>
      </w:pPr>
      <w:r w:rsidRPr="004144B2">
        <w:rPr>
          <w:rFonts w:asciiTheme="majorBidi" w:hAnsiTheme="majorBidi" w:cstheme="majorBidi"/>
          <w:b/>
          <w:bCs/>
          <w:sz w:val="24"/>
          <w:szCs w:val="24"/>
        </w:rPr>
        <w:t>Simpulan</w:t>
      </w:r>
    </w:p>
    <w:p w:rsidR="004144B2" w:rsidRPr="004144B2" w:rsidRDefault="004144B2" w:rsidP="004144B2">
      <w:pPr>
        <w:pStyle w:val="ListParagraph"/>
        <w:spacing w:line="480" w:lineRule="auto"/>
        <w:ind w:left="284" w:firstLine="425"/>
        <w:rPr>
          <w:rFonts w:asciiTheme="majorBidi" w:hAnsiTheme="majorBidi" w:cstheme="majorBidi"/>
          <w:sz w:val="24"/>
          <w:szCs w:val="24"/>
        </w:rPr>
      </w:pPr>
      <w:r w:rsidRPr="004144B2">
        <w:rPr>
          <w:rFonts w:asciiTheme="majorBidi" w:hAnsiTheme="majorBidi" w:cstheme="majorBidi"/>
          <w:sz w:val="24"/>
          <w:szCs w:val="24"/>
        </w:rPr>
        <w:t xml:space="preserve">Sebagai simpulan dari pembahasan skripsi ini  maka penulis memberi kesimpulan dari  </w:t>
      </w:r>
      <w:r>
        <w:rPr>
          <w:rFonts w:asciiTheme="majorBidi" w:hAnsiTheme="majorBidi" w:cstheme="majorBidi"/>
          <w:sz w:val="24"/>
          <w:szCs w:val="24"/>
          <w:lang w:val="id-ID"/>
        </w:rPr>
        <w:t xml:space="preserve">    </w:t>
      </w:r>
      <w:r w:rsidRPr="004144B2">
        <w:rPr>
          <w:rFonts w:asciiTheme="majorBidi" w:hAnsiTheme="majorBidi" w:cstheme="majorBidi"/>
          <w:sz w:val="24"/>
          <w:szCs w:val="24"/>
        </w:rPr>
        <w:t>permasalahan yang telah dibahas dalam bab-bab sebelumnya sebagai berikut:</w:t>
      </w:r>
    </w:p>
    <w:p w:rsidR="004144B2" w:rsidRPr="004144B2" w:rsidRDefault="004144B2" w:rsidP="004144B2">
      <w:pPr>
        <w:pStyle w:val="ListParagraph"/>
        <w:numPr>
          <w:ilvl w:val="0"/>
          <w:numId w:val="27"/>
        </w:numPr>
        <w:spacing w:line="480" w:lineRule="auto"/>
        <w:rPr>
          <w:rFonts w:asciiTheme="majorBidi" w:hAnsiTheme="majorBidi" w:cstheme="majorBidi"/>
          <w:sz w:val="24"/>
          <w:szCs w:val="24"/>
        </w:rPr>
      </w:pPr>
      <w:r w:rsidRPr="004144B2">
        <w:rPr>
          <w:rFonts w:asciiTheme="majorBidi" w:hAnsiTheme="majorBidi" w:cstheme="majorBidi"/>
          <w:sz w:val="24"/>
          <w:szCs w:val="24"/>
        </w:rPr>
        <w:t>Terjadinya pernikahan usia dini itu dikarenakan kurangnya kesadaran masyarakat untuk meningkatkan pendidikan kejenjang yang lebih tinggi, selain itu ekonomi juga sebagai  faktor terjadinya seseorang untuk melakukan nikah dini, dan pergaulan  adalah salah satu faktor terjadinya nikah usia  muda.</w:t>
      </w:r>
    </w:p>
    <w:p w:rsidR="004144B2" w:rsidRDefault="004144B2" w:rsidP="004144B2">
      <w:pPr>
        <w:pStyle w:val="ListParagraph"/>
        <w:spacing w:line="480" w:lineRule="auto"/>
        <w:rPr>
          <w:rFonts w:asciiTheme="majorBidi" w:hAnsiTheme="majorBidi" w:cstheme="majorBidi"/>
          <w:sz w:val="24"/>
          <w:szCs w:val="24"/>
        </w:rPr>
      </w:pPr>
      <w:r w:rsidRPr="004144B2">
        <w:rPr>
          <w:rFonts w:asciiTheme="majorBidi" w:hAnsiTheme="majorBidi" w:cstheme="majorBidi"/>
          <w:sz w:val="24"/>
          <w:szCs w:val="24"/>
        </w:rPr>
        <w:t>Dampak yang terjadi jika melakukan nikah usia dini, dampak untuk wanita jika melakukan pernikahan dini akan berpengaruh pada organ tubuh atau kesehatan ketika sudah mengandung karena rahim masih muda dan akan rentang terjadinya keguguran. Dan efek untuk laki-laki jika melakukan perkawinan usia dini akan membahayakan istrinya karena dia tidak bisa mengendalikan nafsu untuk memukul, menyiksa seorang istri jika terjadi cekcok dalam rumah tangga.</w:t>
      </w:r>
    </w:p>
    <w:p w:rsidR="00790450" w:rsidRPr="00790450" w:rsidRDefault="002D7796" w:rsidP="00790450">
      <w:pPr>
        <w:pStyle w:val="ListParagraph"/>
        <w:numPr>
          <w:ilvl w:val="0"/>
          <w:numId w:val="27"/>
        </w:numPr>
        <w:spacing w:line="480" w:lineRule="auto"/>
        <w:rPr>
          <w:rFonts w:asciiTheme="majorBidi" w:hAnsiTheme="majorBidi" w:cstheme="majorBidi"/>
          <w:sz w:val="24"/>
          <w:szCs w:val="24"/>
        </w:rPr>
      </w:pPr>
      <w:r>
        <w:rPr>
          <w:rFonts w:asciiTheme="majorBidi" w:hAnsiTheme="majorBidi" w:cstheme="majorBidi"/>
          <w:sz w:val="24"/>
          <w:szCs w:val="24"/>
        </w:rPr>
        <w:t>Dari 2.858</w:t>
      </w:r>
      <w:r w:rsidR="00BD66E5">
        <w:rPr>
          <w:rFonts w:asciiTheme="majorBidi" w:hAnsiTheme="majorBidi" w:cstheme="majorBidi"/>
          <w:sz w:val="24"/>
          <w:szCs w:val="24"/>
        </w:rPr>
        <w:t xml:space="preserve"> jiwa penduduk Desa Margarahayu kecamatan Muara Telang Kabupaten Banyuasin </w:t>
      </w:r>
      <w:r>
        <w:rPr>
          <w:rFonts w:asciiTheme="majorBidi" w:hAnsiTheme="majorBidi" w:cstheme="majorBidi"/>
          <w:sz w:val="24"/>
          <w:szCs w:val="24"/>
        </w:rPr>
        <w:t>lebih dari 40</w:t>
      </w:r>
      <w:r w:rsidR="00C46D9F">
        <w:rPr>
          <w:rFonts w:asciiTheme="majorBidi" w:hAnsiTheme="majorBidi" w:cstheme="majorBidi"/>
          <w:sz w:val="24"/>
          <w:szCs w:val="24"/>
        </w:rPr>
        <w:t>% warga yang</w:t>
      </w:r>
      <w:r w:rsidR="00336229">
        <w:rPr>
          <w:rFonts w:asciiTheme="majorBidi" w:hAnsiTheme="majorBidi" w:cstheme="majorBidi"/>
          <w:sz w:val="24"/>
          <w:szCs w:val="24"/>
        </w:rPr>
        <w:t xml:space="preserve"> melakukan pernikahan usia muda</w:t>
      </w:r>
      <w:r w:rsidR="00001F7F">
        <w:rPr>
          <w:rFonts w:asciiTheme="majorBidi" w:hAnsiTheme="majorBidi" w:cstheme="majorBidi"/>
          <w:sz w:val="24"/>
          <w:szCs w:val="24"/>
        </w:rPr>
        <w:t xml:space="preserve"> </w:t>
      </w:r>
      <w:r w:rsidR="002B5BC7">
        <w:rPr>
          <w:rFonts w:asciiTheme="majorBidi" w:hAnsiTheme="majorBidi" w:cstheme="majorBidi"/>
          <w:sz w:val="24"/>
          <w:szCs w:val="24"/>
        </w:rPr>
        <w:t xml:space="preserve">bagi mereka yang tidak bisa melanjutkan </w:t>
      </w:r>
      <w:r w:rsidR="003A1493">
        <w:rPr>
          <w:rFonts w:asciiTheme="majorBidi" w:hAnsiTheme="majorBidi" w:cstheme="majorBidi"/>
          <w:sz w:val="24"/>
          <w:szCs w:val="24"/>
        </w:rPr>
        <w:t>pendidikan dan lemahnya ekonomi mereka</w:t>
      </w:r>
      <w:r w:rsidR="00362ABB">
        <w:rPr>
          <w:rFonts w:asciiTheme="majorBidi" w:hAnsiTheme="majorBidi" w:cstheme="majorBidi"/>
          <w:sz w:val="24"/>
          <w:szCs w:val="24"/>
        </w:rPr>
        <w:t xml:space="preserve"> yang menyebabkan mereka melakukan pernikahan tersebut</w:t>
      </w:r>
    </w:p>
    <w:p w:rsidR="004144B2" w:rsidRPr="00790450" w:rsidRDefault="004144B2" w:rsidP="00790450">
      <w:pPr>
        <w:pStyle w:val="ListParagraph"/>
        <w:numPr>
          <w:ilvl w:val="0"/>
          <w:numId w:val="27"/>
        </w:numPr>
        <w:spacing w:line="480" w:lineRule="auto"/>
        <w:jc w:val="both"/>
        <w:rPr>
          <w:rFonts w:asciiTheme="majorBidi" w:hAnsiTheme="majorBidi" w:cstheme="majorBidi"/>
          <w:sz w:val="24"/>
          <w:szCs w:val="24"/>
        </w:rPr>
      </w:pPr>
      <w:r w:rsidRPr="004144B2">
        <w:rPr>
          <w:rFonts w:asciiTheme="majorBidi" w:hAnsiTheme="majorBidi" w:cstheme="majorBidi"/>
          <w:sz w:val="24"/>
          <w:szCs w:val="24"/>
        </w:rPr>
        <w:lastRenderedPageBreak/>
        <w:t>Dari beberapa pemahaman Masyarakat desa margarahayu bahwasannya perkawinan usia dini kurang baik, namun hal ini masih dilakukan karena umumnya mereka tidak tahu efek yang terjadi jika melakukan pernikahan usia dini</w:t>
      </w:r>
      <w:r w:rsidR="000C74BC">
        <w:rPr>
          <w:rFonts w:asciiTheme="majorBidi" w:hAnsiTheme="majorBidi" w:cstheme="majorBidi"/>
          <w:sz w:val="24"/>
          <w:szCs w:val="24"/>
        </w:rPr>
        <w:t>.</w:t>
      </w:r>
      <w:r w:rsidR="00790450">
        <w:rPr>
          <w:rFonts w:asciiTheme="majorBidi" w:hAnsiTheme="majorBidi" w:cstheme="majorBidi"/>
          <w:sz w:val="24"/>
          <w:szCs w:val="24"/>
        </w:rPr>
        <w:t xml:space="preserve"> </w:t>
      </w:r>
      <w:r w:rsidR="000C74BC">
        <w:rPr>
          <w:rFonts w:asciiTheme="majorBidi" w:hAnsiTheme="majorBidi" w:cstheme="majorBidi"/>
          <w:sz w:val="24"/>
          <w:szCs w:val="24"/>
        </w:rPr>
        <w:t>Menurut pandangan islam pernikahan dini  itu boleh dilakukan jika memenuhi syarat dan rukun pernikahan tesebut</w:t>
      </w:r>
      <w:r w:rsidR="00EB4439">
        <w:rPr>
          <w:rFonts w:asciiTheme="majorBidi" w:hAnsiTheme="majorBidi" w:cstheme="majorBidi"/>
          <w:sz w:val="24"/>
          <w:szCs w:val="24"/>
        </w:rPr>
        <w:t xml:space="preserve"> ……………..</w:t>
      </w:r>
      <w:r w:rsidRPr="00790450">
        <w:rPr>
          <w:rFonts w:asciiTheme="majorBidi" w:hAnsiTheme="majorBidi" w:cstheme="majorBidi"/>
          <w:sz w:val="24"/>
          <w:szCs w:val="24"/>
        </w:rPr>
        <w:t xml:space="preserve"> karena seorang laki-laki mempunyai tanggung jawab lebih berat dari perempuan dalam membina rumah tangga. Karena lelaki sebagai seorang suami sekaligus kepala keluarga wajib melindungi istrinya  dan memberikan segala sesuatu keperluan hidup berumah tangga sesuai dengan kemampuannya. Sedangkan istri wajib mengatur urusan rumah tangga dengan sebaik-baiknya</w:t>
      </w:r>
      <w:r w:rsidRPr="00790450">
        <w:rPr>
          <w:rFonts w:asciiTheme="majorBidi" w:hAnsiTheme="majorBidi" w:cstheme="majorBidi"/>
          <w:sz w:val="24"/>
          <w:szCs w:val="24"/>
          <w:lang w:val="id-ID"/>
        </w:rPr>
        <w:t>.</w:t>
      </w:r>
    </w:p>
    <w:p w:rsidR="00A95B5B" w:rsidRDefault="004144B2" w:rsidP="00A95B5B">
      <w:pPr>
        <w:pStyle w:val="ListParagraph"/>
        <w:numPr>
          <w:ilvl w:val="0"/>
          <w:numId w:val="26"/>
        </w:numPr>
        <w:spacing w:line="480" w:lineRule="auto"/>
        <w:ind w:left="426" w:hanging="426"/>
        <w:rPr>
          <w:rFonts w:asciiTheme="majorBidi" w:hAnsiTheme="majorBidi" w:cstheme="majorBidi"/>
          <w:b/>
          <w:bCs/>
          <w:sz w:val="24"/>
          <w:szCs w:val="24"/>
        </w:rPr>
      </w:pPr>
      <w:r w:rsidRPr="004144B2">
        <w:rPr>
          <w:rFonts w:asciiTheme="majorBidi" w:hAnsiTheme="majorBidi" w:cstheme="majorBidi"/>
          <w:b/>
          <w:bCs/>
          <w:sz w:val="24"/>
          <w:szCs w:val="24"/>
        </w:rPr>
        <w:t>S</w:t>
      </w:r>
      <w:r w:rsidRPr="004144B2">
        <w:rPr>
          <w:rFonts w:asciiTheme="majorBidi" w:hAnsiTheme="majorBidi" w:cstheme="majorBidi"/>
          <w:b/>
          <w:bCs/>
          <w:sz w:val="24"/>
          <w:szCs w:val="24"/>
          <w:lang w:val="id-ID"/>
        </w:rPr>
        <w:t>aran</w:t>
      </w:r>
    </w:p>
    <w:p w:rsidR="004144B2" w:rsidRPr="00A95B5B" w:rsidRDefault="004144B2" w:rsidP="00A95B5B">
      <w:pPr>
        <w:spacing w:line="480" w:lineRule="auto"/>
        <w:rPr>
          <w:rFonts w:asciiTheme="majorBidi" w:hAnsiTheme="majorBidi" w:cstheme="majorBidi"/>
          <w:b/>
          <w:bCs/>
          <w:sz w:val="24"/>
          <w:szCs w:val="24"/>
        </w:rPr>
      </w:pPr>
      <w:r w:rsidRPr="00A95B5B">
        <w:rPr>
          <w:rFonts w:asciiTheme="majorBidi" w:hAnsiTheme="majorBidi" w:cstheme="majorBidi"/>
          <w:sz w:val="24"/>
          <w:szCs w:val="24"/>
        </w:rPr>
        <w:t>Penulis memberi saran</w:t>
      </w:r>
    </w:p>
    <w:p w:rsidR="004144B2" w:rsidRPr="004144B2" w:rsidRDefault="004144B2" w:rsidP="004144B2">
      <w:pPr>
        <w:pStyle w:val="ListParagraph"/>
        <w:numPr>
          <w:ilvl w:val="0"/>
          <w:numId w:val="28"/>
        </w:numPr>
        <w:spacing w:line="480" w:lineRule="auto"/>
        <w:rPr>
          <w:rFonts w:asciiTheme="majorBidi" w:hAnsiTheme="majorBidi" w:cstheme="majorBidi"/>
          <w:sz w:val="24"/>
          <w:szCs w:val="24"/>
        </w:rPr>
      </w:pPr>
      <w:r w:rsidRPr="004144B2">
        <w:rPr>
          <w:rFonts w:asciiTheme="majorBidi" w:hAnsiTheme="majorBidi" w:cstheme="majorBidi"/>
          <w:sz w:val="24"/>
          <w:szCs w:val="24"/>
        </w:rPr>
        <w:t>Penulis memberikan saran kepada masyarakat agar mempertegas dalam mendidik anak terutama dalam pendididdkan agama dan menyekolahkan anak sampai jenjang yang tinggi agar tidak terjadi pernikahan usia dini karena nikah usia dini itu tidak baik untuk mereka, baik itu dalam  segi kesehatan seorang wanita maupun kesadaran seorang pria  jika melakukan nikah dini untuk memberikan nafkah lahir maupun batin.</w:t>
      </w:r>
    </w:p>
    <w:p w:rsidR="004144B2" w:rsidRPr="004144B2" w:rsidRDefault="004144B2" w:rsidP="004144B2">
      <w:pPr>
        <w:pStyle w:val="ListParagraph"/>
        <w:numPr>
          <w:ilvl w:val="0"/>
          <w:numId w:val="28"/>
        </w:numPr>
        <w:spacing w:line="480" w:lineRule="auto"/>
        <w:rPr>
          <w:rFonts w:asciiTheme="majorBidi" w:hAnsiTheme="majorBidi" w:cstheme="majorBidi"/>
          <w:sz w:val="24"/>
          <w:szCs w:val="24"/>
        </w:rPr>
      </w:pPr>
      <w:r w:rsidRPr="004144B2">
        <w:rPr>
          <w:rFonts w:asciiTheme="majorBidi" w:hAnsiTheme="majorBidi" w:cstheme="majorBidi"/>
          <w:sz w:val="24"/>
          <w:szCs w:val="24"/>
        </w:rPr>
        <w:t>Untuk pemuda pemudi agar menjaga pergaulannya supaya tidak meberikan aib untuk keluarga</w:t>
      </w:r>
      <w:r w:rsidR="00210FB2">
        <w:rPr>
          <w:rFonts w:asciiTheme="majorBidi" w:hAnsiTheme="majorBidi" w:cstheme="majorBidi"/>
          <w:sz w:val="24"/>
          <w:szCs w:val="24"/>
        </w:rPr>
        <w:t>. B</w:t>
      </w:r>
      <w:r w:rsidR="001B2418">
        <w:rPr>
          <w:rFonts w:asciiTheme="majorBidi" w:hAnsiTheme="majorBidi" w:cstheme="majorBidi"/>
          <w:sz w:val="24"/>
          <w:szCs w:val="24"/>
        </w:rPr>
        <w:t>agi orang tua agar mengontrol pergaulan anak-anak</w:t>
      </w:r>
      <w:r w:rsidR="00DD0073">
        <w:rPr>
          <w:rFonts w:asciiTheme="majorBidi" w:hAnsiTheme="majorBidi" w:cstheme="majorBidi"/>
          <w:sz w:val="24"/>
          <w:szCs w:val="24"/>
        </w:rPr>
        <w:t xml:space="preserve">nya agar tidak terjadi </w:t>
      </w:r>
      <w:r w:rsidR="00E34859">
        <w:rPr>
          <w:rFonts w:asciiTheme="majorBidi" w:hAnsiTheme="majorBidi" w:cstheme="majorBidi"/>
          <w:sz w:val="24"/>
          <w:szCs w:val="24"/>
        </w:rPr>
        <w:t>perbuatan yang tidak diinginkan keluarga.</w:t>
      </w:r>
    </w:p>
    <w:p w:rsidR="004144B2" w:rsidRPr="00EE020B" w:rsidRDefault="004144B2" w:rsidP="004144B2">
      <w:pPr>
        <w:rPr>
          <w:rFonts w:asciiTheme="majorBidi" w:hAnsiTheme="majorBidi" w:cstheme="majorBidi"/>
          <w:sz w:val="24"/>
          <w:szCs w:val="24"/>
        </w:rPr>
      </w:pPr>
    </w:p>
    <w:p w:rsidR="004144B2" w:rsidRPr="00F75EF9" w:rsidRDefault="004144B2" w:rsidP="004144B2">
      <w:pPr>
        <w:pStyle w:val="ListParagraph"/>
        <w:rPr>
          <w:rFonts w:asciiTheme="majorBidi" w:hAnsiTheme="majorBidi" w:cstheme="majorBidi"/>
          <w:sz w:val="24"/>
          <w:szCs w:val="24"/>
        </w:rPr>
      </w:pPr>
    </w:p>
    <w:p w:rsidR="00E921E6" w:rsidRDefault="00E921E6" w:rsidP="00E921E6">
      <w:pPr>
        <w:pStyle w:val="ListParagraph"/>
        <w:spacing w:line="480" w:lineRule="auto"/>
        <w:ind w:left="0"/>
        <w:jc w:val="both"/>
        <w:rPr>
          <w:rFonts w:asciiTheme="majorBidi" w:hAnsiTheme="majorBidi" w:cstheme="majorBidi"/>
          <w:sz w:val="24"/>
          <w:szCs w:val="24"/>
        </w:rPr>
      </w:pPr>
    </w:p>
    <w:p w:rsidR="00E921E6" w:rsidRDefault="00E921E6" w:rsidP="00E921E6">
      <w:pPr>
        <w:pStyle w:val="ListParagraph"/>
        <w:spacing w:line="480" w:lineRule="auto"/>
        <w:ind w:left="0"/>
        <w:jc w:val="both"/>
        <w:rPr>
          <w:rFonts w:asciiTheme="majorBidi" w:hAnsiTheme="majorBidi" w:cstheme="majorBidi"/>
          <w:sz w:val="24"/>
          <w:szCs w:val="24"/>
        </w:rPr>
      </w:pPr>
    </w:p>
    <w:p w:rsidR="00E921E6" w:rsidRDefault="00E921E6" w:rsidP="00E921E6">
      <w:pPr>
        <w:pStyle w:val="ListParagraph"/>
        <w:spacing w:line="480" w:lineRule="auto"/>
        <w:ind w:left="0"/>
        <w:jc w:val="both"/>
        <w:rPr>
          <w:rFonts w:asciiTheme="majorBidi" w:hAnsiTheme="majorBidi" w:cstheme="majorBidi"/>
          <w:sz w:val="24"/>
          <w:szCs w:val="24"/>
        </w:rPr>
      </w:pPr>
    </w:p>
    <w:p w:rsidR="00E921E6" w:rsidRPr="00D42B9A" w:rsidRDefault="00E921E6" w:rsidP="00E921E6">
      <w:pPr>
        <w:pStyle w:val="ListParagraph"/>
        <w:spacing w:line="480" w:lineRule="auto"/>
        <w:ind w:left="0"/>
        <w:jc w:val="both"/>
        <w:rPr>
          <w:rFonts w:asciiTheme="majorBidi" w:hAnsiTheme="majorBidi" w:cstheme="majorBidi"/>
          <w:sz w:val="24"/>
          <w:szCs w:val="24"/>
        </w:rPr>
      </w:pPr>
    </w:p>
    <w:p w:rsidR="00E921E6" w:rsidRPr="00E921E6" w:rsidRDefault="00E921E6" w:rsidP="00436013">
      <w:pPr>
        <w:spacing w:line="480" w:lineRule="auto"/>
        <w:jc w:val="both"/>
        <w:rPr>
          <w:rFonts w:asciiTheme="majorBidi" w:hAnsiTheme="majorBidi" w:cstheme="majorBidi"/>
          <w:sz w:val="24"/>
          <w:szCs w:val="24"/>
          <w:lang w:val="id-ID"/>
        </w:rPr>
      </w:pPr>
    </w:p>
    <w:p w:rsidR="00E61CD5" w:rsidRPr="00436013" w:rsidRDefault="00E61CD5" w:rsidP="00413BCF">
      <w:pPr>
        <w:tabs>
          <w:tab w:val="left" w:pos="3600"/>
        </w:tabs>
        <w:spacing w:line="480" w:lineRule="auto"/>
        <w:jc w:val="both"/>
        <w:rPr>
          <w:rFonts w:ascii="Times New Roman" w:hAnsi="Times New Roman" w:cs="Times New Roman"/>
          <w:sz w:val="24"/>
          <w:szCs w:val="24"/>
        </w:rPr>
      </w:pPr>
    </w:p>
    <w:sectPr w:rsidR="00E61CD5" w:rsidRPr="00436013" w:rsidSect="0011061A">
      <w:headerReference w:type="default" r:id="rId8"/>
      <w:pgSz w:w="12240" w:h="15840" w:code="1"/>
      <w:pgMar w:top="2268" w:right="1701" w:bottom="1701" w:left="21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6E0" w:rsidRDefault="008176E0" w:rsidP="00E61CD5">
      <w:pPr>
        <w:spacing w:after="0" w:line="240" w:lineRule="auto"/>
      </w:pPr>
      <w:r>
        <w:separator/>
      </w:r>
    </w:p>
  </w:endnote>
  <w:endnote w:type="continuationSeparator" w:id="1">
    <w:p w:rsidR="008176E0" w:rsidRDefault="008176E0" w:rsidP="00E61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6E0" w:rsidRDefault="008176E0" w:rsidP="00E61CD5">
      <w:pPr>
        <w:spacing w:after="0" w:line="240" w:lineRule="auto"/>
      </w:pPr>
      <w:r>
        <w:separator/>
      </w:r>
    </w:p>
  </w:footnote>
  <w:footnote w:type="continuationSeparator" w:id="1">
    <w:p w:rsidR="008176E0" w:rsidRDefault="008176E0" w:rsidP="00E61CD5">
      <w:pPr>
        <w:spacing w:after="0" w:line="240" w:lineRule="auto"/>
      </w:pPr>
      <w:r>
        <w:continuationSeparator/>
      </w:r>
    </w:p>
  </w:footnote>
  <w:footnote w:id="2">
    <w:p w:rsidR="00D65F07" w:rsidRDefault="00D65F07" w:rsidP="00F61C84">
      <w:pPr>
        <w:pStyle w:val="FootnoteText"/>
      </w:pPr>
      <w:r>
        <w:rPr>
          <w:rStyle w:val="FootnoteReference"/>
        </w:rPr>
        <w:footnoteRef/>
      </w:r>
      <w:r>
        <w:t xml:space="preserve"> </w:t>
      </w:r>
      <w:r>
        <w:rPr>
          <w:rFonts w:asciiTheme="majorBidi" w:hAnsiTheme="majorBidi" w:cstheme="majorBidi"/>
        </w:rPr>
        <w:t xml:space="preserve">Tihami, Sohari Sahrani. </w:t>
      </w:r>
      <w:r>
        <w:rPr>
          <w:rFonts w:asciiTheme="majorBidi" w:hAnsiTheme="majorBidi" w:cstheme="majorBidi"/>
          <w:i/>
          <w:iCs/>
        </w:rPr>
        <w:t>Kajian Fikih Nikah Lengkap.</w:t>
      </w:r>
      <w:r w:rsidRPr="00084276">
        <w:rPr>
          <w:rFonts w:asciiTheme="majorBidi" w:hAnsiTheme="majorBidi" w:cstheme="majorBidi"/>
        </w:rPr>
        <w:t xml:space="preserve"> </w:t>
      </w:r>
      <w:r>
        <w:rPr>
          <w:rFonts w:asciiTheme="majorBidi" w:hAnsiTheme="majorBidi" w:cstheme="majorBidi"/>
        </w:rPr>
        <w:t>(</w:t>
      </w:r>
      <w:r w:rsidRPr="00084276">
        <w:rPr>
          <w:rFonts w:asciiTheme="majorBidi" w:hAnsiTheme="majorBidi" w:cstheme="majorBidi"/>
        </w:rPr>
        <w:t>Raja Grafindo Persada : jakarta</w:t>
      </w:r>
      <w:r>
        <w:rPr>
          <w:rFonts w:asciiTheme="majorBidi" w:hAnsiTheme="majorBidi" w:cstheme="majorBidi"/>
        </w:rPr>
        <w:t>, 2013),</w:t>
      </w:r>
      <w:r w:rsidRPr="00084276">
        <w:rPr>
          <w:rFonts w:asciiTheme="majorBidi" w:hAnsiTheme="majorBidi" w:cstheme="majorBidi"/>
        </w:rPr>
        <w:t xml:space="preserve"> hlm.6</w:t>
      </w:r>
      <w:r>
        <w:rPr>
          <w:rFonts w:asciiTheme="majorBidi" w:hAnsiTheme="majorBidi" w:cstheme="majorBidi"/>
          <w:i/>
          <w:iCs/>
        </w:rPr>
        <w:t>.</w:t>
      </w:r>
    </w:p>
  </w:footnote>
  <w:footnote w:id="3">
    <w:p w:rsidR="00D65F07" w:rsidRDefault="00D65F07" w:rsidP="00F61C84">
      <w:pPr>
        <w:pStyle w:val="FootnoteText"/>
      </w:pPr>
      <w:r>
        <w:rPr>
          <w:rStyle w:val="FootnoteReference"/>
        </w:rPr>
        <w:footnoteRef/>
      </w:r>
      <w:r>
        <w:t xml:space="preserve"> </w:t>
      </w:r>
      <w:r w:rsidRPr="00FE76AE">
        <w:rPr>
          <w:rFonts w:asciiTheme="majorBidi" w:hAnsiTheme="majorBidi" w:cstheme="majorBidi"/>
        </w:rPr>
        <w:t xml:space="preserve">Alquran </w:t>
      </w:r>
      <w:r>
        <w:rPr>
          <w:rFonts w:asciiTheme="majorBidi" w:hAnsiTheme="majorBidi" w:cstheme="majorBidi"/>
        </w:rPr>
        <w:t>dan terjemahnya, Al-Dzariyat. 49.</w:t>
      </w:r>
    </w:p>
  </w:footnote>
  <w:footnote w:id="4">
    <w:p w:rsidR="00D65F07" w:rsidRPr="00BF0926" w:rsidRDefault="00D65F07" w:rsidP="00D30390">
      <w:pPr>
        <w:pStyle w:val="FootnoteText"/>
        <w:ind w:left="142" w:hanging="142"/>
      </w:pPr>
      <w:r>
        <w:rPr>
          <w:rStyle w:val="FootnoteReference"/>
        </w:rPr>
        <w:footnoteRef/>
      </w:r>
      <w:r>
        <w:t xml:space="preserve"> </w:t>
      </w:r>
      <w:r w:rsidRPr="00FE76AE">
        <w:rPr>
          <w:rFonts w:asciiTheme="majorBidi" w:hAnsiTheme="majorBidi" w:cstheme="majorBidi"/>
        </w:rPr>
        <w:t xml:space="preserve">Alquran </w:t>
      </w:r>
      <w:r>
        <w:rPr>
          <w:rFonts w:asciiTheme="majorBidi" w:hAnsiTheme="majorBidi" w:cstheme="majorBidi"/>
        </w:rPr>
        <w:t>dan terjemahnya, Ar-Ra’d. 38.</w:t>
      </w:r>
    </w:p>
  </w:footnote>
  <w:footnote w:id="5">
    <w:p w:rsidR="00D65F07" w:rsidRPr="00CB5EAE" w:rsidRDefault="00D65F07">
      <w:pPr>
        <w:pStyle w:val="FootnoteText"/>
      </w:pPr>
      <w:r>
        <w:rPr>
          <w:rStyle w:val="FootnoteReference"/>
        </w:rPr>
        <w:footnoteRef/>
      </w:r>
      <w:r>
        <w:t xml:space="preserve"> </w:t>
      </w:r>
      <w:r w:rsidRPr="00681E5E">
        <w:rPr>
          <w:rFonts w:asciiTheme="majorBidi" w:hAnsiTheme="majorBidi" w:cstheme="majorBidi"/>
        </w:rPr>
        <w:t>Al-qur’an dan terjemah ar-Rum: 21</w:t>
      </w:r>
    </w:p>
  </w:footnote>
  <w:footnote w:id="6">
    <w:p w:rsidR="00D65F07" w:rsidRPr="00872774" w:rsidRDefault="00D65F07" w:rsidP="003B43B3">
      <w:pPr>
        <w:pStyle w:val="FootnoteText"/>
        <w:rPr>
          <w:rFonts w:asciiTheme="majorBidi" w:hAnsiTheme="majorBidi" w:cstheme="majorBidi"/>
        </w:rPr>
      </w:pPr>
      <w:r>
        <w:rPr>
          <w:rStyle w:val="FootnoteReference"/>
        </w:rPr>
        <w:footnoteRef/>
      </w:r>
      <w:r>
        <w:t xml:space="preserve"> Imam Al-Mun</w:t>
      </w:r>
      <w:r>
        <w:rPr>
          <w:rFonts w:asciiTheme="majorBidi" w:hAnsiTheme="majorBidi" w:cstheme="majorBidi"/>
        </w:rPr>
        <w:t xml:space="preserve">zdiri, </w:t>
      </w:r>
      <w:r>
        <w:rPr>
          <w:rFonts w:asciiTheme="majorBidi" w:hAnsiTheme="majorBidi" w:cstheme="majorBidi"/>
          <w:i/>
          <w:iCs/>
        </w:rPr>
        <w:t>Ringkasan Hadis SHAHIH MUSLIM, (</w:t>
      </w:r>
      <w:r>
        <w:rPr>
          <w:rFonts w:asciiTheme="majorBidi" w:hAnsiTheme="majorBidi" w:cstheme="majorBidi"/>
        </w:rPr>
        <w:t>Pustaka Amani: Jakarta). hlm  435.</w:t>
      </w:r>
    </w:p>
  </w:footnote>
  <w:footnote w:id="7">
    <w:p w:rsidR="00D65F07" w:rsidRDefault="00D65F07" w:rsidP="00F61C84">
      <w:pPr>
        <w:pStyle w:val="FootnoteText"/>
      </w:pPr>
      <w:r>
        <w:rPr>
          <w:rStyle w:val="FootnoteReference"/>
        </w:rPr>
        <w:footnoteRef/>
      </w:r>
      <w:r>
        <w:t xml:space="preserve"> </w:t>
      </w:r>
      <w:r w:rsidRPr="00D57DF0">
        <w:rPr>
          <w:rFonts w:asciiTheme="majorBidi" w:hAnsiTheme="majorBidi" w:cstheme="majorBidi"/>
          <w:sz w:val="22"/>
          <w:szCs w:val="22"/>
        </w:rPr>
        <w:t>Sayid</w:t>
      </w:r>
      <w:r>
        <w:rPr>
          <w:rFonts w:asciiTheme="majorBidi" w:hAnsiTheme="majorBidi" w:cstheme="majorBidi"/>
          <w:sz w:val="22"/>
          <w:szCs w:val="22"/>
        </w:rPr>
        <w:t xml:space="preserve"> Sabiq</w:t>
      </w:r>
      <w:r w:rsidRPr="00D57DF0">
        <w:rPr>
          <w:rFonts w:asciiTheme="majorBidi" w:hAnsiTheme="majorBidi" w:cstheme="majorBidi"/>
          <w:sz w:val="22"/>
          <w:szCs w:val="22"/>
        </w:rPr>
        <w:t xml:space="preserve">. </w:t>
      </w:r>
      <w:r w:rsidRPr="00D57DF0">
        <w:rPr>
          <w:rFonts w:asciiTheme="majorBidi" w:hAnsiTheme="majorBidi" w:cstheme="majorBidi"/>
          <w:i/>
          <w:iCs/>
          <w:sz w:val="22"/>
          <w:szCs w:val="22"/>
        </w:rPr>
        <w:t>Fikih Sunah 7.</w:t>
      </w:r>
      <w:r>
        <w:rPr>
          <w:rFonts w:asciiTheme="majorBidi" w:hAnsiTheme="majorBidi" w:cstheme="majorBidi"/>
          <w:sz w:val="22"/>
          <w:szCs w:val="22"/>
        </w:rPr>
        <w:t xml:space="preserve"> (Al-ma’arif: Bandung, 1981), h</w:t>
      </w:r>
      <w:r w:rsidRPr="00D57DF0">
        <w:rPr>
          <w:rFonts w:asciiTheme="majorBidi" w:hAnsiTheme="majorBidi" w:cstheme="majorBidi"/>
          <w:sz w:val="22"/>
          <w:szCs w:val="22"/>
        </w:rPr>
        <w:t>lm. 18.</w:t>
      </w:r>
    </w:p>
  </w:footnote>
  <w:footnote w:id="8">
    <w:p w:rsidR="00D65F07" w:rsidRPr="000117C2" w:rsidRDefault="00D65F07" w:rsidP="000117C2">
      <w:pPr>
        <w:pStyle w:val="FootnoteText"/>
        <w:ind w:left="284" w:hanging="284"/>
        <w:rPr>
          <w:rFonts w:asciiTheme="majorBidi" w:hAnsiTheme="majorBidi" w:cstheme="majorBidi"/>
        </w:rPr>
      </w:pPr>
      <w:r>
        <w:rPr>
          <w:rStyle w:val="FootnoteReference"/>
        </w:rPr>
        <w:footnoteRef/>
      </w:r>
      <w:r>
        <w:t xml:space="preserve"> </w:t>
      </w:r>
      <w:r>
        <w:rPr>
          <w:rFonts w:asciiTheme="majorBidi" w:hAnsiTheme="majorBidi" w:cstheme="majorBidi"/>
        </w:rPr>
        <w:t xml:space="preserve">Abdul, Manan. </w:t>
      </w:r>
      <w:r>
        <w:rPr>
          <w:rFonts w:asciiTheme="majorBidi" w:hAnsiTheme="majorBidi" w:cstheme="majorBidi"/>
          <w:i/>
          <w:iCs/>
        </w:rPr>
        <w:t xml:space="preserve">Aneka Masalah Hukum Perdata Islam Di Indonesia. </w:t>
      </w:r>
      <w:r>
        <w:rPr>
          <w:rFonts w:asciiTheme="majorBidi" w:hAnsiTheme="majorBidi" w:cstheme="majorBidi"/>
        </w:rPr>
        <w:t>(</w:t>
      </w:r>
      <w:r>
        <w:rPr>
          <w:rFonts w:asciiTheme="majorBidi" w:hAnsiTheme="majorBidi" w:cstheme="majorBidi"/>
          <w:i/>
          <w:iCs/>
        </w:rPr>
        <w:t xml:space="preserve"> </w:t>
      </w:r>
      <w:r w:rsidRPr="000117C2">
        <w:rPr>
          <w:rFonts w:asciiTheme="majorBidi" w:hAnsiTheme="majorBidi" w:cstheme="majorBidi"/>
        </w:rPr>
        <w:t>Kencana P</w:t>
      </w:r>
      <w:r>
        <w:rPr>
          <w:rFonts w:asciiTheme="majorBidi" w:hAnsiTheme="majorBidi" w:cstheme="majorBidi"/>
        </w:rPr>
        <w:t>renada Media Group: Jakarta, 2006), hlm</w:t>
      </w:r>
      <w:r w:rsidRPr="000117C2">
        <w:rPr>
          <w:rFonts w:asciiTheme="majorBidi" w:hAnsiTheme="majorBidi" w:cstheme="majorBidi"/>
        </w:rPr>
        <w:t xml:space="preserve"> 6.</w:t>
      </w:r>
    </w:p>
  </w:footnote>
  <w:footnote w:id="9">
    <w:p w:rsidR="00D65F07" w:rsidRPr="00B80DAE" w:rsidRDefault="00D65F07" w:rsidP="00F61C84">
      <w:pPr>
        <w:pStyle w:val="FootnoteText"/>
      </w:pPr>
      <w:r>
        <w:rPr>
          <w:rStyle w:val="FootnoteReference"/>
        </w:rPr>
        <w:footnoteRef/>
      </w:r>
      <w:r>
        <w:t xml:space="preserve"> </w:t>
      </w:r>
      <w:r>
        <w:rPr>
          <w:rFonts w:asciiTheme="majorBidi" w:hAnsiTheme="majorBidi" w:cstheme="majorBidi"/>
        </w:rPr>
        <w:t xml:space="preserve">Rasyid Ibnu. </w:t>
      </w:r>
      <w:r>
        <w:rPr>
          <w:rFonts w:asciiTheme="majorBidi" w:hAnsiTheme="majorBidi" w:cstheme="majorBidi"/>
          <w:i/>
          <w:iCs/>
        </w:rPr>
        <w:t xml:space="preserve">Bidayatul Mujtahid. </w:t>
      </w:r>
      <w:r>
        <w:rPr>
          <w:rFonts w:asciiTheme="majorBidi" w:hAnsiTheme="majorBidi" w:cstheme="majorBidi"/>
        </w:rPr>
        <w:t>Pustaka Amani: Jakarta. hlm 395.</w:t>
      </w:r>
    </w:p>
  </w:footnote>
  <w:footnote w:id="10">
    <w:p w:rsidR="00D65F07" w:rsidRPr="00DC69E3" w:rsidRDefault="00D65F07" w:rsidP="00503E22">
      <w:pPr>
        <w:spacing w:line="240" w:lineRule="auto"/>
        <w:ind w:left="142" w:hanging="142"/>
        <w:jc w:val="both"/>
        <w:rPr>
          <w:rFonts w:asciiTheme="majorBidi" w:hAnsiTheme="majorBidi" w:cstheme="majorBidi"/>
          <w:sz w:val="24"/>
          <w:szCs w:val="24"/>
        </w:rPr>
      </w:pPr>
      <w:r>
        <w:rPr>
          <w:rStyle w:val="FootnoteReference"/>
        </w:rPr>
        <w:footnoteRef/>
      </w:r>
      <w:r>
        <w:t xml:space="preserve"> </w:t>
      </w:r>
      <w:r>
        <w:rPr>
          <w:rFonts w:asciiTheme="majorBidi" w:hAnsiTheme="majorBidi" w:cstheme="majorBidi"/>
          <w:sz w:val="20"/>
          <w:szCs w:val="20"/>
        </w:rPr>
        <w:t>Abdul Manam. M.F</w:t>
      </w:r>
      <w:r w:rsidRPr="002A2A6F">
        <w:rPr>
          <w:rFonts w:asciiTheme="majorBidi" w:hAnsiTheme="majorBidi" w:cstheme="majorBidi"/>
          <w:sz w:val="20"/>
          <w:szCs w:val="20"/>
        </w:rPr>
        <w:t>audzan</w:t>
      </w:r>
      <w:r>
        <w:rPr>
          <w:rFonts w:asciiTheme="majorBidi" w:hAnsiTheme="majorBidi" w:cstheme="majorBidi"/>
          <w:sz w:val="20"/>
          <w:szCs w:val="20"/>
        </w:rPr>
        <w:t xml:space="preserve">. </w:t>
      </w:r>
      <w:r>
        <w:rPr>
          <w:rFonts w:asciiTheme="majorBidi" w:hAnsiTheme="majorBidi" w:cstheme="majorBidi"/>
          <w:i/>
          <w:iCs/>
          <w:sz w:val="20"/>
          <w:szCs w:val="20"/>
        </w:rPr>
        <w:t xml:space="preserve"> P</w:t>
      </w:r>
      <w:r w:rsidRPr="00FC4AFE">
        <w:rPr>
          <w:rFonts w:asciiTheme="majorBidi" w:hAnsiTheme="majorBidi" w:cstheme="majorBidi"/>
          <w:i/>
          <w:iCs/>
          <w:sz w:val="20"/>
          <w:szCs w:val="20"/>
        </w:rPr>
        <w:t>okok-p</w:t>
      </w:r>
      <w:r>
        <w:rPr>
          <w:rFonts w:asciiTheme="majorBidi" w:hAnsiTheme="majorBidi" w:cstheme="majorBidi"/>
          <w:i/>
          <w:iCs/>
          <w:sz w:val="20"/>
          <w:szCs w:val="20"/>
        </w:rPr>
        <w:t>okok Hukum Perdata W</w:t>
      </w:r>
      <w:r w:rsidRPr="00FC4AFE">
        <w:rPr>
          <w:rFonts w:asciiTheme="majorBidi" w:hAnsiTheme="majorBidi" w:cstheme="majorBidi"/>
          <w:i/>
          <w:iCs/>
          <w:sz w:val="20"/>
          <w:szCs w:val="20"/>
        </w:rPr>
        <w:t>ewenang Pengadilan Agama</w:t>
      </w:r>
      <w:r>
        <w:rPr>
          <w:rFonts w:asciiTheme="majorBidi" w:hAnsiTheme="majorBidi" w:cstheme="majorBidi"/>
          <w:sz w:val="20"/>
          <w:szCs w:val="20"/>
        </w:rPr>
        <w:t>,  (Pt. Raja Grafindo Persada: J</w:t>
      </w:r>
      <w:r w:rsidRPr="002A2A6F">
        <w:rPr>
          <w:rFonts w:asciiTheme="majorBidi" w:hAnsiTheme="majorBidi" w:cstheme="majorBidi"/>
          <w:sz w:val="20"/>
          <w:szCs w:val="20"/>
        </w:rPr>
        <w:t>ak</w:t>
      </w:r>
      <w:r>
        <w:rPr>
          <w:rFonts w:asciiTheme="majorBidi" w:hAnsiTheme="majorBidi" w:cstheme="majorBidi"/>
          <w:sz w:val="20"/>
          <w:szCs w:val="20"/>
        </w:rPr>
        <w:t>a</w:t>
      </w:r>
      <w:r w:rsidRPr="002A2A6F">
        <w:rPr>
          <w:rFonts w:asciiTheme="majorBidi" w:hAnsiTheme="majorBidi" w:cstheme="majorBidi"/>
          <w:sz w:val="20"/>
          <w:szCs w:val="20"/>
        </w:rPr>
        <w:t>rta</w:t>
      </w:r>
      <w:r>
        <w:rPr>
          <w:rFonts w:asciiTheme="majorBidi" w:hAnsiTheme="majorBidi" w:cstheme="majorBidi"/>
          <w:sz w:val="20"/>
          <w:szCs w:val="20"/>
        </w:rPr>
        <w:t>, 2002). hlm</w:t>
      </w:r>
      <w:r w:rsidRPr="002A2A6F">
        <w:rPr>
          <w:rFonts w:asciiTheme="majorBidi" w:hAnsiTheme="majorBidi" w:cstheme="majorBidi"/>
          <w:sz w:val="20"/>
          <w:szCs w:val="20"/>
        </w:rPr>
        <w:t xml:space="preserve"> 151</w:t>
      </w:r>
      <w:r>
        <w:rPr>
          <w:rFonts w:asciiTheme="majorBidi" w:hAnsiTheme="majorBidi" w:cstheme="majorBidi"/>
          <w:sz w:val="20"/>
          <w:szCs w:val="20"/>
        </w:rPr>
        <w:t>.</w:t>
      </w:r>
    </w:p>
  </w:footnote>
  <w:footnote w:id="11">
    <w:p w:rsidR="00D65F07" w:rsidRPr="002B2F1B" w:rsidRDefault="00D65F07" w:rsidP="00F61C84">
      <w:pPr>
        <w:pStyle w:val="FootnoteText"/>
        <w:rPr>
          <w:sz w:val="22"/>
          <w:szCs w:val="22"/>
        </w:rPr>
      </w:pPr>
      <w:r>
        <w:rPr>
          <w:rStyle w:val="FootnoteReference"/>
        </w:rPr>
        <w:footnoteRef/>
      </w:r>
      <w:r>
        <w:t xml:space="preserve"> </w:t>
      </w:r>
      <w:r w:rsidRPr="002B2F1B">
        <w:rPr>
          <w:sz w:val="22"/>
          <w:szCs w:val="22"/>
        </w:rPr>
        <w:t>http//liputan6.com, pengakuan bocah yang dipaksa nikah umur 10 tahun. Tanggal13 Februari 2015.</w:t>
      </w:r>
    </w:p>
  </w:footnote>
  <w:footnote w:id="12">
    <w:p w:rsidR="00D65F07" w:rsidRDefault="00D65F07" w:rsidP="00AD05A8">
      <w:pPr>
        <w:pStyle w:val="FootnoteText"/>
      </w:pPr>
      <w:r>
        <w:rPr>
          <w:rStyle w:val="FootnoteReference"/>
        </w:rPr>
        <w:footnoteRef/>
      </w:r>
      <w:r>
        <w:t xml:space="preserve"> </w:t>
      </w:r>
      <w:r w:rsidRPr="004F7430">
        <w:rPr>
          <w:rFonts w:asciiTheme="majorBidi" w:hAnsiTheme="majorBidi" w:cstheme="majorBidi"/>
        </w:rPr>
        <w:t xml:space="preserve">Ahmad Zainal Abidin. </w:t>
      </w:r>
      <w:r w:rsidRPr="00572174">
        <w:rPr>
          <w:rFonts w:asciiTheme="majorBidi" w:hAnsiTheme="majorBidi" w:cstheme="majorBidi"/>
          <w:i/>
          <w:iCs/>
        </w:rPr>
        <w:t>Ushul Fiqh</w:t>
      </w:r>
      <w:r w:rsidRPr="004F7430">
        <w:rPr>
          <w:rFonts w:asciiTheme="majorBidi" w:hAnsiTheme="majorBidi" w:cstheme="majorBidi"/>
        </w:rPr>
        <w:t xml:space="preserve">. </w:t>
      </w:r>
      <w:r>
        <w:rPr>
          <w:rFonts w:asciiTheme="majorBidi" w:hAnsiTheme="majorBidi" w:cstheme="majorBidi"/>
        </w:rPr>
        <w:t>(</w:t>
      </w:r>
      <w:r w:rsidRPr="004F7430">
        <w:rPr>
          <w:rFonts w:asciiTheme="majorBidi" w:hAnsiTheme="majorBidi" w:cstheme="majorBidi"/>
        </w:rPr>
        <w:t xml:space="preserve">Jakarta </w:t>
      </w:r>
      <w:r>
        <w:rPr>
          <w:rFonts w:asciiTheme="majorBidi" w:hAnsiTheme="majorBidi" w:cstheme="majorBidi"/>
        </w:rPr>
        <w:t>:Bulan Bintang. 1975), h</w:t>
      </w:r>
      <w:r w:rsidRPr="004F7430">
        <w:rPr>
          <w:rFonts w:asciiTheme="majorBidi" w:hAnsiTheme="majorBidi" w:cstheme="majorBidi"/>
        </w:rPr>
        <w:t>lm 66-67</w:t>
      </w:r>
      <w:r>
        <w:rPr>
          <w:rFonts w:asciiTheme="majorBidi" w:hAnsiTheme="majorBidi" w:cstheme="majorBidi"/>
        </w:rPr>
        <w:t>.</w:t>
      </w:r>
    </w:p>
  </w:footnote>
  <w:footnote w:id="13">
    <w:p w:rsidR="00D65F07" w:rsidRPr="003B441B" w:rsidRDefault="00D65F07" w:rsidP="00AD05A8">
      <w:pPr>
        <w:pStyle w:val="FootnoteText"/>
        <w:ind w:left="284" w:hanging="284"/>
        <w:jc w:val="both"/>
        <w:rPr>
          <w:rFonts w:asciiTheme="majorBidi" w:hAnsiTheme="majorBidi" w:cstheme="majorBidi"/>
        </w:rPr>
      </w:pPr>
      <w:r>
        <w:rPr>
          <w:rStyle w:val="FootnoteReference"/>
        </w:rPr>
        <w:footnoteRef/>
      </w:r>
      <w:r>
        <w:t xml:space="preserve"> </w:t>
      </w:r>
      <w:r>
        <w:rPr>
          <w:rFonts w:asciiTheme="majorBidi" w:hAnsiTheme="majorBidi" w:cstheme="majorBidi"/>
        </w:rPr>
        <w:t>Abdul, Manan</w:t>
      </w:r>
      <w:r w:rsidRPr="003B441B">
        <w:rPr>
          <w:rFonts w:asciiTheme="majorBidi" w:hAnsiTheme="majorBidi" w:cstheme="majorBidi"/>
        </w:rPr>
        <w:t xml:space="preserve">. </w:t>
      </w:r>
      <w:r w:rsidRPr="003B441B">
        <w:rPr>
          <w:rFonts w:asciiTheme="majorBidi" w:hAnsiTheme="majorBidi" w:cstheme="majorBidi"/>
          <w:i/>
          <w:iCs/>
        </w:rPr>
        <w:t>Aneka Masalah Hukum Perdata Islam Di Indonesia.</w:t>
      </w:r>
      <w:r w:rsidRPr="003B441B">
        <w:rPr>
          <w:rFonts w:asciiTheme="majorBidi" w:hAnsiTheme="majorBidi" w:cstheme="majorBidi"/>
        </w:rPr>
        <w:t xml:space="preserve"> </w:t>
      </w:r>
      <w:r>
        <w:rPr>
          <w:rFonts w:asciiTheme="majorBidi" w:hAnsiTheme="majorBidi" w:cstheme="majorBidi"/>
        </w:rPr>
        <w:t>(</w:t>
      </w:r>
      <w:r w:rsidRPr="003B441B">
        <w:rPr>
          <w:rFonts w:asciiTheme="majorBidi" w:hAnsiTheme="majorBidi" w:cstheme="majorBidi"/>
        </w:rPr>
        <w:t>Kencana Prenada Media Group:Jakarta</w:t>
      </w:r>
      <w:r>
        <w:rPr>
          <w:rFonts w:asciiTheme="majorBidi" w:hAnsiTheme="majorBidi" w:cstheme="majorBidi"/>
        </w:rPr>
        <w:t>, 2006),</w:t>
      </w:r>
      <w:r w:rsidRPr="003B441B">
        <w:rPr>
          <w:rFonts w:asciiTheme="majorBidi" w:hAnsiTheme="majorBidi" w:cstheme="majorBidi"/>
        </w:rPr>
        <w:t xml:space="preserve"> hlmn 6.</w:t>
      </w:r>
    </w:p>
    <w:p w:rsidR="00D65F07" w:rsidRPr="003B441B" w:rsidRDefault="00D65F07" w:rsidP="00717548">
      <w:pPr>
        <w:pStyle w:val="FootnoteText"/>
      </w:pPr>
    </w:p>
  </w:footnote>
  <w:footnote w:id="14">
    <w:p w:rsidR="00D65F07" w:rsidRPr="003B441B" w:rsidRDefault="00D65F07" w:rsidP="00AD05A8">
      <w:pPr>
        <w:pStyle w:val="ListParagraph"/>
        <w:spacing w:line="240" w:lineRule="auto"/>
        <w:ind w:left="142" w:hanging="142"/>
        <w:jc w:val="both"/>
        <w:rPr>
          <w:rFonts w:asciiTheme="majorBidi" w:hAnsiTheme="majorBidi" w:cstheme="majorBidi"/>
          <w:b/>
          <w:bCs/>
          <w:sz w:val="20"/>
          <w:szCs w:val="20"/>
        </w:rPr>
      </w:pPr>
      <w:r w:rsidRPr="003B441B">
        <w:rPr>
          <w:rStyle w:val="FootnoteReference"/>
          <w:sz w:val="20"/>
          <w:szCs w:val="20"/>
        </w:rPr>
        <w:footnoteRef/>
      </w:r>
      <w:r w:rsidRPr="003B441B">
        <w:rPr>
          <w:sz w:val="20"/>
          <w:szCs w:val="20"/>
        </w:rPr>
        <w:t xml:space="preserve"> </w:t>
      </w:r>
      <w:r>
        <w:rPr>
          <w:rFonts w:asciiTheme="majorBidi" w:hAnsiTheme="majorBidi" w:cstheme="majorBidi"/>
          <w:sz w:val="20"/>
          <w:szCs w:val="20"/>
        </w:rPr>
        <w:t>Sahr</w:t>
      </w:r>
      <w:r w:rsidRPr="003B441B">
        <w:rPr>
          <w:rFonts w:asciiTheme="majorBidi" w:hAnsiTheme="majorBidi" w:cstheme="majorBidi"/>
          <w:sz w:val="20"/>
          <w:szCs w:val="20"/>
        </w:rPr>
        <w:t>ani, Sohari dan Thami .</w:t>
      </w:r>
      <w:r>
        <w:rPr>
          <w:rFonts w:asciiTheme="majorBidi" w:hAnsiTheme="majorBidi" w:cstheme="majorBidi"/>
          <w:i/>
          <w:iCs/>
          <w:sz w:val="20"/>
          <w:szCs w:val="20"/>
        </w:rPr>
        <w:t>fiqh M</w:t>
      </w:r>
      <w:r w:rsidRPr="005B2F1E">
        <w:rPr>
          <w:rFonts w:asciiTheme="majorBidi" w:hAnsiTheme="majorBidi" w:cstheme="majorBidi"/>
          <w:i/>
          <w:iCs/>
          <w:sz w:val="20"/>
          <w:szCs w:val="20"/>
        </w:rPr>
        <w:t>unakahat</w:t>
      </w:r>
      <w:r>
        <w:rPr>
          <w:rFonts w:asciiTheme="majorBidi" w:hAnsiTheme="majorBidi" w:cstheme="majorBidi"/>
          <w:sz w:val="20"/>
          <w:szCs w:val="20"/>
        </w:rPr>
        <w:t>. (Rajawali Pers:Jakarta, 2013). hlm 6-7.</w:t>
      </w:r>
    </w:p>
    <w:p w:rsidR="00D65F07" w:rsidRPr="003B441B" w:rsidRDefault="00D65F07" w:rsidP="00717548">
      <w:pPr>
        <w:pStyle w:val="FootnoteText"/>
      </w:pPr>
    </w:p>
  </w:footnote>
  <w:footnote w:id="15">
    <w:p w:rsidR="00D65F07" w:rsidRPr="003B441B" w:rsidRDefault="00D65F07" w:rsidP="00D44626">
      <w:pPr>
        <w:spacing w:line="240" w:lineRule="auto"/>
        <w:jc w:val="both"/>
        <w:rPr>
          <w:rFonts w:asciiTheme="majorBidi" w:hAnsiTheme="majorBidi" w:cstheme="majorBidi"/>
          <w:sz w:val="20"/>
          <w:szCs w:val="20"/>
        </w:rPr>
      </w:pPr>
      <w:r>
        <w:rPr>
          <w:rStyle w:val="FootnoteReference"/>
        </w:rPr>
        <w:footnoteRef/>
      </w:r>
      <w:r>
        <w:t xml:space="preserve"> </w:t>
      </w:r>
      <w:r w:rsidRPr="003B441B">
        <w:rPr>
          <w:rFonts w:asciiTheme="majorBidi" w:hAnsiTheme="majorBidi" w:cstheme="majorBidi"/>
          <w:sz w:val="20"/>
          <w:szCs w:val="20"/>
        </w:rPr>
        <w:t xml:space="preserve">Sudarsono, </w:t>
      </w:r>
      <w:r w:rsidRPr="005B2F1E">
        <w:rPr>
          <w:rFonts w:asciiTheme="majorBidi" w:hAnsiTheme="majorBidi" w:cstheme="majorBidi"/>
          <w:i/>
          <w:iCs/>
          <w:sz w:val="20"/>
          <w:szCs w:val="20"/>
        </w:rPr>
        <w:t>Hukum Kekeluargaan Nasional</w:t>
      </w:r>
      <w:r w:rsidRPr="003B441B">
        <w:rPr>
          <w:rFonts w:asciiTheme="majorBidi" w:hAnsiTheme="majorBidi" w:cstheme="majorBidi"/>
          <w:sz w:val="20"/>
          <w:szCs w:val="20"/>
        </w:rPr>
        <w:t>.</w:t>
      </w:r>
      <w:r>
        <w:rPr>
          <w:rFonts w:asciiTheme="majorBidi" w:hAnsiTheme="majorBidi" w:cstheme="majorBidi"/>
          <w:sz w:val="20"/>
          <w:szCs w:val="20"/>
        </w:rPr>
        <w:t>(</w:t>
      </w:r>
      <w:r w:rsidRPr="003B441B">
        <w:rPr>
          <w:rFonts w:asciiTheme="majorBidi" w:hAnsiTheme="majorBidi" w:cstheme="majorBidi"/>
          <w:sz w:val="20"/>
          <w:szCs w:val="20"/>
        </w:rPr>
        <w:t xml:space="preserve"> Rineka Cipta :Jakarta 200</w:t>
      </w:r>
      <w:r>
        <w:rPr>
          <w:rFonts w:asciiTheme="majorBidi" w:hAnsiTheme="majorBidi" w:cstheme="majorBidi"/>
          <w:sz w:val="20"/>
          <w:szCs w:val="20"/>
        </w:rPr>
        <w:t>)</w:t>
      </w:r>
      <w:r w:rsidRPr="003B441B">
        <w:rPr>
          <w:rFonts w:asciiTheme="majorBidi" w:hAnsiTheme="majorBidi" w:cstheme="majorBidi"/>
          <w:sz w:val="20"/>
          <w:szCs w:val="20"/>
        </w:rPr>
        <w:t>1 hlm 6.</w:t>
      </w:r>
    </w:p>
    <w:p w:rsidR="00D65F07" w:rsidRDefault="00D65F07" w:rsidP="00717548">
      <w:pPr>
        <w:pStyle w:val="FootnoteText"/>
      </w:pPr>
    </w:p>
  </w:footnote>
  <w:footnote w:id="16">
    <w:p w:rsidR="00D65F07" w:rsidRPr="003B441B" w:rsidRDefault="00D65F07" w:rsidP="00717548">
      <w:pPr>
        <w:spacing w:line="240" w:lineRule="auto"/>
        <w:jc w:val="both"/>
        <w:rPr>
          <w:rFonts w:asciiTheme="majorBidi" w:hAnsiTheme="majorBidi" w:cstheme="majorBidi"/>
          <w:sz w:val="20"/>
          <w:szCs w:val="20"/>
        </w:rPr>
      </w:pPr>
      <w:r w:rsidRPr="003B441B">
        <w:rPr>
          <w:rStyle w:val="FootnoteReference"/>
          <w:rFonts w:asciiTheme="majorBidi" w:hAnsiTheme="majorBidi" w:cstheme="majorBidi"/>
          <w:sz w:val="20"/>
          <w:szCs w:val="20"/>
        </w:rPr>
        <w:footnoteRef/>
      </w:r>
      <w:r w:rsidRPr="003B441B">
        <w:rPr>
          <w:rFonts w:asciiTheme="majorBidi" w:hAnsiTheme="majorBidi" w:cstheme="majorBidi"/>
          <w:sz w:val="20"/>
          <w:szCs w:val="20"/>
        </w:rPr>
        <w:t xml:space="preserve"> M.thalib, </w:t>
      </w:r>
      <w:r>
        <w:rPr>
          <w:rFonts w:asciiTheme="majorBidi" w:hAnsiTheme="majorBidi" w:cstheme="majorBidi"/>
          <w:i/>
          <w:iCs/>
          <w:sz w:val="20"/>
          <w:szCs w:val="20"/>
        </w:rPr>
        <w:t>Perkawinan Menurut H</w:t>
      </w:r>
      <w:r w:rsidRPr="003512BF">
        <w:rPr>
          <w:rFonts w:asciiTheme="majorBidi" w:hAnsiTheme="majorBidi" w:cstheme="majorBidi"/>
          <w:i/>
          <w:iCs/>
          <w:sz w:val="20"/>
          <w:szCs w:val="20"/>
        </w:rPr>
        <w:t>ukum Islam</w:t>
      </w:r>
      <w:r w:rsidRPr="003B441B">
        <w:rPr>
          <w:rFonts w:asciiTheme="majorBidi" w:hAnsiTheme="majorBidi" w:cstheme="majorBidi"/>
          <w:sz w:val="20"/>
          <w:szCs w:val="20"/>
        </w:rPr>
        <w:t xml:space="preserve">, </w:t>
      </w:r>
      <w:r>
        <w:rPr>
          <w:rFonts w:asciiTheme="majorBidi" w:hAnsiTheme="majorBidi" w:cstheme="majorBidi"/>
          <w:sz w:val="20"/>
          <w:szCs w:val="20"/>
        </w:rPr>
        <w:t>(</w:t>
      </w:r>
      <w:r w:rsidRPr="003B441B">
        <w:rPr>
          <w:rFonts w:asciiTheme="majorBidi" w:hAnsiTheme="majorBidi" w:cstheme="majorBidi"/>
          <w:sz w:val="20"/>
          <w:szCs w:val="20"/>
        </w:rPr>
        <w:t xml:space="preserve">usaha </w:t>
      </w:r>
      <w:r>
        <w:rPr>
          <w:rFonts w:asciiTheme="majorBidi" w:hAnsiTheme="majorBidi" w:cstheme="majorBidi"/>
          <w:sz w:val="20"/>
          <w:szCs w:val="20"/>
        </w:rPr>
        <w:t>Offset Printing: surabaya,1993). hlm 1-2.</w:t>
      </w:r>
    </w:p>
  </w:footnote>
  <w:footnote w:id="17">
    <w:p w:rsidR="00D65F07" w:rsidRPr="00773957" w:rsidRDefault="00D65F07" w:rsidP="00B95990">
      <w:pPr>
        <w:spacing w:line="240" w:lineRule="auto"/>
        <w:jc w:val="both"/>
        <w:rPr>
          <w:rFonts w:asciiTheme="majorBidi" w:hAnsiTheme="majorBidi" w:cstheme="majorBidi"/>
          <w:b/>
          <w:bCs/>
          <w:sz w:val="24"/>
          <w:szCs w:val="24"/>
        </w:rPr>
      </w:pPr>
      <w:r>
        <w:rPr>
          <w:rStyle w:val="FootnoteReference"/>
        </w:rPr>
        <w:footnoteRef/>
      </w:r>
      <w:r>
        <w:t xml:space="preserve"> </w:t>
      </w:r>
      <w:r w:rsidRPr="00773957">
        <w:rPr>
          <w:rFonts w:asciiTheme="majorBidi" w:hAnsiTheme="majorBidi" w:cstheme="majorBidi"/>
          <w:sz w:val="20"/>
          <w:szCs w:val="20"/>
        </w:rPr>
        <w:t>Abdul rahman Ghozali,</w:t>
      </w:r>
      <w:r w:rsidRPr="00DB4017">
        <w:rPr>
          <w:rFonts w:asciiTheme="majorBidi" w:hAnsiTheme="majorBidi" w:cstheme="majorBidi"/>
          <w:sz w:val="20"/>
          <w:szCs w:val="20"/>
        </w:rPr>
        <w:t xml:space="preserve"> </w:t>
      </w:r>
      <w:r>
        <w:rPr>
          <w:rFonts w:asciiTheme="majorBidi" w:hAnsiTheme="majorBidi" w:cstheme="majorBidi"/>
          <w:i/>
          <w:iCs/>
          <w:sz w:val="20"/>
          <w:szCs w:val="20"/>
        </w:rPr>
        <w:t>Fiqh M</w:t>
      </w:r>
      <w:r w:rsidRPr="003E26C9">
        <w:rPr>
          <w:rFonts w:asciiTheme="majorBidi" w:hAnsiTheme="majorBidi" w:cstheme="majorBidi"/>
          <w:i/>
          <w:iCs/>
          <w:sz w:val="20"/>
          <w:szCs w:val="20"/>
        </w:rPr>
        <w:t>unakahat</w:t>
      </w:r>
      <w:r>
        <w:rPr>
          <w:rFonts w:asciiTheme="majorBidi" w:hAnsiTheme="majorBidi" w:cstheme="majorBidi"/>
          <w:sz w:val="20"/>
          <w:szCs w:val="20"/>
        </w:rPr>
        <w:t>, Jakarta, 2003, hlm 10-11.</w:t>
      </w:r>
    </w:p>
  </w:footnote>
  <w:footnote w:id="18">
    <w:p w:rsidR="00D65F07" w:rsidRPr="003B441B" w:rsidRDefault="00D65F07" w:rsidP="00717548">
      <w:pPr>
        <w:spacing w:line="240" w:lineRule="auto"/>
        <w:ind w:left="142" w:hanging="142"/>
        <w:jc w:val="both"/>
        <w:rPr>
          <w:rFonts w:asciiTheme="majorBidi" w:hAnsiTheme="majorBidi" w:cstheme="majorBidi"/>
          <w:sz w:val="20"/>
          <w:szCs w:val="20"/>
        </w:rPr>
      </w:pPr>
      <w:r w:rsidRPr="003B441B">
        <w:rPr>
          <w:rStyle w:val="FootnoteReference"/>
          <w:sz w:val="20"/>
          <w:szCs w:val="20"/>
        </w:rPr>
        <w:footnoteRef/>
      </w:r>
      <w:r w:rsidRPr="003B441B">
        <w:rPr>
          <w:sz w:val="20"/>
          <w:szCs w:val="20"/>
        </w:rPr>
        <w:t xml:space="preserve"> </w:t>
      </w:r>
      <w:r>
        <w:rPr>
          <w:rFonts w:asciiTheme="majorBidi" w:hAnsiTheme="majorBidi" w:cstheme="majorBidi"/>
          <w:sz w:val="20"/>
          <w:szCs w:val="20"/>
        </w:rPr>
        <w:t>Sahli, Mahfudli</w:t>
      </w:r>
      <w:r w:rsidRPr="003B441B">
        <w:rPr>
          <w:rFonts w:asciiTheme="majorBidi" w:hAnsiTheme="majorBidi" w:cstheme="majorBidi"/>
          <w:sz w:val="20"/>
          <w:szCs w:val="20"/>
        </w:rPr>
        <w:t xml:space="preserve">. </w:t>
      </w:r>
      <w:r w:rsidRPr="003B441B">
        <w:rPr>
          <w:rFonts w:asciiTheme="majorBidi" w:hAnsiTheme="majorBidi" w:cstheme="majorBidi"/>
          <w:i/>
          <w:iCs/>
          <w:sz w:val="20"/>
          <w:szCs w:val="20"/>
        </w:rPr>
        <w:t>Menuju Rumah Tangga Harmonis.</w:t>
      </w:r>
      <w:r>
        <w:rPr>
          <w:rFonts w:asciiTheme="majorBidi" w:hAnsiTheme="majorBidi" w:cstheme="majorBidi"/>
          <w:sz w:val="20"/>
          <w:szCs w:val="20"/>
        </w:rPr>
        <w:t xml:space="preserve"> (Cahaya Grafika: Semarang, 1994). hlm </w:t>
      </w:r>
      <w:r w:rsidRPr="003B441B">
        <w:rPr>
          <w:rFonts w:asciiTheme="majorBidi" w:hAnsiTheme="majorBidi" w:cstheme="majorBidi"/>
          <w:sz w:val="20"/>
          <w:szCs w:val="20"/>
        </w:rPr>
        <w:t>10-11</w:t>
      </w:r>
      <w:r>
        <w:rPr>
          <w:rFonts w:asciiTheme="majorBidi" w:hAnsiTheme="majorBidi" w:cstheme="majorBidi"/>
          <w:sz w:val="20"/>
          <w:szCs w:val="20"/>
        </w:rPr>
        <w:t>.</w:t>
      </w:r>
    </w:p>
  </w:footnote>
  <w:footnote w:id="19">
    <w:p w:rsidR="00D65F07" w:rsidRPr="00011815" w:rsidRDefault="00D65F07" w:rsidP="00F9492F">
      <w:pPr>
        <w:spacing w:line="480" w:lineRule="auto"/>
        <w:ind w:left="284" w:hanging="284"/>
        <w:jc w:val="both"/>
        <w:rPr>
          <w:rFonts w:asciiTheme="majorBidi" w:hAnsiTheme="majorBidi" w:cstheme="majorBidi"/>
          <w:b/>
          <w:bCs/>
          <w:sz w:val="24"/>
          <w:szCs w:val="24"/>
        </w:rPr>
      </w:pPr>
      <w:r>
        <w:rPr>
          <w:rStyle w:val="FootnoteReference"/>
        </w:rPr>
        <w:footnoteRef/>
      </w:r>
      <w:r>
        <w:t xml:space="preserve"> </w:t>
      </w:r>
      <w:r w:rsidRPr="00077876">
        <w:rPr>
          <w:rFonts w:asciiTheme="majorBidi" w:hAnsiTheme="majorBidi" w:cstheme="majorBidi"/>
          <w:sz w:val="20"/>
          <w:szCs w:val="20"/>
        </w:rPr>
        <w:t xml:space="preserve">Jones, Jamilah. 2001. </w:t>
      </w:r>
      <w:r w:rsidRPr="00077876">
        <w:rPr>
          <w:rFonts w:asciiTheme="majorBidi" w:hAnsiTheme="majorBidi" w:cstheme="majorBidi"/>
          <w:i/>
          <w:iCs/>
          <w:sz w:val="20"/>
          <w:szCs w:val="20"/>
        </w:rPr>
        <w:t>Monogami dan Poligini dalam Islam.</w:t>
      </w:r>
      <w:r>
        <w:rPr>
          <w:rFonts w:asciiTheme="majorBidi" w:hAnsiTheme="majorBidi" w:cstheme="majorBidi"/>
          <w:sz w:val="20"/>
          <w:szCs w:val="20"/>
        </w:rPr>
        <w:t>(</w:t>
      </w:r>
      <w:r w:rsidRPr="00077876">
        <w:rPr>
          <w:rFonts w:asciiTheme="majorBidi" w:hAnsiTheme="majorBidi" w:cstheme="majorBidi"/>
          <w:sz w:val="20"/>
          <w:szCs w:val="20"/>
        </w:rPr>
        <w:t xml:space="preserve">PT Raja </w:t>
      </w:r>
      <w:r>
        <w:rPr>
          <w:rFonts w:asciiTheme="majorBidi" w:hAnsiTheme="majorBidi" w:cstheme="majorBidi"/>
          <w:sz w:val="20"/>
          <w:szCs w:val="20"/>
        </w:rPr>
        <w:t xml:space="preserve">Grafindo Persada: Jakarta, 2001). Hal </w:t>
      </w:r>
      <w:r w:rsidRPr="00077876">
        <w:rPr>
          <w:rFonts w:asciiTheme="majorBidi" w:hAnsiTheme="majorBidi" w:cstheme="majorBidi"/>
          <w:sz w:val="20"/>
          <w:szCs w:val="20"/>
        </w:rPr>
        <w:t>11-13</w:t>
      </w:r>
      <w:r>
        <w:rPr>
          <w:rFonts w:asciiTheme="majorBidi" w:hAnsiTheme="majorBidi" w:cstheme="majorBidi"/>
          <w:sz w:val="20"/>
          <w:szCs w:val="20"/>
        </w:rPr>
        <w:t>.</w:t>
      </w:r>
    </w:p>
  </w:footnote>
  <w:footnote w:id="20">
    <w:p w:rsidR="00D65F07" w:rsidRPr="003B441B" w:rsidRDefault="00D65F07" w:rsidP="00AD44FB">
      <w:pPr>
        <w:spacing w:before="240" w:line="240" w:lineRule="auto"/>
        <w:jc w:val="both"/>
        <w:rPr>
          <w:rFonts w:asciiTheme="majorBidi" w:hAnsiTheme="majorBidi" w:cstheme="majorBidi"/>
          <w:sz w:val="20"/>
          <w:szCs w:val="20"/>
        </w:rPr>
      </w:pPr>
      <w:r w:rsidRPr="003B441B">
        <w:rPr>
          <w:rStyle w:val="FootnoteReference"/>
          <w:sz w:val="20"/>
          <w:szCs w:val="20"/>
        </w:rPr>
        <w:footnoteRef/>
      </w:r>
      <w:r w:rsidRPr="003B441B">
        <w:rPr>
          <w:sz w:val="20"/>
          <w:szCs w:val="20"/>
        </w:rPr>
        <w:t xml:space="preserve"> </w:t>
      </w:r>
      <w:r>
        <w:rPr>
          <w:rFonts w:asciiTheme="majorBidi" w:hAnsiTheme="majorBidi" w:cstheme="majorBidi"/>
          <w:sz w:val="20"/>
          <w:szCs w:val="20"/>
        </w:rPr>
        <w:t>Zaini, Shahminan.</w:t>
      </w:r>
      <w:r w:rsidRPr="003B441B">
        <w:rPr>
          <w:rFonts w:asciiTheme="majorBidi" w:hAnsiTheme="majorBidi" w:cstheme="majorBidi"/>
          <w:sz w:val="20"/>
          <w:szCs w:val="20"/>
        </w:rPr>
        <w:t xml:space="preserve"> </w:t>
      </w:r>
      <w:r w:rsidRPr="003B441B">
        <w:rPr>
          <w:rFonts w:asciiTheme="majorBidi" w:hAnsiTheme="majorBidi" w:cstheme="majorBidi"/>
          <w:i/>
          <w:iCs/>
          <w:sz w:val="20"/>
          <w:szCs w:val="20"/>
        </w:rPr>
        <w:t>Membina kebahagian dalam Rumah tangga.</w:t>
      </w:r>
      <w:r>
        <w:rPr>
          <w:rFonts w:asciiTheme="majorBidi" w:hAnsiTheme="majorBidi" w:cstheme="majorBidi"/>
          <w:sz w:val="20"/>
          <w:szCs w:val="20"/>
        </w:rPr>
        <w:t xml:space="preserve"> (</w:t>
      </w:r>
      <w:r w:rsidRPr="003B441B">
        <w:rPr>
          <w:rFonts w:asciiTheme="majorBidi" w:hAnsiTheme="majorBidi" w:cstheme="majorBidi"/>
          <w:sz w:val="20"/>
          <w:szCs w:val="20"/>
        </w:rPr>
        <w:t>Jakarta</w:t>
      </w:r>
      <w:r>
        <w:rPr>
          <w:rFonts w:asciiTheme="majorBidi" w:hAnsiTheme="majorBidi" w:cstheme="majorBidi"/>
          <w:sz w:val="20"/>
          <w:szCs w:val="20"/>
        </w:rPr>
        <w:t xml:space="preserve"> : Kalam mulia, 1992)</w:t>
      </w:r>
      <w:r w:rsidRPr="003B441B">
        <w:rPr>
          <w:rFonts w:asciiTheme="majorBidi" w:hAnsiTheme="majorBidi" w:cstheme="majorBidi"/>
          <w:sz w:val="20"/>
          <w:szCs w:val="20"/>
        </w:rPr>
        <w:t>.</w:t>
      </w:r>
      <w:r>
        <w:rPr>
          <w:rFonts w:asciiTheme="majorBidi" w:hAnsiTheme="majorBidi" w:cstheme="majorBidi"/>
          <w:sz w:val="20"/>
          <w:szCs w:val="20"/>
        </w:rPr>
        <w:t xml:space="preserve"> hlm 10.</w:t>
      </w:r>
    </w:p>
    <w:p w:rsidR="00D65F07" w:rsidRDefault="00D65F07" w:rsidP="00717548">
      <w:pPr>
        <w:pStyle w:val="FootnoteText"/>
      </w:pPr>
    </w:p>
  </w:footnote>
  <w:footnote w:id="21">
    <w:p w:rsidR="00D65F07" w:rsidRDefault="00D65F07" w:rsidP="00717548">
      <w:pPr>
        <w:pStyle w:val="FootnoteText"/>
      </w:pPr>
      <w:r>
        <w:rPr>
          <w:rStyle w:val="FootnoteReference"/>
        </w:rPr>
        <w:footnoteRef/>
      </w:r>
      <w:r>
        <w:t xml:space="preserve"> </w:t>
      </w:r>
      <w:hyperlink r:id="rId1" w:history="1">
        <w:r w:rsidRPr="00264225">
          <w:rPr>
            <w:rStyle w:val="Hyperlink"/>
            <w:rFonts w:asciiTheme="majorBidi" w:hAnsiTheme="majorBidi" w:cstheme="majorBidi"/>
            <w:color w:val="000000" w:themeColor="text1"/>
          </w:rPr>
          <w:t>http://www.psychologymania.com/2012/06/pengertian-pernikahan-dini.html</w:t>
        </w:r>
      </w:hyperlink>
    </w:p>
  </w:footnote>
  <w:footnote w:id="22">
    <w:p w:rsidR="00D65F07" w:rsidRPr="003B441B" w:rsidRDefault="00D65F07" w:rsidP="00717548">
      <w:pPr>
        <w:pStyle w:val="FootnoteText"/>
        <w:jc w:val="both"/>
        <w:rPr>
          <w:rFonts w:asciiTheme="majorBidi" w:hAnsiTheme="majorBidi" w:cstheme="majorBidi"/>
        </w:rPr>
      </w:pPr>
      <w:r>
        <w:rPr>
          <w:rStyle w:val="FootnoteReference"/>
        </w:rPr>
        <w:footnoteRef/>
      </w:r>
      <w:r>
        <w:t xml:space="preserve"> </w:t>
      </w:r>
      <w:r w:rsidRPr="003B441B">
        <w:rPr>
          <w:rFonts w:asciiTheme="majorBidi" w:hAnsiTheme="majorBidi" w:cstheme="majorBidi"/>
          <w:color w:val="000000" w:themeColor="text1"/>
        </w:rPr>
        <w:t xml:space="preserve"> </w:t>
      </w:r>
      <w:hyperlink r:id="rId2" w:history="1">
        <w:r w:rsidRPr="003B441B">
          <w:rPr>
            <w:rStyle w:val="Hyperlink"/>
            <w:rFonts w:asciiTheme="majorBidi" w:hAnsiTheme="majorBidi" w:cstheme="majorBidi"/>
            <w:color w:val="000000" w:themeColor="text1"/>
          </w:rPr>
          <w:t>http://informan7.blogspot.com/2013/04/nikah-usia-dini.html</w:t>
        </w:r>
      </w:hyperlink>
    </w:p>
  </w:footnote>
  <w:footnote w:id="23">
    <w:p w:rsidR="00D65F07" w:rsidRPr="003B441B" w:rsidRDefault="00D65F07" w:rsidP="00717548">
      <w:pPr>
        <w:tabs>
          <w:tab w:val="left" w:pos="6270"/>
        </w:tabs>
        <w:spacing w:line="480" w:lineRule="auto"/>
        <w:jc w:val="both"/>
        <w:rPr>
          <w:rFonts w:asciiTheme="majorBidi" w:hAnsiTheme="majorBidi" w:cstheme="majorBidi"/>
          <w:sz w:val="20"/>
          <w:szCs w:val="20"/>
        </w:rPr>
      </w:pPr>
      <w:r w:rsidRPr="003B441B">
        <w:rPr>
          <w:rStyle w:val="FootnoteReference"/>
          <w:rFonts w:asciiTheme="majorBidi" w:hAnsiTheme="majorBidi" w:cstheme="majorBidi"/>
          <w:sz w:val="20"/>
          <w:szCs w:val="20"/>
        </w:rPr>
        <w:footnoteRef/>
      </w:r>
      <w:r w:rsidRPr="003B441B">
        <w:rPr>
          <w:rFonts w:asciiTheme="majorBidi" w:hAnsiTheme="majorBidi" w:cstheme="majorBidi"/>
          <w:sz w:val="20"/>
          <w:szCs w:val="20"/>
        </w:rPr>
        <w:t xml:space="preserve"> Mohd. Idris Ramulyo,</w:t>
      </w:r>
      <w:r w:rsidRPr="003B441B">
        <w:rPr>
          <w:rFonts w:asciiTheme="majorBidi" w:hAnsiTheme="majorBidi" w:cstheme="majorBidi"/>
          <w:i/>
          <w:iCs/>
          <w:sz w:val="20"/>
          <w:szCs w:val="20"/>
        </w:rPr>
        <w:t xml:space="preserve"> Hukum Perkawinan Islam,</w:t>
      </w:r>
      <w:r w:rsidRPr="003B441B">
        <w:rPr>
          <w:rFonts w:asciiTheme="majorBidi" w:hAnsiTheme="majorBidi" w:cstheme="majorBidi"/>
          <w:sz w:val="20"/>
          <w:szCs w:val="20"/>
        </w:rPr>
        <w:t>(Jakarta: Bumi Aksara, 1996), hlm 188</w:t>
      </w:r>
      <w:r>
        <w:rPr>
          <w:rFonts w:asciiTheme="majorBidi" w:hAnsiTheme="majorBidi" w:cstheme="majorBidi"/>
          <w:sz w:val="20"/>
          <w:szCs w:val="20"/>
        </w:rPr>
        <w:t>.</w:t>
      </w:r>
    </w:p>
    <w:p w:rsidR="00D65F07" w:rsidRDefault="00D65F07" w:rsidP="00717548">
      <w:pPr>
        <w:pStyle w:val="FootnoteText"/>
      </w:pPr>
    </w:p>
  </w:footnote>
  <w:footnote w:id="24">
    <w:p w:rsidR="00D65F07" w:rsidRPr="00F51F16" w:rsidRDefault="00D65F07" w:rsidP="00F9492F">
      <w:pPr>
        <w:pStyle w:val="FootnoteText"/>
        <w:ind w:left="284" w:hanging="284"/>
      </w:pPr>
      <w:r>
        <w:rPr>
          <w:rStyle w:val="FootnoteReference"/>
        </w:rPr>
        <w:footnoteRef/>
      </w:r>
      <w:r>
        <w:t xml:space="preserve"> Prof. Dr. Amir Syarifuddin,</w:t>
      </w:r>
      <w:r>
        <w:rPr>
          <w:i/>
          <w:iCs/>
        </w:rPr>
        <w:t xml:space="preserve"> Hukum Perkawinan di IndonesiaI Antara Fiqh Munakahat dan Undang-Undang Perkawinan, (</w:t>
      </w:r>
      <w:r>
        <w:t>Jakarta: Kencana, 2011) hlm 59 .</w:t>
      </w:r>
    </w:p>
  </w:footnote>
  <w:footnote w:id="25">
    <w:p w:rsidR="00D65F07" w:rsidRPr="00FA1D4E" w:rsidRDefault="00D65F07">
      <w:pPr>
        <w:pStyle w:val="FootnoteText"/>
      </w:pPr>
      <w:r>
        <w:rPr>
          <w:rStyle w:val="FootnoteReference"/>
        </w:rPr>
        <w:footnoteRef/>
      </w:r>
      <w:r>
        <w:t xml:space="preserve"> </w:t>
      </w:r>
      <w:r w:rsidRPr="00126A85">
        <w:rPr>
          <w:rFonts w:asciiTheme="majorBidi" w:hAnsiTheme="majorBidi" w:cstheme="majorBidi"/>
        </w:rPr>
        <w:t>Abdul, Manan.</w:t>
      </w:r>
      <w:r w:rsidRPr="00504DF6">
        <w:rPr>
          <w:rFonts w:asciiTheme="majorBidi" w:hAnsiTheme="majorBidi" w:cstheme="majorBidi"/>
          <w:i/>
          <w:iCs/>
        </w:rPr>
        <w:t>Op.</w:t>
      </w:r>
      <w:r>
        <w:rPr>
          <w:rFonts w:asciiTheme="majorBidi" w:hAnsiTheme="majorBidi" w:cstheme="majorBidi"/>
          <w:i/>
          <w:iCs/>
        </w:rPr>
        <w:t>C</w:t>
      </w:r>
      <w:r w:rsidRPr="00504DF6">
        <w:rPr>
          <w:rFonts w:asciiTheme="majorBidi" w:hAnsiTheme="majorBidi" w:cstheme="majorBidi"/>
          <w:i/>
          <w:iCs/>
        </w:rPr>
        <w:t>it</w:t>
      </w:r>
      <w:r w:rsidRPr="00126A85">
        <w:rPr>
          <w:rFonts w:asciiTheme="majorBidi" w:hAnsiTheme="majorBidi" w:cstheme="majorBidi"/>
        </w:rPr>
        <w:t>. hlm 6.</w:t>
      </w:r>
    </w:p>
  </w:footnote>
  <w:footnote w:id="26">
    <w:p w:rsidR="00D65F07" w:rsidRDefault="00D65F07" w:rsidP="00A23AB2">
      <w:pPr>
        <w:spacing w:line="240" w:lineRule="auto"/>
        <w:ind w:left="284" w:hanging="284"/>
        <w:jc w:val="both"/>
        <w:rPr>
          <w:rFonts w:asciiTheme="majorBidi" w:hAnsiTheme="majorBidi" w:cstheme="majorBidi"/>
          <w:sz w:val="20"/>
          <w:szCs w:val="20"/>
        </w:rPr>
      </w:pPr>
      <w:r w:rsidRPr="00773957">
        <w:rPr>
          <w:rStyle w:val="FootnoteReference"/>
          <w:rFonts w:asciiTheme="majorBidi" w:hAnsiTheme="majorBidi" w:cstheme="majorBidi"/>
          <w:sz w:val="20"/>
          <w:szCs w:val="20"/>
        </w:rPr>
        <w:footnoteRef/>
      </w:r>
      <w:r>
        <w:rPr>
          <w:rFonts w:asciiTheme="majorBidi" w:hAnsiTheme="majorBidi" w:cstheme="majorBidi"/>
          <w:sz w:val="20"/>
          <w:szCs w:val="20"/>
        </w:rPr>
        <w:t xml:space="preserve"> Perkawinan Direktorat Jenderal Bimbingan masyarakat Islam Kementerian agama Republik Indonesia, </w:t>
      </w:r>
      <w:r>
        <w:rPr>
          <w:rFonts w:asciiTheme="majorBidi" w:hAnsiTheme="majorBidi" w:cstheme="majorBidi"/>
          <w:i/>
          <w:iCs/>
          <w:sz w:val="20"/>
          <w:szCs w:val="20"/>
        </w:rPr>
        <w:t>Himpunan Peraturan P</w:t>
      </w:r>
      <w:r w:rsidRPr="00A23AB2">
        <w:rPr>
          <w:rFonts w:asciiTheme="majorBidi" w:hAnsiTheme="majorBidi" w:cstheme="majorBidi"/>
          <w:i/>
          <w:iCs/>
          <w:sz w:val="20"/>
          <w:szCs w:val="20"/>
        </w:rPr>
        <w:t>erundangan,</w:t>
      </w:r>
      <w:r>
        <w:rPr>
          <w:rFonts w:asciiTheme="majorBidi" w:hAnsiTheme="majorBidi" w:cstheme="majorBidi"/>
          <w:sz w:val="20"/>
          <w:szCs w:val="20"/>
        </w:rPr>
        <w:t xml:space="preserve"> (Ikhlas Beramal: Jakarta, 2010), Hlm </w:t>
      </w:r>
      <w:r w:rsidRPr="00773957">
        <w:rPr>
          <w:rFonts w:asciiTheme="majorBidi" w:hAnsiTheme="majorBidi" w:cstheme="majorBidi"/>
          <w:sz w:val="20"/>
          <w:szCs w:val="20"/>
        </w:rPr>
        <w:t>19</w:t>
      </w:r>
      <w:r>
        <w:rPr>
          <w:rFonts w:asciiTheme="majorBidi" w:hAnsiTheme="majorBidi" w:cstheme="majorBidi"/>
          <w:sz w:val="20"/>
          <w:szCs w:val="20"/>
        </w:rPr>
        <w:t>.</w:t>
      </w:r>
    </w:p>
    <w:p w:rsidR="00D65F07" w:rsidRDefault="00D65F07" w:rsidP="00717548">
      <w:pPr>
        <w:spacing w:line="240" w:lineRule="auto"/>
        <w:jc w:val="both"/>
        <w:rPr>
          <w:rFonts w:asciiTheme="majorBidi" w:hAnsiTheme="majorBidi" w:cstheme="majorBidi"/>
          <w:sz w:val="20"/>
          <w:szCs w:val="20"/>
        </w:rPr>
      </w:pPr>
    </w:p>
    <w:p w:rsidR="00D65F07" w:rsidRDefault="00D65F07" w:rsidP="00717548">
      <w:pPr>
        <w:spacing w:line="240" w:lineRule="auto"/>
        <w:jc w:val="both"/>
        <w:rPr>
          <w:rFonts w:asciiTheme="majorBidi" w:hAnsiTheme="majorBidi" w:cstheme="majorBidi"/>
          <w:sz w:val="20"/>
          <w:szCs w:val="20"/>
        </w:rPr>
      </w:pPr>
    </w:p>
    <w:p w:rsidR="00D65F07" w:rsidRDefault="00D65F07" w:rsidP="00717548">
      <w:pPr>
        <w:pStyle w:val="FootnoteText"/>
      </w:pPr>
    </w:p>
  </w:footnote>
  <w:footnote w:id="27">
    <w:p w:rsidR="00D65F07" w:rsidRDefault="00D65F07" w:rsidP="001140E4">
      <w:pPr>
        <w:spacing w:line="480" w:lineRule="auto"/>
        <w:ind w:left="284" w:hanging="298"/>
        <w:contextualSpacing/>
        <w:jc w:val="both"/>
        <w:rPr>
          <w:rFonts w:asciiTheme="majorBidi" w:eastAsia="Times New Roman" w:hAnsiTheme="majorBidi" w:cstheme="majorBidi"/>
          <w:sz w:val="24"/>
          <w:szCs w:val="24"/>
        </w:rPr>
      </w:pPr>
      <w:r>
        <w:rPr>
          <w:rStyle w:val="FootnoteReference"/>
        </w:rPr>
        <w:footnoteRef/>
      </w:r>
      <w:r>
        <w:t xml:space="preserve"> </w:t>
      </w:r>
      <w:r w:rsidRPr="003B441B">
        <w:rPr>
          <w:rFonts w:asciiTheme="majorBidi" w:eastAsia="Times New Roman" w:hAnsiTheme="majorBidi" w:cstheme="majorBidi"/>
          <w:sz w:val="20"/>
          <w:szCs w:val="20"/>
        </w:rPr>
        <w:t xml:space="preserve">Hilman Hadikusuma, </w:t>
      </w:r>
      <w:r w:rsidRPr="00E82710">
        <w:rPr>
          <w:rFonts w:asciiTheme="majorBidi" w:eastAsia="Times New Roman" w:hAnsiTheme="majorBidi" w:cstheme="majorBidi"/>
          <w:i/>
          <w:iCs/>
          <w:sz w:val="20"/>
          <w:szCs w:val="20"/>
        </w:rPr>
        <w:t>Hukum Perkawinan IndonesiaMenurut: Perundangan, HukumAdat, Hukum Agama.</w:t>
      </w:r>
      <w:r>
        <w:rPr>
          <w:rFonts w:asciiTheme="majorBidi" w:eastAsia="Times New Roman" w:hAnsiTheme="majorBidi" w:cstheme="majorBidi"/>
          <w:i/>
          <w:iCs/>
          <w:sz w:val="20"/>
          <w:szCs w:val="20"/>
        </w:rPr>
        <w:t xml:space="preserve"> </w:t>
      </w:r>
      <w:r>
        <w:rPr>
          <w:rFonts w:asciiTheme="majorBidi" w:eastAsia="Times New Roman" w:hAnsiTheme="majorBidi" w:cstheme="majorBidi"/>
          <w:sz w:val="20"/>
          <w:szCs w:val="20"/>
        </w:rPr>
        <w:t>(</w:t>
      </w:r>
      <w:r w:rsidRPr="00E82710">
        <w:rPr>
          <w:rFonts w:asciiTheme="majorBidi" w:eastAsia="Times New Roman" w:hAnsiTheme="majorBidi" w:cstheme="majorBidi"/>
          <w:i/>
          <w:iCs/>
          <w:sz w:val="20"/>
          <w:szCs w:val="20"/>
        </w:rPr>
        <w:t xml:space="preserve"> </w:t>
      </w:r>
      <w:r>
        <w:rPr>
          <w:rFonts w:asciiTheme="majorBidi" w:eastAsia="Times New Roman" w:hAnsiTheme="majorBidi" w:cstheme="majorBidi"/>
          <w:sz w:val="20"/>
          <w:szCs w:val="20"/>
        </w:rPr>
        <w:t>Bandung:Mandar Maju,2007)</w:t>
      </w:r>
      <w:r w:rsidRPr="003B441B">
        <w:rPr>
          <w:rFonts w:asciiTheme="majorBidi" w:eastAsia="Times New Roman" w:hAnsiTheme="majorBidi" w:cstheme="majorBidi"/>
          <w:sz w:val="20"/>
          <w:szCs w:val="20"/>
        </w:rPr>
        <w:t>, hlm 47.</w:t>
      </w:r>
    </w:p>
    <w:p w:rsidR="00D65F07" w:rsidRDefault="00D65F07" w:rsidP="00717548">
      <w:pPr>
        <w:spacing w:line="480" w:lineRule="auto"/>
        <w:ind w:left="14" w:firstLine="630"/>
        <w:contextualSpacing/>
        <w:jc w:val="both"/>
        <w:rPr>
          <w:rFonts w:asciiTheme="majorBidi" w:eastAsia="Times New Roman" w:hAnsiTheme="majorBidi" w:cstheme="majorBidi"/>
          <w:sz w:val="24"/>
          <w:szCs w:val="24"/>
        </w:rPr>
      </w:pPr>
    </w:p>
    <w:p w:rsidR="00D65F07" w:rsidRDefault="00D65F07" w:rsidP="00717548">
      <w:pPr>
        <w:pStyle w:val="FootnoteText"/>
      </w:pPr>
    </w:p>
  </w:footnote>
  <w:footnote w:id="28">
    <w:p w:rsidR="00D65F07" w:rsidRDefault="00D65F07" w:rsidP="00717548">
      <w:pPr>
        <w:pStyle w:val="FootnoteText"/>
      </w:pPr>
      <w:r>
        <w:rPr>
          <w:rStyle w:val="FootnoteReference"/>
        </w:rPr>
        <w:footnoteRef/>
      </w:r>
      <w:r>
        <w:t xml:space="preserve"> </w:t>
      </w:r>
      <w:hyperlink r:id="rId3" w:history="1">
        <w:r w:rsidRPr="009E4B09">
          <w:rPr>
            <w:rStyle w:val="Hyperlink"/>
            <w:rFonts w:asciiTheme="majorBidi" w:hAnsiTheme="majorBidi" w:cstheme="majorBidi"/>
            <w:color w:val="000000" w:themeColor="text1"/>
          </w:rPr>
          <w:t>https://aksewmsaudi.wordpress.com/2012/04/17/faktor-pernikahan-dini-dan-solusinya</w:t>
        </w:r>
      </w:hyperlink>
      <w:r w:rsidRPr="009E4B09">
        <w:rPr>
          <w:rFonts w:asciiTheme="majorBidi" w:hAnsiTheme="majorBidi" w:cstheme="majorBidi"/>
          <w:color w:val="000000" w:themeColor="text1"/>
        </w:rPr>
        <w:t xml:space="preserve"> Di akses tgl 2807 2015</w:t>
      </w:r>
    </w:p>
  </w:footnote>
  <w:footnote w:id="29">
    <w:p w:rsidR="00D65F07" w:rsidRPr="0073237C" w:rsidRDefault="00D65F0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lang w:val="id-ID"/>
        </w:rPr>
        <w:t>Wawancara Kepala Desa</w:t>
      </w:r>
      <w:r>
        <w:rPr>
          <w:rFonts w:asciiTheme="majorBidi" w:hAnsiTheme="majorBidi" w:cstheme="majorBidi"/>
        </w:rPr>
        <w:t xml:space="preserve"> </w:t>
      </w:r>
      <w:r w:rsidRPr="0073237C">
        <w:rPr>
          <w:rFonts w:asciiTheme="majorBidi" w:hAnsiTheme="majorBidi" w:cstheme="majorBidi"/>
        </w:rPr>
        <w:t>(tgl 26 mei 2015)</w:t>
      </w:r>
    </w:p>
  </w:footnote>
  <w:footnote w:id="30">
    <w:p w:rsidR="00D65F07" w:rsidRPr="00852149" w:rsidRDefault="00D65F0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lang w:val="id-ID"/>
        </w:rPr>
        <w:t>Wawancara Sekdes</w:t>
      </w:r>
      <w:r>
        <w:rPr>
          <w:rFonts w:asciiTheme="majorBidi" w:hAnsiTheme="majorBidi" w:cstheme="majorBidi"/>
        </w:rPr>
        <w:t xml:space="preserve"> (tgl</w:t>
      </w:r>
      <w:r w:rsidRPr="00852149">
        <w:rPr>
          <w:rFonts w:asciiTheme="majorBidi" w:hAnsiTheme="majorBidi" w:cstheme="majorBidi"/>
        </w:rPr>
        <w:t xml:space="preserve"> 26 mei 2015.</w:t>
      </w:r>
      <w:r>
        <w:rPr>
          <w:rFonts w:asciiTheme="majorBidi" w:hAnsiTheme="majorBidi" w:cstheme="majorBidi"/>
        </w:rPr>
        <w:t>)</w:t>
      </w:r>
    </w:p>
  </w:footnote>
  <w:footnote w:id="31">
    <w:p w:rsidR="00D65F07" w:rsidRPr="0076063C" w:rsidRDefault="00D65F0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lang w:val="id-ID"/>
        </w:rPr>
        <w:t>Dokumen Desa Margarahayu</w:t>
      </w:r>
      <w:r>
        <w:rPr>
          <w:rFonts w:asciiTheme="majorBidi" w:hAnsiTheme="majorBidi" w:cstheme="majorBidi"/>
        </w:rPr>
        <w:t xml:space="preserve"> </w:t>
      </w:r>
      <w:r w:rsidRPr="0076063C">
        <w:rPr>
          <w:rFonts w:asciiTheme="majorBidi" w:hAnsiTheme="majorBidi" w:cstheme="majorBidi"/>
        </w:rPr>
        <w:t>2015</w:t>
      </w:r>
    </w:p>
  </w:footnote>
  <w:footnote w:id="32">
    <w:p w:rsidR="00D65F07" w:rsidRPr="0018036A" w:rsidRDefault="00D65F07" w:rsidP="00B4464F">
      <w:pPr>
        <w:spacing w:line="480" w:lineRule="auto"/>
        <w:jc w:val="both"/>
        <w:rPr>
          <w:rFonts w:asciiTheme="majorBidi" w:hAnsiTheme="majorBidi" w:cstheme="majorBidi"/>
          <w:b/>
          <w:bCs/>
          <w:sz w:val="24"/>
          <w:szCs w:val="24"/>
        </w:rPr>
      </w:pPr>
      <w:r>
        <w:rPr>
          <w:rStyle w:val="FootnoteReference"/>
        </w:rPr>
        <w:footnoteRef/>
      </w:r>
      <w:r>
        <w:t xml:space="preserve"> </w:t>
      </w:r>
      <w:r w:rsidRPr="00195DFF">
        <w:rPr>
          <w:rFonts w:asciiTheme="majorBidi" w:hAnsiTheme="majorBidi" w:cstheme="majorBidi"/>
          <w:sz w:val="20"/>
          <w:szCs w:val="20"/>
        </w:rPr>
        <w:t>Daftar Isian Potensi Desa 2015</w:t>
      </w:r>
    </w:p>
    <w:p w:rsidR="00D65F07" w:rsidRPr="00B4464F" w:rsidRDefault="00D65F07">
      <w:pPr>
        <w:pStyle w:val="FootnoteText"/>
        <w:rPr>
          <w:lang w:val="id-ID"/>
        </w:rPr>
      </w:pPr>
    </w:p>
  </w:footnote>
  <w:footnote w:id="33">
    <w:p w:rsidR="00D65F07" w:rsidRDefault="00D65F07">
      <w:pPr>
        <w:pStyle w:val="FootnoteText"/>
      </w:pPr>
      <w:r>
        <w:rPr>
          <w:rStyle w:val="FootnoteReference"/>
        </w:rPr>
        <w:footnoteRef/>
      </w:r>
      <w:r>
        <w:t xml:space="preserve"> Wawancara kepada Mursodo Ketua Karang taruna (tanggal 24 juli 2015).</w:t>
      </w:r>
    </w:p>
  </w:footnote>
  <w:footnote w:id="34">
    <w:p w:rsidR="00D65F07" w:rsidRPr="00970A7B" w:rsidRDefault="00D65F07">
      <w:pPr>
        <w:pStyle w:val="FootnoteText"/>
        <w:rPr>
          <w:rFonts w:asciiTheme="majorBidi" w:hAnsiTheme="majorBidi" w:cstheme="majorBidi"/>
        </w:rPr>
      </w:pPr>
      <w:r>
        <w:rPr>
          <w:rStyle w:val="FootnoteReference"/>
        </w:rPr>
        <w:footnoteRef/>
      </w:r>
      <w:r>
        <w:rPr>
          <w:rFonts w:asciiTheme="majorBidi" w:hAnsiTheme="majorBidi" w:cstheme="majorBidi"/>
          <w:lang w:val="id-ID"/>
        </w:rPr>
        <w:t>Wawancara</w:t>
      </w:r>
      <w:r>
        <w:rPr>
          <w:rFonts w:asciiTheme="majorBidi" w:hAnsiTheme="majorBidi" w:cstheme="majorBidi"/>
        </w:rPr>
        <w:t xml:space="preserve"> kepada</w:t>
      </w:r>
      <w:r>
        <w:rPr>
          <w:rFonts w:asciiTheme="majorBidi" w:hAnsiTheme="majorBidi" w:cstheme="majorBidi"/>
          <w:lang w:val="id-ID"/>
        </w:rPr>
        <w:t xml:space="preserve"> </w:t>
      </w:r>
      <w:r>
        <w:rPr>
          <w:rFonts w:asciiTheme="majorBidi" w:hAnsiTheme="majorBidi" w:cstheme="majorBidi"/>
        </w:rPr>
        <w:t>Suripto sekdes  (tanggal 26 mei 2015)</w:t>
      </w:r>
    </w:p>
  </w:footnote>
  <w:footnote w:id="35">
    <w:p w:rsidR="00D65F07" w:rsidRPr="00CF3F58" w:rsidRDefault="00D65F07" w:rsidP="00387717">
      <w:pPr>
        <w:spacing w:line="480" w:lineRule="auto"/>
        <w:jc w:val="both"/>
        <w:rPr>
          <w:rFonts w:asciiTheme="majorBidi" w:hAnsiTheme="majorBidi" w:cstheme="majorBidi"/>
          <w:sz w:val="24"/>
          <w:szCs w:val="24"/>
        </w:rPr>
      </w:pPr>
      <w:r>
        <w:rPr>
          <w:rStyle w:val="FootnoteReference"/>
        </w:rPr>
        <w:footnoteRef/>
      </w:r>
      <w:r w:rsidRPr="00B4742B">
        <w:rPr>
          <w:sz w:val="20"/>
          <w:szCs w:val="20"/>
        </w:rPr>
        <w:t xml:space="preserve"> </w:t>
      </w:r>
      <w:r w:rsidRPr="00B4742B">
        <w:rPr>
          <w:rFonts w:asciiTheme="majorBidi" w:hAnsiTheme="majorBidi" w:cstheme="majorBidi"/>
          <w:sz w:val="20"/>
          <w:szCs w:val="20"/>
        </w:rPr>
        <w:t xml:space="preserve">Wawancara kepada suim pendiri pondok </w:t>
      </w:r>
      <w:r>
        <w:rPr>
          <w:rFonts w:asciiTheme="majorBidi" w:hAnsiTheme="majorBidi" w:cstheme="majorBidi"/>
          <w:sz w:val="20"/>
          <w:szCs w:val="20"/>
        </w:rPr>
        <w:t>(</w:t>
      </w:r>
      <w:r w:rsidRPr="00B4742B">
        <w:rPr>
          <w:rFonts w:asciiTheme="majorBidi" w:hAnsiTheme="majorBidi" w:cstheme="majorBidi"/>
          <w:sz w:val="20"/>
          <w:szCs w:val="20"/>
        </w:rPr>
        <w:t>tgl</w:t>
      </w:r>
      <w:r>
        <w:rPr>
          <w:rFonts w:asciiTheme="majorBidi" w:hAnsiTheme="majorBidi" w:cstheme="majorBidi"/>
          <w:sz w:val="20"/>
          <w:szCs w:val="20"/>
        </w:rPr>
        <w:t xml:space="preserve"> 1</w:t>
      </w:r>
      <w:r w:rsidRPr="00B4742B">
        <w:rPr>
          <w:rFonts w:asciiTheme="majorBidi" w:hAnsiTheme="majorBidi" w:cstheme="majorBidi"/>
          <w:sz w:val="20"/>
          <w:szCs w:val="20"/>
        </w:rPr>
        <w:t xml:space="preserve"> juni 2015</w:t>
      </w:r>
      <w:r>
        <w:rPr>
          <w:rFonts w:asciiTheme="majorBidi" w:hAnsiTheme="majorBidi" w:cstheme="majorBidi"/>
          <w:sz w:val="20"/>
          <w:szCs w:val="20"/>
        </w:rPr>
        <w:t>)</w:t>
      </w:r>
    </w:p>
    <w:p w:rsidR="00D65F07" w:rsidRPr="00A102E2" w:rsidRDefault="00D65F07">
      <w:pPr>
        <w:pStyle w:val="FootnoteText"/>
      </w:pPr>
    </w:p>
  </w:footnote>
  <w:footnote w:id="36">
    <w:p w:rsidR="00D65F07" w:rsidRPr="005C07E4" w:rsidRDefault="00D65F07">
      <w:pPr>
        <w:pStyle w:val="FootnoteText"/>
        <w:rPr>
          <w:rFonts w:asciiTheme="majorBidi" w:hAnsiTheme="majorBidi" w:cstheme="majorBidi"/>
          <w:lang w:val="id-ID"/>
        </w:rPr>
      </w:pPr>
      <w:r w:rsidRPr="00352C3F">
        <w:rPr>
          <w:rStyle w:val="FootnoteReference"/>
        </w:rPr>
        <w:footnoteRef/>
      </w:r>
      <w:r w:rsidRPr="00352C3F">
        <w:t xml:space="preserve"> </w:t>
      </w:r>
      <w:r w:rsidRPr="005C07E4">
        <w:rPr>
          <w:rFonts w:asciiTheme="majorBidi" w:hAnsiTheme="majorBidi" w:cstheme="majorBidi"/>
        </w:rPr>
        <w:t>Wawancara kepada LIli warga Desa Margarahayu tgl 3 juni 2015</w:t>
      </w:r>
    </w:p>
  </w:footnote>
  <w:footnote w:id="37">
    <w:p w:rsidR="00D65F07" w:rsidRPr="005C07E4" w:rsidRDefault="00D65F07">
      <w:pPr>
        <w:pStyle w:val="FootnoteText"/>
        <w:rPr>
          <w:rFonts w:asciiTheme="majorBidi" w:hAnsiTheme="majorBidi" w:cstheme="majorBidi"/>
          <w:lang w:val="id-ID"/>
        </w:rPr>
      </w:pPr>
      <w:r w:rsidRPr="005C07E4">
        <w:rPr>
          <w:rStyle w:val="FootnoteReference"/>
          <w:rFonts w:asciiTheme="majorBidi" w:hAnsiTheme="majorBidi" w:cstheme="majorBidi"/>
        </w:rPr>
        <w:footnoteRef/>
      </w:r>
      <w:r w:rsidRPr="005C07E4">
        <w:rPr>
          <w:rFonts w:asciiTheme="majorBidi" w:hAnsiTheme="majorBidi" w:cstheme="majorBidi"/>
        </w:rPr>
        <w:t xml:space="preserve"> Wawancara Bambang warga Desa Margarahayu tgl 3 juni2015</w:t>
      </w:r>
    </w:p>
  </w:footnote>
  <w:footnote w:id="38">
    <w:p w:rsidR="00D65F07" w:rsidRPr="00352C3F" w:rsidRDefault="00D65F07">
      <w:pPr>
        <w:pStyle w:val="FootnoteText"/>
        <w:rPr>
          <w:lang w:val="id-ID"/>
        </w:rPr>
      </w:pPr>
      <w:r w:rsidRPr="005C07E4">
        <w:rPr>
          <w:rStyle w:val="FootnoteReference"/>
          <w:rFonts w:asciiTheme="majorBidi" w:hAnsiTheme="majorBidi" w:cstheme="majorBidi"/>
        </w:rPr>
        <w:footnoteRef/>
      </w:r>
      <w:r w:rsidRPr="005C07E4">
        <w:rPr>
          <w:rFonts w:asciiTheme="majorBidi" w:hAnsiTheme="majorBidi" w:cstheme="majorBidi"/>
        </w:rPr>
        <w:t xml:space="preserve"> Wawancara Pomo dan Irul warga Desa Mrgarahayu tgl 3 juni 2015</w:t>
      </w:r>
    </w:p>
  </w:footnote>
  <w:footnote w:id="39">
    <w:p w:rsidR="00D65F07" w:rsidRPr="00387717" w:rsidRDefault="00D65F07">
      <w:pPr>
        <w:pStyle w:val="FootnoteText"/>
        <w:rPr>
          <w:lang w:val="id-ID"/>
        </w:rPr>
      </w:pPr>
      <w:r w:rsidRPr="00352C3F">
        <w:rPr>
          <w:rStyle w:val="FootnoteReference"/>
        </w:rPr>
        <w:footnoteRef/>
      </w:r>
      <w:r w:rsidRPr="00451C1C">
        <w:rPr>
          <w:rFonts w:asciiTheme="majorBidi" w:hAnsiTheme="majorBidi" w:cstheme="majorBidi"/>
        </w:rPr>
        <w:t xml:space="preserve"> Wawancara Suripto Sekdes tgl 26 mei 2015</w:t>
      </w:r>
    </w:p>
  </w:footnote>
  <w:footnote w:id="40">
    <w:p w:rsidR="00D65F07" w:rsidRPr="00962535" w:rsidRDefault="00D65F07">
      <w:pPr>
        <w:pStyle w:val="FootnoteText"/>
        <w:rPr>
          <w:lang w:val="id-ID"/>
        </w:rPr>
      </w:pPr>
      <w:r w:rsidRPr="00962535">
        <w:rPr>
          <w:rStyle w:val="FootnoteReference"/>
        </w:rPr>
        <w:footnoteRef/>
      </w:r>
      <w:r w:rsidRPr="00962535">
        <w:t xml:space="preserve"> </w:t>
      </w:r>
      <w:r w:rsidRPr="00962535">
        <w:rPr>
          <w:rFonts w:asciiTheme="majorBidi" w:hAnsiTheme="majorBidi" w:cstheme="majorBidi"/>
        </w:rPr>
        <w:t>Wawancara kepada Bonadi Kades tgl 26 mei 2015</w:t>
      </w:r>
    </w:p>
  </w:footnote>
  <w:footnote w:id="41">
    <w:p w:rsidR="00D65F07" w:rsidRPr="00962535" w:rsidRDefault="00D65F07">
      <w:pPr>
        <w:pStyle w:val="FootnoteText"/>
        <w:rPr>
          <w:lang w:val="id-ID"/>
        </w:rPr>
      </w:pPr>
      <w:r w:rsidRPr="00962535">
        <w:rPr>
          <w:rStyle w:val="FootnoteReference"/>
        </w:rPr>
        <w:footnoteRef/>
      </w:r>
      <w:r w:rsidRPr="00962535">
        <w:t xml:space="preserve"> </w:t>
      </w:r>
      <w:r w:rsidRPr="00962535">
        <w:rPr>
          <w:rFonts w:asciiTheme="majorBidi" w:hAnsiTheme="majorBidi" w:cstheme="majorBidi"/>
        </w:rPr>
        <w:t>Wawancara kepada sugianto warga Desa Margarahayu 5 mei 2015</w:t>
      </w:r>
    </w:p>
  </w:footnote>
  <w:footnote w:id="42">
    <w:p w:rsidR="00D65F07" w:rsidRPr="00962535" w:rsidRDefault="00D65F07">
      <w:pPr>
        <w:pStyle w:val="FootnoteText"/>
        <w:rPr>
          <w:lang w:val="id-ID"/>
        </w:rPr>
      </w:pPr>
      <w:r w:rsidRPr="00962535">
        <w:rPr>
          <w:rStyle w:val="FootnoteReference"/>
        </w:rPr>
        <w:footnoteRef/>
      </w:r>
      <w:r w:rsidRPr="00962535">
        <w:t xml:space="preserve"> </w:t>
      </w:r>
      <w:r w:rsidRPr="00962535">
        <w:rPr>
          <w:rFonts w:asciiTheme="majorBidi" w:hAnsiTheme="majorBidi" w:cstheme="majorBidi"/>
        </w:rPr>
        <w:t>Wawancara kepada Suwanto dan Agung warga Desa Margarahayu 5 mei 2015</w:t>
      </w:r>
    </w:p>
  </w:footnote>
  <w:footnote w:id="43">
    <w:p w:rsidR="00D65F07" w:rsidRPr="00B13D6E" w:rsidRDefault="00D65F07">
      <w:pPr>
        <w:pStyle w:val="FootnoteText"/>
        <w:rPr>
          <w:lang w:val="id-ID"/>
        </w:rPr>
      </w:pPr>
      <w:r w:rsidRPr="00962535">
        <w:rPr>
          <w:rStyle w:val="FootnoteReference"/>
        </w:rPr>
        <w:footnoteRef/>
      </w:r>
      <w:r w:rsidRPr="00962535">
        <w:t xml:space="preserve"> </w:t>
      </w:r>
      <w:r w:rsidRPr="00962535">
        <w:rPr>
          <w:rFonts w:asciiTheme="majorBidi" w:hAnsiTheme="majorBidi" w:cstheme="majorBidi"/>
        </w:rPr>
        <w:t>Wawancara kepada Cici dan Riono warga Desa Margarahayu 5 mei 2015</w:t>
      </w:r>
    </w:p>
  </w:footnote>
  <w:footnote w:id="44">
    <w:p w:rsidR="00D65F07" w:rsidRPr="007B0391" w:rsidRDefault="00D65F07">
      <w:pPr>
        <w:pStyle w:val="FootnoteText"/>
        <w:rPr>
          <w:lang w:val="id-ID"/>
        </w:rPr>
      </w:pPr>
      <w:r w:rsidRPr="007B0391">
        <w:rPr>
          <w:rStyle w:val="FootnoteReference"/>
        </w:rPr>
        <w:footnoteRef/>
      </w:r>
      <w:r w:rsidRPr="007B0391">
        <w:t xml:space="preserve"> </w:t>
      </w:r>
      <w:r w:rsidRPr="007B0391">
        <w:rPr>
          <w:rFonts w:asciiTheme="majorBidi" w:hAnsiTheme="majorBidi" w:cstheme="majorBidi"/>
        </w:rPr>
        <w:t>Wahyudin warga Desa Margarahayu 5 mei 2015</w:t>
      </w:r>
    </w:p>
  </w:footnote>
  <w:footnote w:id="45">
    <w:p w:rsidR="00D65F07" w:rsidRDefault="00D65F07">
      <w:pPr>
        <w:pStyle w:val="FootnoteText"/>
      </w:pPr>
      <w:r>
        <w:rPr>
          <w:rStyle w:val="FootnoteReference"/>
        </w:rPr>
        <w:footnoteRef/>
      </w:r>
      <w:r>
        <w:t xml:space="preserve"> Wawancara kepada untung sutarno P3N 5 m3i 2015</w:t>
      </w:r>
    </w:p>
  </w:footnote>
  <w:footnote w:id="46">
    <w:p w:rsidR="00D65F07" w:rsidRPr="00B13D6E" w:rsidRDefault="00D65F07">
      <w:pPr>
        <w:pStyle w:val="FootnoteText"/>
        <w:rPr>
          <w:lang w:val="id-ID"/>
        </w:rPr>
      </w:pPr>
      <w:r w:rsidRPr="007B0391">
        <w:rPr>
          <w:rStyle w:val="FootnoteReference"/>
        </w:rPr>
        <w:footnoteRef/>
      </w:r>
      <w:r w:rsidRPr="007B0391">
        <w:t xml:space="preserve"> </w:t>
      </w:r>
      <w:r w:rsidRPr="007B0391">
        <w:rPr>
          <w:rFonts w:asciiTheme="majorBidi" w:hAnsiTheme="majorBidi" w:cstheme="majorBidi"/>
        </w:rPr>
        <w:t>Suripto Sekdes 26 mei 2015</w:t>
      </w:r>
    </w:p>
  </w:footnote>
  <w:footnote w:id="47">
    <w:p w:rsidR="00D65F07" w:rsidRPr="003B2AB1" w:rsidRDefault="00D65F0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lang w:val="id-ID"/>
        </w:rPr>
        <w:t>Yahya</w:t>
      </w:r>
      <w:r>
        <w:rPr>
          <w:rFonts w:asciiTheme="majorBidi" w:hAnsiTheme="majorBidi" w:cstheme="majorBidi"/>
        </w:rPr>
        <w:t xml:space="preserve"> warga Desa Margarahayu 10 mei 2015</w:t>
      </w:r>
    </w:p>
  </w:footnote>
  <w:footnote w:id="48">
    <w:p w:rsidR="00D65F07" w:rsidRPr="001E4485" w:rsidRDefault="00D65F07">
      <w:pPr>
        <w:pStyle w:val="FootnoteText"/>
        <w:rPr>
          <w:lang w:val="id-ID"/>
        </w:rPr>
      </w:pPr>
      <w:r w:rsidRPr="001E4485">
        <w:rPr>
          <w:rStyle w:val="FootnoteReference"/>
        </w:rPr>
        <w:footnoteRef/>
      </w:r>
      <w:r w:rsidRPr="001E4485">
        <w:t xml:space="preserve"> Wawancara kepada </w:t>
      </w:r>
      <w:r w:rsidRPr="001E4485">
        <w:rPr>
          <w:rFonts w:asciiTheme="majorBidi" w:hAnsiTheme="majorBidi" w:cstheme="majorBidi"/>
        </w:rPr>
        <w:t>Erna warga Desa Margarahayu tgl 15 mei 2015</w:t>
      </w:r>
    </w:p>
  </w:footnote>
  <w:footnote w:id="49">
    <w:p w:rsidR="00D65F07" w:rsidRPr="001E4485" w:rsidRDefault="00D65F07">
      <w:pPr>
        <w:pStyle w:val="FootnoteText"/>
        <w:rPr>
          <w:lang w:val="id-ID"/>
        </w:rPr>
      </w:pPr>
      <w:r w:rsidRPr="001E4485">
        <w:rPr>
          <w:rStyle w:val="FootnoteReference"/>
        </w:rPr>
        <w:footnoteRef/>
      </w:r>
      <w:r w:rsidRPr="001E4485">
        <w:t xml:space="preserve"> Wawancara kepada </w:t>
      </w:r>
      <w:r w:rsidRPr="001E4485">
        <w:rPr>
          <w:rFonts w:asciiTheme="majorBidi" w:hAnsiTheme="majorBidi" w:cstheme="majorBidi"/>
        </w:rPr>
        <w:t>Nur wasis warga Desa Margarahayu tgl 15 mei 2015</w:t>
      </w:r>
    </w:p>
  </w:footnote>
  <w:footnote w:id="50">
    <w:p w:rsidR="00D65F07" w:rsidRPr="00B13D6E" w:rsidRDefault="00D65F07">
      <w:pPr>
        <w:pStyle w:val="FootnoteText"/>
        <w:rPr>
          <w:lang w:val="id-ID"/>
        </w:rPr>
      </w:pPr>
      <w:r w:rsidRPr="001E4485">
        <w:rPr>
          <w:rStyle w:val="FootnoteReference"/>
        </w:rPr>
        <w:footnoteRef/>
      </w:r>
      <w:r w:rsidRPr="001E4485">
        <w:t xml:space="preserve"> Wawancara kepada</w:t>
      </w:r>
      <w:r w:rsidRPr="001E4485">
        <w:rPr>
          <w:rFonts w:asciiTheme="majorBidi" w:hAnsiTheme="majorBidi" w:cstheme="majorBidi"/>
        </w:rPr>
        <w:t xml:space="preserve"> Andi Desa Margarahayu tgl 15 mei 2015</w:t>
      </w:r>
    </w:p>
  </w:footnote>
  <w:footnote w:id="51">
    <w:p w:rsidR="00D65F07" w:rsidRPr="00020C04" w:rsidRDefault="00D65F07" w:rsidP="000369E2">
      <w:pPr>
        <w:spacing w:line="480" w:lineRule="auto"/>
        <w:jc w:val="both"/>
        <w:rPr>
          <w:rFonts w:asciiTheme="majorBidi" w:hAnsiTheme="majorBidi" w:cstheme="majorBidi"/>
          <w:sz w:val="20"/>
          <w:szCs w:val="20"/>
        </w:rPr>
      </w:pPr>
      <w:r w:rsidRPr="00020C04">
        <w:rPr>
          <w:rStyle w:val="FootnoteReference"/>
          <w:sz w:val="20"/>
          <w:szCs w:val="20"/>
        </w:rPr>
        <w:footnoteRef/>
      </w:r>
      <w:r w:rsidRPr="00020C04">
        <w:rPr>
          <w:rFonts w:asciiTheme="majorBidi" w:hAnsiTheme="majorBidi" w:cstheme="majorBidi"/>
          <w:sz w:val="20"/>
          <w:szCs w:val="20"/>
        </w:rPr>
        <w:t>wawancara dengan miaseh warga desa Margarahayu tanggal 15 april 2015</w:t>
      </w:r>
    </w:p>
    <w:p w:rsidR="00D65F07" w:rsidRPr="000369E2" w:rsidRDefault="00D65F07">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3126"/>
      <w:docPartObj>
        <w:docPartGallery w:val="Page Numbers (Top of Page)"/>
        <w:docPartUnique/>
      </w:docPartObj>
    </w:sdtPr>
    <w:sdtContent>
      <w:p w:rsidR="00D65F07" w:rsidRDefault="00D65F07">
        <w:pPr>
          <w:pStyle w:val="Header"/>
          <w:jc w:val="right"/>
        </w:pPr>
        <w:fldSimple w:instr=" PAGE   \* MERGEFORMAT ">
          <w:r w:rsidR="003D183E">
            <w:t>58</w:t>
          </w:r>
        </w:fldSimple>
      </w:p>
    </w:sdtContent>
  </w:sdt>
  <w:p w:rsidR="00D65F07" w:rsidRDefault="00D65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32C"/>
    <w:multiLevelType w:val="multilevel"/>
    <w:tmpl w:val="EE164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53D4"/>
    <w:multiLevelType w:val="hybridMultilevel"/>
    <w:tmpl w:val="B21A3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7434A"/>
    <w:multiLevelType w:val="hybridMultilevel"/>
    <w:tmpl w:val="49383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3515"/>
    <w:multiLevelType w:val="multilevel"/>
    <w:tmpl w:val="DF9C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016F8"/>
    <w:multiLevelType w:val="hybridMultilevel"/>
    <w:tmpl w:val="6F4E95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112A04"/>
    <w:multiLevelType w:val="hybridMultilevel"/>
    <w:tmpl w:val="728A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D060F"/>
    <w:multiLevelType w:val="hybridMultilevel"/>
    <w:tmpl w:val="41F6F2B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1B33372E"/>
    <w:multiLevelType w:val="hybridMultilevel"/>
    <w:tmpl w:val="EA54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60AD6"/>
    <w:multiLevelType w:val="hybridMultilevel"/>
    <w:tmpl w:val="0D14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40A46"/>
    <w:multiLevelType w:val="hybridMultilevel"/>
    <w:tmpl w:val="A774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E7931"/>
    <w:multiLevelType w:val="hybridMultilevel"/>
    <w:tmpl w:val="500C5C8C"/>
    <w:lvl w:ilvl="0" w:tplc="C344BF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7E66619"/>
    <w:multiLevelType w:val="hybridMultilevel"/>
    <w:tmpl w:val="B93A8480"/>
    <w:lvl w:ilvl="0" w:tplc="FC6A277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B087AFE"/>
    <w:multiLevelType w:val="hybridMultilevel"/>
    <w:tmpl w:val="D062DD62"/>
    <w:lvl w:ilvl="0" w:tplc="A3021E86">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0B6022E"/>
    <w:multiLevelType w:val="hybridMultilevel"/>
    <w:tmpl w:val="5DD665D0"/>
    <w:lvl w:ilvl="0" w:tplc="13A0519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84267EB"/>
    <w:multiLevelType w:val="hybridMultilevel"/>
    <w:tmpl w:val="FB823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B69CD"/>
    <w:multiLevelType w:val="hybridMultilevel"/>
    <w:tmpl w:val="6E60B25E"/>
    <w:lvl w:ilvl="0" w:tplc="3CE6978E">
      <w:start w:val="1"/>
      <w:numFmt w:val="decimal"/>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B80DF6"/>
    <w:multiLevelType w:val="hybridMultilevel"/>
    <w:tmpl w:val="ECB46576"/>
    <w:lvl w:ilvl="0" w:tplc="544E8CB2">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9D5D4D"/>
    <w:multiLevelType w:val="hybridMultilevel"/>
    <w:tmpl w:val="4BBC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C4C91"/>
    <w:multiLevelType w:val="hybridMultilevel"/>
    <w:tmpl w:val="B618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D47FE"/>
    <w:multiLevelType w:val="hybridMultilevel"/>
    <w:tmpl w:val="F0883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C339C"/>
    <w:multiLevelType w:val="multilevel"/>
    <w:tmpl w:val="6C0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47C48"/>
    <w:multiLevelType w:val="hybridMultilevel"/>
    <w:tmpl w:val="0FF23C9A"/>
    <w:lvl w:ilvl="0" w:tplc="6C183A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7C7705"/>
    <w:multiLevelType w:val="hybridMultilevel"/>
    <w:tmpl w:val="A60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D5686"/>
    <w:multiLevelType w:val="hybridMultilevel"/>
    <w:tmpl w:val="581CAEF0"/>
    <w:lvl w:ilvl="0" w:tplc="78E673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E7867CB"/>
    <w:multiLevelType w:val="hybridMultilevel"/>
    <w:tmpl w:val="426EDCC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nsid w:val="6349216D"/>
    <w:multiLevelType w:val="hybridMultilevel"/>
    <w:tmpl w:val="21E2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E6078"/>
    <w:multiLevelType w:val="hybridMultilevel"/>
    <w:tmpl w:val="9D6A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807CE"/>
    <w:multiLevelType w:val="hybridMultilevel"/>
    <w:tmpl w:val="A36E5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44182"/>
    <w:multiLevelType w:val="hybridMultilevel"/>
    <w:tmpl w:val="4F6EABAA"/>
    <w:lvl w:ilvl="0" w:tplc="EEE2E4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34A323A"/>
    <w:multiLevelType w:val="hybridMultilevel"/>
    <w:tmpl w:val="1A5A38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0"/>
  </w:num>
  <w:num w:numId="3">
    <w:abstractNumId w:val="20"/>
  </w:num>
  <w:num w:numId="4">
    <w:abstractNumId w:val="27"/>
  </w:num>
  <w:num w:numId="5">
    <w:abstractNumId w:val="4"/>
  </w:num>
  <w:num w:numId="6">
    <w:abstractNumId w:val="15"/>
  </w:num>
  <w:num w:numId="7">
    <w:abstractNumId w:val="13"/>
  </w:num>
  <w:num w:numId="8">
    <w:abstractNumId w:val="23"/>
  </w:num>
  <w:num w:numId="9">
    <w:abstractNumId w:val="28"/>
  </w:num>
  <w:num w:numId="10">
    <w:abstractNumId w:val="11"/>
  </w:num>
  <w:num w:numId="11">
    <w:abstractNumId w:val="6"/>
  </w:num>
  <w:num w:numId="12">
    <w:abstractNumId w:val="25"/>
  </w:num>
  <w:num w:numId="13">
    <w:abstractNumId w:val="17"/>
  </w:num>
  <w:num w:numId="14">
    <w:abstractNumId w:val="22"/>
  </w:num>
  <w:num w:numId="15">
    <w:abstractNumId w:val="24"/>
  </w:num>
  <w:num w:numId="16">
    <w:abstractNumId w:val="3"/>
  </w:num>
  <w:num w:numId="17">
    <w:abstractNumId w:val="10"/>
  </w:num>
  <w:num w:numId="18">
    <w:abstractNumId w:val="12"/>
  </w:num>
  <w:num w:numId="19">
    <w:abstractNumId w:val="16"/>
  </w:num>
  <w:num w:numId="20">
    <w:abstractNumId w:val="29"/>
  </w:num>
  <w:num w:numId="21">
    <w:abstractNumId w:val="9"/>
  </w:num>
  <w:num w:numId="22">
    <w:abstractNumId w:val="26"/>
  </w:num>
  <w:num w:numId="23">
    <w:abstractNumId w:val="1"/>
  </w:num>
  <w:num w:numId="24">
    <w:abstractNumId w:val="7"/>
  </w:num>
  <w:num w:numId="25">
    <w:abstractNumId w:val="14"/>
  </w:num>
  <w:num w:numId="26">
    <w:abstractNumId w:val="19"/>
  </w:num>
  <w:num w:numId="27">
    <w:abstractNumId w:val="18"/>
  </w:num>
  <w:num w:numId="28">
    <w:abstractNumId w:val="8"/>
  </w:num>
  <w:num w:numId="29">
    <w:abstractNumId w:val="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86370"/>
  </w:hdrShapeDefaults>
  <w:footnotePr>
    <w:footnote w:id="0"/>
    <w:footnote w:id="1"/>
  </w:footnotePr>
  <w:endnotePr>
    <w:endnote w:id="0"/>
    <w:endnote w:id="1"/>
  </w:endnotePr>
  <w:compat/>
  <w:rsids>
    <w:rsidRoot w:val="00E61CD5"/>
    <w:rsid w:val="00000E62"/>
    <w:rsid w:val="00001897"/>
    <w:rsid w:val="00001F7F"/>
    <w:rsid w:val="00006F9E"/>
    <w:rsid w:val="000102BB"/>
    <w:rsid w:val="00010540"/>
    <w:rsid w:val="000117C2"/>
    <w:rsid w:val="00011815"/>
    <w:rsid w:val="000125D0"/>
    <w:rsid w:val="00020C04"/>
    <w:rsid w:val="00023930"/>
    <w:rsid w:val="00024195"/>
    <w:rsid w:val="0002517E"/>
    <w:rsid w:val="00025301"/>
    <w:rsid w:val="000306C8"/>
    <w:rsid w:val="00034957"/>
    <w:rsid w:val="0003541E"/>
    <w:rsid w:val="000369E2"/>
    <w:rsid w:val="0004218D"/>
    <w:rsid w:val="000435D4"/>
    <w:rsid w:val="00051978"/>
    <w:rsid w:val="00057159"/>
    <w:rsid w:val="00064277"/>
    <w:rsid w:val="00072133"/>
    <w:rsid w:val="00072267"/>
    <w:rsid w:val="00072B29"/>
    <w:rsid w:val="00072B97"/>
    <w:rsid w:val="000811EF"/>
    <w:rsid w:val="00081A8B"/>
    <w:rsid w:val="00082ECB"/>
    <w:rsid w:val="00082F69"/>
    <w:rsid w:val="00084276"/>
    <w:rsid w:val="000848B1"/>
    <w:rsid w:val="00086ABD"/>
    <w:rsid w:val="0009075E"/>
    <w:rsid w:val="00091504"/>
    <w:rsid w:val="00091E83"/>
    <w:rsid w:val="00092E5A"/>
    <w:rsid w:val="00092E5C"/>
    <w:rsid w:val="00093438"/>
    <w:rsid w:val="00096120"/>
    <w:rsid w:val="00096BC6"/>
    <w:rsid w:val="000970B0"/>
    <w:rsid w:val="000A2C54"/>
    <w:rsid w:val="000A2F60"/>
    <w:rsid w:val="000A552E"/>
    <w:rsid w:val="000A6F38"/>
    <w:rsid w:val="000A6FAC"/>
    <w:rsid w:val="000A7040"/>
    <w:rsid w:val="000B08A8"/>
    <w:rsid w:val="000B1BA6"/>
    <w:rsid w:val="000B522F"/>
    <w:rsid w:val="000C0DF2"/>
    <w:rsid w:val="000C10A6"/>
    <w:rsid w:val="000C18F0"/>
    <w:rsid w:val="000C4A32"/>
    <w:rsid w:val="000C5258"/>
    <w:rsid w:val="000C74BC"/>
    <w:rsid w:val="000D2C1D"/>
    <w:rsid w:val="000D6484"/>
    <w:rsid w:val="000D6A1D"/>
    <w:rsid w:val="000D78CA"/>
    <w:rsid w:val="000E4134"/>
    <w:rsid w:val="000E54BF"/>
    <w:rsid w:val="000E5B13"/>
    <w:rsid w:val="000E7691"/>
    <w:rsid w:val="000F0E4A"/>
    <w:rsid w:val="000F12F2"/>
    <w:rsid w:val="000F30BE"/>
    <w:rsid w:val="000F48DD"/>
    <w:rsid w:val="000F4C64"/>
    <w:rsid w:val="000F55E4"/>
    <w:rsid w:val="000F6E8D"/>
    <w:rsid w:val="00100CE8"/>
    <w:rsid w:val="00100D36"/>
    <w:rsid w:val="00104337"/>
    <w:rsid w:val="00105DAF"/>
    <w:rsid w:val="0011061A"/>
    <w:rsid w:val="00111219"/>
    <w:rsid w:val="001112AB"/>
    <w:rsid w:val="00111D99"/>
    <w:rsid w:val="001128BE"/>
    <w:rsid w:val="001138DD"/>
    <w:rsid w:val="001140E4"/>
    <w:rsid w:val="001151CB"/>
    <w:rsid w:val="00120CAB"/>
    <w:rsid w:val="001210F5"/>
    <w:rsid w:val="00122216"/>
    <w:rsid w:val="00123156"/>
    <w:rsid w:val="00123A05"/>
    <w:rsid w:val="00123AFB"/>
    <w:rsid w:val="00126A85"/>
    <w:rsid w:val="00130994"/>
    <w:rsid w:val="00130FE8"/>
    <w:rsid w:val="00131AE8"/>
    <w:rsid w:val="00132A77"/>
    <w:rsid w:val="00134D4E"/>
    <w:rsid w:val="00137568"/>
    <w:rsid w:val="00140404"/>
    <w:rsid w:val="00143A26"/>
    <w:rsid w:val="00144D9A"/>
    <w:rsid w:val="00145A41"/>
    <w:rsid w:val="0014668C"/>
    <w:rsid w:val="001469F1"/>
    <w:rsid w:val="0015102C"/>
    <w:rsid w:val="001511DA"/>
    <w:rsid w:val="0015263B"/>
    <w:rsid w:val="001546DB"/>
    <w:rsid w:val="00154739"/>
    <w:rsid w:val="00156677"/>
    <w:rsid w:val="00156EFA"/>
    <w:rsid w:val="001578DE"/>
    <w:rsid w:val="00161A71"/>
    <w:rsid w:val="001623DD"/>
    <w:rsid w:val="00162C3F"/>
    <w:rsid w:val="00164718"/>
    <w:rsid w:val="00165449"/>
    <w:rsid w:val="00165808"/>
    <w:rsid w:val="001667D4"/>
    <w:rsid w:val="00166C82"/>
    <w:rsid w:val="00167789"/>
    <w:rsid w:val="001728FF"/>
    <w:rsid w:val="00175694"/>
    <w:rsid w:val="001764D3"/>
    <w:rsid w:val="00177613"/>
    <w:rsid w:val="00180DB1"/>
    <w:rsid w:val="00181159"/>
    <w:rsid w:val="00182F6D"/>
    <w:rsid w:val="00184CE5"/>
    <w:rsid w:val="00186542"/>
    <w:rsid w:val="001902B3"/>
    <w:rsid w:val="00192A85"/>
    <w:rsid w:val="00195DFF"/>
    <w:rsid w:val="00197F42"/>
    <w:rsid w:val="001A1978"/>
    <w:rsid w:val="001A6244"/>
    <w:rsid w:val="001B2418"/>
    <w:rsid w:val="001B3BA8"/>
    <w:rsid w:val="001C0599"/>
    <w:rsid w:val="001C11EE"/>
    <w:rsid w:val="001C272D"/>
    <w:rsid w:val="001C4092"/>
    <w:rsid w:val="001C5EBC"/>
    <w:rsid w:val="001C79DF"/>
    <w:rsid w:val="001D09A2"/>
    <w:rsid w:val="001D0B0B"/>
    <w:rsid w:val="001D31BA"/>
    <w:rsid w:val="001D5429"/>
    <w:rsid w:val="001D6AF4"/>
    <w:rsid w:val="001E2885"/>
    <w:rsid w:val="001E4485"/>
    <w:rsid w:val="001E53D6"/>
    <w:rsid w:val="001E5B84"/>
    <w:rsid w:val="001E61DC"/>
    <w:rsid w:val="001F1B2C"/>
    <w:rsid w:val="001F209F"/>
    <w:rsid w:val="001F387E"/>
    <w:rsid w:val="001F3C6C"/>
    <w:rsid w:val="00201EC3"/>
    <w:rsid w:val="00202735"/>
    <w:rsid w:val="00202BFE"/>
    <w:rsid w:val="00210154"/>
    <w:rsid w:val="002103CF"/>
    <w:rsid w:val="002107ED"/>
    <w:rsid w:val="0021096B"/>
    <w:rsid w:val="00210D03"/>
    <w:rsid w:val="00210E44"/>
    <w:rsid w:val="00210FB2"/>
    <w:rsid w:val="002113CF"/>
    <w:rsid w:val="0021299F"/>
    <w:rsid w:val="00213E21"/>
    <w:rsid w:val="002164D9"/>
    <w:rsid w:val="0021694D"/>
    <w:rsid w:val="00217A52"/>
    <w:rsid w:val="0022085E"/>
    <w:rsid w:val="00222DE8"/>
    <w:rsid w:val="00225C62"/>
    <w:rsid w:val="00225E30"/>
    <w:rsid w:val="0023051A"/>
    <w:rsid w:val="00230F00"/>
    <w:rsid w:val="00236DF5"/>
    <w:rsid w:val="002376AA"/>
    <w:rsid w:val="00240ABB"/>
    <w:rsid w:val="002412BD"/>
    <w:rsid w:val="00241FDD"/>
    <w:rsid w:val="002507A3"/>
    <w:rsid w:val="00250834"/>
    <w:rsid w:val="00252786"/>
    <w:rsid w:val="002543CF"/>
    <w:rsid w:val="00254986"/>
    <w:rsid w:val="00254B0D"/>
    <w:rsid w:val="00255143"/>
    <w:rsid w:val="00257AF6"/>
    <w:rsid w:val="002601D8"/>
    <w:rsid w:val="00263528"/>
    <w:rsid w:val="00263819"/>
    <w:rsid w:val="00263B61"/>
    <w:rsid w:val="00265E02"/>
    <w:rsid w:val="00271B2B"/>
    <w:rsid w:val="00272BE7"/>
    <w:rsid w:val="00272E7B"/>
    <w:rsid w:val="00274107"/>
    <w:rsid w:val="002747A0"/>
    <w:rsid w:val="002747B0"/>
    <w:rsid w:val="0028113C"/>
    <w:rsid w:val="00282ECB"/>
    <w:rsid w:val="002868AD"/>
    <w:rsid w:val="00290EF5"/>
    <w:rsid w:val="00291E7E"/>
    <w:rsid w:val="00292DB4"/>
    <w:rsid w:val="00294AED"/>
    <w:rsid w:val="00294CB9"/>
    <w:rsid w:val="0029513B"/>
    <w:rsid w:val="00295921"/>
    <w:rsid w:val="00297D21"/>
    <w:rsid w:val="002A28BA"/>
    <w:rsid w:val="002A5109"/>
    <w:rsid w:val="002A5B65"/>
    <w:rsid w:val="002A5DF6"/>
    <w:rsid w:val="002A6F80"/>
    <w:rsid w:val="002B1A7C"/>
    <w:rsid w:val="002B1BC9"/>
    <w:rsid w:val="002B2D2E"/>
    <w:rsid w:val="002B2F1B"/>
    <w:rsid w:val="002B2FFB"/>
    <w:rsid w:val="002B3146"/>
    <w:rsid w:val="002B336D"/>
    <w:rsid w:val="002B3A37"/>
    <w:rsid w:val="002B55AF"/>
    <w:rsid w:val="002B5BC7"/>
    <w:rsid w:val="002B5F28"/>
    <w:rsid w:val="002B6881"/>
    <w:rsid w:val="002C0098"/>
    <w:rsid w:val="002C2744"/>
    <w:rsid w:val="002C3BF7"/>
    <w:rsid w:val="002C63B1"/>
    <w:rsid w:val="002C66F6"/>
    <w:rsid w:val="002C7FD6"/>
    <w:rsid w:val="002D001C"/>
    <w:rsid w:val="002D0A6F"/>
    <w:rsid w:val="002D1BA5"/>
    <w:rsid w:val="002D223F"/>
    <w:rsid w:val="002D6AB4"/>
    <w:rsid w:val="002D7796"/>
    <w:rsid w:val="002E00BC"/>
    <w:rsid w:val="002E3C0A"/>
    <w:rsid w:val="002E60CD"/>
    <w:rsid w:val="002E6FED"/>
    <w:rsid w:val="002E76ED"/>
    <w:rsid w:val="002E78D1"/>
    <w:rsid w:val="002F21F7"/>
    <w:rsid w:val="002F67D2"/>
    <w:rsid w:val="002F7510"/>
    <w:rsid w:val="0030080F"/>
    <w:rsid w:val="00300917"/>
    <w:rsid w:val="003009BE"/>
    <w:rsid w:val="0030256A"/>
    <w:rsid w:val="00303539"/>
    <w:rsid w:val="0030501B"/>
    <w:rsid w:val="00305268"/>
    <w:rsid w:val="003055D7"/>
    <w:rsid w:val="00305EA3"/>
    <w:rsid w:val="003070FB"/>
    <w:rsid w:val="00311ABD"/>
    <w:rsid w:val="00312F74"/>
    <w:rsid w:val="00314227"/>
    <w:rsid w:val="00315A8A"/>
    <w:rsid w:val="0032482A"/>
    <w:rsid w:val="00325305"/>
    <w:rsid w:val="0032608F"/>
    <w:rsid w:val="00326BC7"/>
    <w:rsid w:val="00327E5D"/>
    <w:rsid w:val="00327EB3"/>
    <w:rsid w:val="00327EBD"/>
    <w:rsid w:val="00333F75"/>
    <w:rsid w:val="00336229"/>
    <w:rsid w:val="0033792D"/>
    <w:rsid w:val="00340930"/>
    <w:rsid w:val="003424D1"/>
    <w:rsid w:val="00346A27"/>
    <w:rsid w:val="00350C2B"/>
    <w:rsid w:val="00350D42"/>
    <w:rsid w:val="003512BF"/>
    <w:rsid w:val="00352C3F"/>
    <w:rsid w:val="00353B4E"/>
    <w:rsid w:val="003556DD"/>
    <w:rsid w:val="00356886"/>
    <w:rsid w:val="00360D43"/>
    <w:rsid w:val="003618CA"/>
    <w:rsid w:val="00362240"/>
    <w:rsid w:val="00362ABB"/>
    <w:rsid w:val="0036348E"/>
    <w:rsid w:val="00363AFE"/>
    <w:rsid w:val="00364098"/>
    <w:rsid w:val="003647A7"/>
    <w:rsid w:val="00367322"/>
    <w:rsid w:val="003673C1"/>
    <w:rsid w:val="003712AE"/>
    <w:rsid w:val="0037416E"/>
    <w:rsid w:val="00375938"/>
    <w:rsid w:val="00376D40"/>
    <w:rsid w:val="00377418"/>
    <w:rsid w:val="003801B4"/>
    <w:rsid w:val="003812B7"/>
    <w:rsid w:val="00381E7E"/>
    <w:rsid w:val="00384901"/>
    <w:rsid w:val="00387717"/>
    <w:rsid w:val="00391E41"/>
    <w:rsid w:val="00393E80"/>
    <w:rsid w:val="0039532E"/>
    <w:rsid w:val="00397E71"/>
    <w:rsid w:val="003A0207"/>
    <w:rsid w:val="003A0214"/>
    <w:rsid w:val="003A0417"/>
    <w:rsid w:val="003A1493"/>
    <w:rsid w:val="003A208F"/>
    <w:rsid w:val="003A2517"/>
    <w:rsid w:val="003A2B88"/>
    <w:rsid w:val="003A3002"/>
    <w:rsid w:val="003A47DF"/>
    <w:rsid w:val="003A4D9B"/>
    <w:rsid w:val="003B1E33"/>
    <w:rsid w:val="003B2475"/>
    <w:rsid w:val="003B250B"/>
    <w:rsid w:val="003B2866"/>
    <w:rsid w:val="003B2AB1"/>
    <w:rsid w:val="003B34C1"/>
    <w:rsid w:val="003B43B3"/>
    <w:rsid w:val="003B6F87"/>
    <w:rsid w:val="003C1559"/>
    <w:rsid w:val="003C15A0"/>
    <w:rsid w:val="003C1AF4"/>
    <w:rsid w:val="003C1E45"/>
    <w:rsid w:val="003C1F4A"/>
    <w:rsid w:val="003C2D7B"/>
    <w:rsid w:val="003C5B80"/>
    <w:rsid w:val="003C6CB6"/>
    <w:rsid w:val="003C7F22"/>
    <w:rsid w:val="003D183E"/>
    <w:rsid w:val="003D291E"/>
    <w:rsid w:val="003D3B25"/>
    <w:rsid w:val="003D654A"/>
    <w:rsid w:val="003D6810"/>
    <w:rsid w:val="003E0B2C"/>
    <w:rsid w:val="003E1C90"/>
    <w:rsid w:val="003E1D6F"/>
    <w:rsid w:val="003E1D78"/>
    <w:rsid w:val="003E1F15"/>
    <w:rsid w:val="003E26C9"/>
    <w:rsid w:val="003E2C6A"/>
    <w:rsid w:val="003E4BAF"/>
    <w:rsid w:val="003F154B"/>
    <w:rsid w:val="003F2350"/>
    <w:rsid w:val="003F2B1F"/>
    <w:rsid w:val="003F3958"/>
    <w:rsid w:val="003F4748"/>
    <w:rsid w:val="003F58B6"/>
    <w:rsid w:val="003F6B59"/>
    <w:rsid w:val="003F79F7"/>
    <w:rsid w:val="00400801"/>
    <w:rsid w:val="00400D5C"/>
    <w:rsid w:val="00401748"/>
    <w:rsid w:val="00403AAF"/>
    <w:rsid w:val="0040599E"/>
    <w:rsid w:val="00413519"/>
    <w:rsid w:val="00413BCF"/>
    <w:rsid w:val="00413D58"/>
    <w:rsid w:val="004144B2"/>
    <w:rsid w:val="00415FFC"/>
    <w:rsid w:val="00421231"/>
    <w:rsid w:val="004229B2"/>
    <w:rsid w:val="004239DE"/>
    <w:rsid w:val="00423D27"/>
    <w:rsid w:val="00425071"/>
    <w:rsid w:val="00436013"/>
    <w:rsid w:val="00436069"/>
    <w:rsid w:val="00440FEA"/>
    <w:rsid w:val="004428FF"/>
    <w:rsid w:val="004431B6"/>
    <w:rsid w:val="00444608"/>
    <w:rsid w:val="00446366"/>
    <w:rsid w:val="00450079"/>
    <w:rsid w:val="00450D8A"/>
    <w:rsid w:val="00451B29"/>
    <w:rsid w:val="00451C1C"/>
    <w:rsid w:val="00456008"/>
    <w:rsid w:val="004606D3"/>
    <w:rsid w:val="004621B8"/>
    <w:rsid w:val="004667BC"/>
    <w:rsid w:val="0047307E"/>
    <w:rsid w:val="00473258"/>
    <w:rsid w:val="004739DA"/>
    <w:rsid w:val="004768B9"/>
    <w:rsid w:val="00477619"/>
    <w:rsid w:val="00477FA2"/>
    <w:rsid w:val="004824DD"/>
    <w:rsid w:val="0048279E"/>
    <w:rsid w:val="00482B60"/>
    <w:rsid w:val="00482B70"/>
    <w:rsid w:val="00483F03"/>
    <w:rsid w:val="00485172"/>
    <w:rsid w:val="00485A02"/>
    <w:rsid w:val="00487D93"/>
    <w:rsid w:val="0049162F"/>
    <w:rsid w:val="00494BC7"/>
    <w:rsid w:val="0049566A"/>
    <w:rsid w:val="00497495"/>
    <w:rsid w:val="004A0D11"/>
    <w:rsid w:val="004A1378"/>
    <w:rsid w:val="004A3C11"/>
    <w:rsid w:val="004A3C3D"/>
    <w:rsid w:val="004A51B6"/>
    <w:rsid w:val="004A5688"/>
    <w:rsid w:val="004B0F2C"/>
    <w:rsid w:val="004B1134"/>
    <w:rsid w:val="004B3E2F"/>
    <w:rsid w:val="004B6BA5"/>
    <w:rsid w:val="004B7D72"/>
    <w:rsid w:val="004C02DE"/>
    <w:rsid w:val="004C0EAD"/>
    <w:rsid w:val="004C18DA"/>
    <w:rsid w:val="004C3E9A"/>
    <w:rsid w:val="004C6C77"/>
    <w:rsid w:val="004C731F"/>
    <w:rsid w:val="004D1536"/>
    <w:rsid w:val="004D1667"/>
    <w:rsid w:val="004D1AE7"/>
    <w:rsid w:val="004D2355"/>
    <w:rsid w:val="004D349B"/>
    <w:rsid w:val="004D4567"/>
    <w:rsid w:val="004D5380"/>
    <w:rsid w:val="004D7673"/>
    <w:rsid w:val="004E092C"/>
    <w:rsid w:val="004E211A"/>
    <w:rsid w:val="004E2608"/>
    <w:rsid w:val="004E3345"/>
    <w:rsid w:val="004E66F1"/>
    <w:rsid w:val="004F1CED"/>
    <w:rsid w:val="004F35C2"/>
    <w:rsid w:val="00501960"/>
    <w:rsid w:val="00503E22"/>
    <w:rsid w:val="005049E4"/>
    <w:rsid w:val="00504DF6"/>
    <w:rsid w:val="00505B87"/>
    <w:rsid w:val="00512DD8"/>
    <w:rsid w:val="00513756"/>
    <w:rsid w:val="00514B70"/>
    <w:rsid w:val="00514EC6"/>
    <w:rsid w:val="005150A2"/>
    <w:rsid w:val="00515E64"/>
    <w:rsid w:val="00520319"/>
    <w:rsid w:val="0052054F"/>
    <w:rsid w:val="0052159A"/>
    <w:rsid w:val="00521D45"/>
    <w:rsid w:val="0052421E"/>
    <w:rsid w:val="005251F5"/>
    <w:rsid w:val="005253AA"/>
    <w:rsid w:val="00525A84"/>
    <w:rsid w:val="00527829"/>
    <w:rsid w:val="005334AD"/>
    <w:rsid w:val="00535E7C"/>
    <w:rsid w:val="00542274"/>
    <w:rsid w:val="00542DE9"/>
    <w:rsid w:val="0054354C"/>
    <w:rsid w:val="0054579F"/>
    <w:rsid w:val="00547367"/>
    <w:rsid w:val="00556059"/>
    <w:rsid w:val="005603B2"/>
    <w:rsid w:val="005608F8"/>
    <w:rsid w:val="00562F87"/>
    <w:rsid w:val="00564831"/>
    <w:rsid w:val="00565C69"/>
    <w:rsid w:val="00570C7C"/>
    <w:rsid w:val="00572174"/>
    <w:rsid w:val="00574B25"/>
    <w:rsid w:val="00581382"/>
    <w:rsid w:val="005818E6"/>
    <w:rsid w:val="005845D2"/>
    <w:rsid w:val="005856E2"/>
    <w:rsid w:val="00586ADB"/>
    <w:rsid w:val="00592494"/>
    <w:rsid w:val="00592BBB"/>
    <w:rsid w:val="00593AB0"/>
    <w:rsid w:val="00596F31"/>
    <w:rsid w:val="005972AE"/>
    <w:rsid w:val="00597BB2"/>
    <w:rsid w:val="005A3742"/>
    <w:rsid w:val="005A51FC"/>
    <w:rsid w:val="005A5333"/>
    <w:rsid w:val="005A6204"/>
    <w:rsid w:val="005B081B"/>
    <w:rsid w:val="005B23AE"/>
    <w:rsid w:val="005B23C4"/>
    <w:rsid w:val="005B2F1E"/>
    <w:rsid w:val="005B6510"/>
    <w:rsid w:val="005B6B94"/>
    <w:rsid w:val="005B6F60"/>
    <w:rsid w:val="005C07E4"/>
    <w:rsid w:val="005C0E3C"/>
    <w:rsid w:val="005C364B"/>
    <w:rsid w:val="005C5336"/>
    <w:rsid w:val="005C6002"/>
    <w:rsid w:val="005C65D3"/>
    <w:rsid w:val="005D2B9A"/>
    <w:rsid w:val="005D2CC0"/>
    <w:rsid w:val="005D3AB7"/>
    <w:rsid w:val="005D4E0A"/>
    <w:rsid w:val="005E2723"/>
    <w:rsid w:val="005E2CE5"/>
    <w:rsid w:val="005E570E"/>
    <w:rsid w:val="005E740D"/>
    <w:rsid w:val="005F12D7"/>
    <w:rsid w:val="005F17C8"/>
    <w:rsid w:val="005F3C68"/>
    <w:rsid w:val="005F5F24"/>
    <w:rsid w:val="005F642D"/>
    <w:rsid w:val="005F6717"/>
    <w:rsid w:val="006003F0"/>
    <w:rsid w:val="006032C6"/>
    <w:rsid w:val="00604635"/>
    <w:rsid w:val="0060517A"/>
    <w:rsid w:val="00605209"/>
    <w:rsid w:val="0060531D"/>
    <w:rsid w:val="0060568D"/>
    <w:rsid w:val="00605930"/>
    <w:rsid w:val="006067E3"/>
    <w:rsid w:val="00606BD0"/>
    <w:rsid w:val="006101E5"/>
    <w:rsid w:val="0061296C"/>
    <w:rsid w:val="00614A60"/>
    <w:rsid w:val="006161F1"/>
    <w:rsid w:val="00617EBE"/>
    <w:rsid w:val="00620C41"/>
    <w:rsid w:val="006225BD"/>
    <w:rsid w:val="00622BFC"/>
    <w:rsid w:val="006251E2"/>
    <w:rsid w:val="00631759"/>
    <w:rsid w:val="00631CED"/>
    <w:rsid w:val="0063660E"/>
    <w:rsid w:val="00636BC5"/>
    <w:rsid w:val="00637496"/>
    <w:rsid w:val="006403D2"/>
    <w:rsid w:val="00643E68"/>
    <w:rsid w:val="00643F35"/>
    <w:rsid w:val="0064646E"/>
    <w:rsid w:val="00646A5C"/>
    <w:rsid w:val="00646E42"/>
    <w:rsid w:val="006501BE"/>
    <w:rsid w:val="00652170"/>
    <w:rsid w:val="00652D81"/>
    <w:rsid w:val="006531DD"/>
    <w:rsid w:val="00654516"/>
    <w:rsid w:val="006545AD"/>
    <w:rsid w:val="00654A7F"/>
    <w:rsid w:val="00655ACC"/>
    <w:rsid w:val="00660947"/>
    <w:rsid w:val="00660A6D"/>
    <w:rsid w:val="00660F4D"/>
    <w:rsid w:val="006610EA"/>
    <w:rsid w:val="00664ED1"/>
    <w:rsid w:val="006670BA"/>
    <w:rsid w:val="00671788"/>
    <w:rsid w:val="00673C35"/>
    <w:rsid w:val="00675EEC"/>
    <w:rsid w:val="00676879"/>
    <w:rsid w:val="0068062E"/>
    <w:rsid w:val="00681674"/>
    <w:rsid w:val="00681E5E"/>
    <w:rsid w:val="0068410A"/>
    <w:rsid w:val="006875F6"/>
    <w:rsid w:val="00692496"/>
    <w:rsid w:val="006924C6"/>
    <w:rsid w:val="00695AD4"/>
    <w:rsid w:val="006A022B"/>
    <w:rsid w:val="006A186F"/>
    <w:rsid w:val="006A1E5B"/>
    <w:rsid w:val="006A27BE"/>
    <w:rsid w:val="006A2E23"/>
    <w:rsid w:val="006A4DD0"/>
    <w:rsid w:val="006A50FA"/>
    <w:rsid w:val="006A566F"/>
    <w:rsid w:val="006A573B"/>
    <w:rsid w:val="006B4807"/>
    <w:rsid w:val="006C5110"/>
    <w:rsid w:val="006D3F53"/>
    <w:rsid w:val="006D4FFE"/>
    <w:rsid w:val="006D720D"/>
    <w:rsid w:val="006D7EE4"/>
    <w:rsid w:val="006E0E3A"/>
    <w:rsid w:val="006E522E"/>
    <w:rsid w:val="006E55B5"/>
    <w:rsid w:val="006E692B"/>
    <w:rsid w:val="006F014C"/>
    <w:rsid w:val="006F3ED2"/>
    <w:rsid w:val="006F4D09"/>
    <w:rsid w:val="006F506B"/>
    <w:rsid w:val="006F5E55"/>
    <w:rsid w:val="00701D05"/>
    <w:rsid w:val="00705B65"/>
    <w:rsid w:val="00706218"/>
    <w:rsid w:val="007062E2"/>
    <w:rsid w:val="00706423"/>
    <w:rsid w:val="00706D88"/>
    <w:rsid w:val="0071387B"/>
    <w:rsid w:val="00717548"/>
    <w:rsid w:val="00721C72"/>
    <w:rsid w:val="00722011"/>
    <w:rsid w:val="0072219D"/>
    <w:rsid w:val="007221D1"/>
    <w:rsid w:val="00722436"/>
    <w:rsid w:val="00723D89"/>
    <w:rsid w:val="007278F3"/>
    <w:rsid w:val="007279C0"/>
    <w:rsid w:val="007303F3"/>
    <w:rsid w:val="00731F0C"/>
    <w:rsid w:val="0073237C"/>
    <w:rsid w:val="00735762"/>
    <w:rsid w:val="007357A8"/>
    <w:rsid w:val="007368AC"/>
    <w:rsid w:val="00740BEF"/>
    <w:rsid w:val="00743AC1"/>
    <w:rsid w:val="00745444"/>
    <w:rsid w:val="00746572"/>
    <w:rsid w:val="00746D86"/>
    <w:rsid w:val="00746E33"/>
    <w:rsid w:val="00747059"/>
    <w:rsid w:val="007518C6"/>
    <w:rsid w:val="00751C6C"/>
    <w:rsid w:val="00751E51"/>
    <w:rsid w:val="00751EA7"/>
    <w:rsid w:val="00753E63"/>
    <w:rsid w:val="007547C1"/>
    <w:rsid w:val="0075539A"/>
    <w:rsid w:val="00755CF8"/>
    <w:rsid w:val="00755ED2"/>
    <w:rsid w:val="0076063C"/>
    <w:rsid w:val="00762877"/>
    <w:rsid w:val="00764BE3"/>
    <w:rsid w:val="00765A24"/>
    <w:rsid w:val="00766E0C"/>
    <w:rsid w:val="00767464"/>
    <w:rsid w:val="00767540"/>
    <w:rsid w:val="00767C92"/>
    <w:rsid w:val="00770E08"/>
    <w:rsid w:val="00773E28"/>
    <w:rsid w:val="0077624D"/>
    <w:rsid w:val="00777679"/>
    <w:rsid w:val="00781370"/>
    <w:rsid w:val="00785266"/>
    <w:rsid w:val="0078639A"/>
    <w:rsid w:val="00790450"/>
    <w:rsid w:val="00790530"/>
    <w:rsid w:val="007912FB"/>
    <w:rsid w:val="00791E1B"/>
    <w:rsid w:val="00793C88"/>
    <w:rsid w:val="00796C22"/>
    <w:rsid w:val="0079711A"/>
    <w:rsid w:val="007A223D"/>
    <w:rsid w:val="007A4185"/>
    <w:rsid w:val="007A5677"/>
    <w:rsid w:val="007A6AC2"/>
    <w:rsid w:val="007A7770"/>
    <w:rsid w:val="007B0391"/>
    <w:rsid w:val="007B437B"/>
    <w:rsid w:val="007B61A9"/>
    <w:rsid w:val="007B6A0B"/>
    <w:rsid w:val="007B7AAD"/>
    <w:rsid w:val="007B7CE1"/>
    <w:rsid w:val="007C0114"/>
    <w:rsid w:val="007C04DB"/>
    <w:rsid w:val="007C0A98"/>
    <w:rsid w:val="007C3E8A"/>
    <w:rsid w:val="007C4FDF"/>
    <w:rsid w:val="007C53AF"/>
    <w:rsid w:val="007D02BA"/>
    <w:rsid w:val="007D089D"/>
    <w:rsid w:val="007D126F"/>
    <w:rsid w:val="007D3850"/>
    <w:rsid w:val="007E221C"/>
    <w:rsid w:val="007E416E"/>
    <w:rsid w:val="007E491B"/>
    <w:rsid w:val="007E582A"/>
    <w:rsid w:val="007F04E1"/>
    <w:rsid w:val="007F38DD"/>
    <w:rsid w:val="007F3A31"/>
    <w:rsid w:val="007F49B2"/>
    <w:rsid w:val="007F5674"/>
    <w:rsid w:val="007F66A5"/>
    <w:rsid w:val="00802B38"/>
    <w:rsid w:val="00803FBB"/>
    <w:rsid w:val="008051A2"/>
    <w:rsid w:val="00805EA5"/>
    <w:rsid w:val="0080624D"/>
    <w:rsid w:val="008064AE"/>
    <w:rsid w:val="008066C9"/>
    <w:rsid w:val="0081051E"/>
    <w:rsid w:val="00810E60"/>
    <w:rsid w:val="00813AE8"/>
    <w:rsid w:val="00815884"/>
    <w:rsid w:val="00816AFC"/>
    <w:rsid w:val="008176E0"/>
    <w:rsid w:val="008210A0"/>
    <w:rsid w:val="00821B1E"/>
    <w:rsid w:val="008239EE"/>
    <w:rsid w:val="00825608"/>
    <w:rsid w:val="00831608"/>
    <w:rsid w:val="00832EF1"/>
    <w:rsid w:val="00833287"/>
    <w:rsid w:val="0083734B"/>
    <w:rsid w:val="008377CE"/>
    <w:rsid w:val="00841597"/>
    <w:rsid w:val="00841F13"/>
    <w:rsid w:val="00843412"/>
    <w:rsid w:val="0084420E"/>
    <w:rsid w:val="008442DB"/>
    <w:rsid w:val="00847FBF"/>
    <w:rsid w:val="00852149"/>
    <w:rsid w:val="00856500"/>
    <w:rsid w:val="00856FF9"/>
    <w:rsid w:val="00857D5A"/>
    <w:rsid w:val="0086126A"/>
    <w:rsid w:val="00861290"/>
    <w:rsid w:val="0086250F"/>
    <w:rsid w:val="00863261"/>
    <w:rsid w:val="00871F8C"/>
    <w:rsid w:val="00872774"/>
    <w:rsid w:val="00876410"/>
    <w:rsid w:val="00876E69"/>
    <w:rsid w:val="00880B0D"/>
    <w:rsid w:val="00886409"/>
    <w:rsid w:val="0088743D"/>
    <w:rsid w:val="00887E55"/>
    <w:rsid w:val="00892442"/>
    <w:rsid w:val="00892520"/>
    <w:rsid w:val="00894971"/>
    <w:rsid w:val="00895522"/>
    <w:rsid w:val="0089715C"/>
    <w:rsid w:val="0089768B"/>
    <w:rsid w:val="008A14B5"/>
    <w:rsid w:val="008A6214"/>
    <w:rsid w:val="008B5075"/>
    <w:rsid w:val="008B591E"/>
    <w:rsid w:val="008B60EA"/>
    <w:rsid w:val="008B7BE0"/>
    <w:rsid w:val="008C0337"/>
    <w:rsid w:val="008C2AC0"/>
    <w:rsid w:val="008D0027"/>
    <w:rsid w:val="008D073B"/>
    <w:rsid w:val="008D23A2"/>
    <w:rsid w:val="008D3C43"/>
    <w:rsid w:val="008D4A7E"/>
    <w:rsid w:val="008D62E8"/>
    <w:rsid w:val="008D6E58"/>
    <w:rsid w:val="008D6FD1"/>
    <w:rsid w:val="008D70EC"/>
    <w:rsid w:val="008E03B9"/>
    <w:rsid w:val="008E1AF3"/>
    <w:rsid w:val="008E4F10"/>
    <w:rsid w:val="008E68B4"/>
    <w:rsid w:val="008E6947"/>
    <w:rsid w:val="008F0781"/>
    <w:rsid w:val="008F0D23"/>
    <w:rsid w:val="008F3962"/>
    <w:rsid w:val="008F4505"/>
    <w:rsid w:val="008F5E91"/>
    <w:rsid w:val="0090129B"/>
    <w:rsid w:val="00901BD4"/>
    <w:rsid w:val="00901F38"/>
    <w:rsid w:val="009021F1"/>
    <w:rsid w:val="00903868"/>
    <w:rsid w:val="00906B56"/>
    <w:rsid w:val="00906DA7"/>
    <w:rsid w:val="00910EF4"/>
    <w:rsid w:val="00911C85"/>
    <w:rsid w:val="00912AFE"/>
    <w:rsid w:val="00912FB6"/>
    <w:rsid w:val="00913BCC"/>
    <w:rsid w:val="00913E7C"/>
    <w:rsid w:val="009156CB"/>
    <w:rsid w:val="0091710F"/>
    <w:rsid w:val="00920333"/>
    <w:rsid w:val="00921FFE"/>
    <w:rsid w:val="0092440C"/>
    <w:rsid w:val="00927EB7"/>
    <w:rsid w:val="009300EA"/>
    <w:rsid w:val="009315E8"/>
    <w:rsid w:val="00931AD2"/>
    <w:rsid w:val="009329F6"/>
    <w:rsid w:val="00936535"/>
    <w:rsid w:val="009420AA"/>
    <w:rsid w:val="00945471"/>
    <w:rsid w:val="00946EA5"/>
    <w:rsid w:val="00950E2E"/>
    <w:rsid w:val="009533E6"/>
    <w:rsid w:val="00953CD4"/>
    <w:rsid w:val="009546FB"/>
    <w:rsid w:val="00955F76"/>
    <w:rsid w:val="009562B4"/>
    <w:rsid w:val="009564D1"/>
    <w:rsid w:val="00956997"/>
    <w:rsid w:val="00962535"/>
    <w:rsid w:val="009629DD"/>
    <w:rsid w:val="00962C9E"/>
    <w:rsid w:val="00963CF5"/>
    <w:rsid w:val="00967064"/>
    <w:rsid w:val="00967CF9"/>
    <w:rsid w:val="00970A7B"/>
    <w:rsid w:val="00970B7A"/>
    <w:rsid w:val="009715F6"/>
    <w:rsid w:val="00974E28"/>
    <w:rsid w:val="0097646E"/>
    <w:rsid w:val="009764FE"/>
    <w:rsid w:val="009766E3"/>
    <w:rsid w:val="00980B12"/>
    <w:rsid w:val="0098350F"/>
    <w:rsid w:val="009863E8"/>
    <w:rsid w:val="009901C6"/>
    <w:rsid w:val="00991BAB"/>
    <w:rsid w:val="00993872"/>
    <w:rsid w:val="00993B24"/>
    <w:rsid w:val="009A37BF"/>
    <w:rsid w:val="009A547F"/>
    <w:rsid w:val="009A5746"/>
    <w:rsid w:val="009A693D"/>
    <w:rsid w:val="009A767A"/>
    <w:rsid w:val="009B0756"/>
    <w:rsid w:val="009B1B87"/>
    <w:rsid w:val="009B3EF4"/>
    <w:rsid w:val="009B47DE"/>
    <w:rsid w:val="009C0F5E"/>
    <w:rsid w:val="009C1BC8"/>
    <w:rsid w:val="009C1C37"/>
    <w:rsid w:val="009C21EC"/>
    <w:rsid w:val="009C464E"/>
    <w:rsid w:val="009D068C"/>
    <w:rsid w:val="009D0F38"/>
    <w:rsid w:val="009D3E37"/>
    <w:rsid w:val="009D5BAA"/>
    <w:rsid w:val="009D5FBD"/>
    <w:rsid w:val="009E0F0C"/>
    <w:rsid w:val="009E2855"/>
    <w:rsid w:val="009E2FCA"/>
    <w:rsid w:val="009E6610"/>
    <w:rsid w:val="009E6817"/>
    <w:rsid w:val="009E7679"/>
    <w:rsid w:val="009E7AF7"/>
    <w:rsid w:val="009F1E5C"/>
    <w:rsid w:val="009F367C"/>
    <w:rsid w:val="009F504A"/>
    <w:rsid w:val="009F7EF5"/>
    <w:rsid w:val="00A00A45"/>
    <w:rsid w:val="00A02A32"/>
    <w:rsid w:val="00A031B0"/>
    <w:rsid w:val="00A05DE9"/>
    <w:rsid w:val="00A102E2"/>
    <w:rsid w:val="00A1086C"/>
    <w:rsid w:val="00A17394"/>
    <w:rsid w:val="00A175E8"/>
    <w:rsid w:val="00A23369"/>
    <w:rsid w:val="00A23AB2"/>
    <w:rsid w:val="00A24267"/>
    <w:rsid w:val="00A26DFB"/>
    <w:rsid w:val="00A274AF"/>
    <w:rsid w:val="00A32EAC"/>
    <w:rsid w:val="00A35B86"/>
    <w:rsid w:val="00A36DA5"/>
    <w:rsid w:val="00A37B88"/>
    <w:rsid w:val="00A37F06"/>
    <w:rsid w:val="00A37F80"/>
    <w:rsid w:val="00A4175D"/>
    <w:rsid w:val="00A440A6"/>
    <w:rsid w:val="00A448B0"/>
    <w:rsid w:val="00A46ACB"/>
    <w:rsid w:val="00A47ED2"/>
    <w:rsid w:val="00A51815"/>
    <w:rsid w:val="00A52277"/>
    <w:rsid w:val="00A529DF"/>
    <w:rsid w:val="00A539B0"/>
    <w:rsid w:val="00A543CF"/>
    <w:rsid w:val="00A56733"/>
    <w:rsid w:val="00A60AD0"/>
    <w:rsid w:val="00A61E8D"/>
    <w:rsid w:val="00A643A4"/>
    <w:rsid w:val="00A65183"/>
    <w:rsid w:val="00A70048"/>
    <w:rsid w:val="00A7109F"/>
    <w:rsid w:val="00A71E33"/>
    <w:rsid w:val="00A73B1E"/>
    <w:rsid w:val="00A749F2"/>
    <w:rsid w:val="00A762B9"/>
    <w:rsid w:val="00A803FB"/>
    <w:rsid w:val="00A827B5"/>
    <w:rsid w:val="00A82DA3"/>
    <w:rsid w:val="00A844E5"/>
    <w:rsid w:val="00A846CC"/>
    <w:rsid w:val="00A85F6E"/>
    <w:rsid w:val="00A860AC"/>
    <w:rsid w:val="00A87896"/>
    <w:rsid w:val="00A90607"/>
    <w:rsid w:val="00A93DC9"/>
    <w:rsid w:val="00A9483A"/>
    <w:rsid w:val="00A949DB"/>
    <w:rsid w:val="00A95B5B"/>
    <w:rsid w:val="00A9703B"/>
    <w:rsid w:val="00A971C5"/>
    <w:rsid w:val="00A978EF"/>
    <w:rsid w:val="00AA2570"/>
    <w:rsid w:val="00AA4FE9"/>
    <w:rsid w:val="00AA5B70"/>
    <w:rsid w:val="00AB1F91"/>
    <w:rsid w:val="00AC04FC"/>
    <w:rsid w:val="00AC07AC"/>
    <w:rsid w:val="00AC32EE"/>
    <w:rsid w:val="00AC514C"/>
    <w:rsid w:val="00AC55C6"/>
    <w:rsid w:val="00AC6A2E"/>
    <w:rsid w:val="00AC7CCF"/>
    <w:rsid w:val="00AD05A8"/>
    <w:rsid w:val="00AD0B90"/>
    <w:rsid w:val="00AD2A75"/>
    <w:rsid w:val="00AD44FB"/>
    <w:rsid w:val="00AD5567"/>
    <w:rsid w:val="00AD6685"/>
    <w:rsid w:val="00AD72A6"/>
    <w:rsid w:val="00AE13E5"/>
    <w:rsid w:val="00AE1540"/>
    <w:rsid w:val="00AE2A71"/>
    <w:rsid w:val="00AE3189"/>
    <w:rsid w:val="00AE7B93"/>
    <w:rsid w:val="00AF3464"/>
    <w:rsid w:val="00AF56D8"/>
    <w:rsid w:val="00AF6841"/>
    <w:rsid w:val="00B0102A"/>
    <w:rsid w:val="00B01138"/>
    <w:rsid w:val="00B050CB"/>
    <w:rsid w:val="00B06F7F"/>
    <w:rsid w:val="00B072D4"/>
    <w:rsid w:val="00B10FD3"/>
    <w:rsid w:val="00B1148A"/>
    <w:rsid w:val="00B11EFF"/>
    <w:rsid w:val="00B13D6E"/>
    <w:rsid w:val="00B14612"/>
    <w:rsid w:val="00B20353"/>
    <w:rsid w:val="00B20AF9"/>
    <w:rsid w:val="00B2117D"/>
    <w:rsid w:val="00B21BD0"/>
    <w:rsid w:val="00B2509A"/>
    <w:rsid w:val="00B303B2"/>
    <w:rsid w:val="00B31EC9"/>
    <w:rsid w:val="00B322FE"/>
    <w:rsid w:val="00B332C9"/>
    <w:rsid w:val="00B346DA"/>
    <w:rsid w:val="00B35D4F"/>
    <w:rsid w:val="00B35EEC"/>
    <w:rsid w:val="00B42A26"/>
    <w:rsid w:val="00B43432"/>
    <w:rsid w:val="00B44206"/>
    <w:rsid w:val="00B4464F"/>
    <w:rsid w:val="00B4742B"/>
    <w:rsid w:val="00B52E55"/>
    <w:rsid w:val="00B54392"/>
    <w:rsid w:val="00B5475E"/>
    <w:rsid w:val="00B559A3"/>
    <w:rsid w:val="00B61009"/>
    <w:rsid w:val="00B6195D"/>
    <w:rsid w:val="00B6499B"/>
    <w:rsid w:val="00B65E0C"/>
    <w:rsid w:val="00B70565"/>
    <w:rsid w:val="00B709D6"/>
    <w:rsid w:val="00B71A16"/>
    <w:rsid w:val="00B72E1B"/>
    <w:rsid w:val="00B7333A"/>
    <w:rsid w:val="00B755A6"/>
    <w:rsid w:val="00B7752B"/>
    <w:rsid w:val="00B80DAE"/>
    <w:rsid w:val="00B83475"/>
    <w:rsid w:val="00B839D6"/>
    <w:rsid w:val="00B85B14"/>
    <w:rsid w:val="00B86C3E"/>
    <w:rsid w:val="00B87311"/>
    <w:rsid w:val="00B87A02"/>
    <w:rsid w:val="00B87EB8"/>
    <w:rsid w:val="00B93C60"/>
    <w:rsid w:val="00B9434C"/>
    <w:rsid w:val="00B95990"/>
    <w:rsid w:val="00BA086B"/>
    <w:rsid w:val="00BA2060"/>
    <w:rsid w:val="00BA2EDD"/>
    <w:rsid w:val="00BA441C"/>
    <w:rsid w:val="00BB18E9"/>
    <w:rsid w:val="00BB351A"/>
    <w:rsid w:val="00BB5B5B"/>
    <w:rsid w:val="00BB7D78"/>
    <w:rsid w:val="00BC171A"/>
    <w:rsid w:val="00BC2AFE"/>
    <w:rsid w:val="00BC47EE"/>
    <w:rsid w:val="00BC51E3"/>
    <w:rsid w:val="00BC64EF"/>
    <w:rsid w:val="00BD2646"/>
    <w:rsid w:val="00BD28E3"/>
    <w:rsid w:val="00BD2FFB"/>
    <w:rsid w:val="00BD583F"/>
    <w:rsid w:val="00BD6020"/>
    <w:rsid w:val="00BD66E5"/>
    <w:rsid w:val="00BD7DCC"/>
    <w:rsid w:val="00BE3CC8"/>
    <w:rsid w:val="00BE4F66"/>
    <w:rsid w:val="00BE5251"/>
    <w:rsid w:val="00BF0926"/>
    <w:rsid w:val="00BF0AF3"/>
    <w:rsid w:val="00BF25EF"/>
    <w:rsid w:val="00BF3327"/>
    <w:rsid w:val="00BF39AC"/>
    <w:rsid w:val="00BF3AE9"/>
    <w:rsid w:val="00BF4A82"/>
    <w:rsid w:val="00BF5A43"/>
    <w:rsid w:val="00C00F5E"/>
    <w:rsid w:val="00C0179A"/>
    <w:rsid w:val="00C01D02"/>
    <w:rsid w:val="00C026D2"/>
    <w:rsid w:val="00C02CD6"/>
    <w:rsid w:val="00C03C74"/>
    <w:rsid w:val="00C06437"/>
    <w:rsid w:val="00C06F1D"/>
    <w:rsid w:val="00C06FC7"/>
    <w:rsid w:val="00C07E43"/>
    <w:rsid w:val="00C10877"/>
    <w:rsid w:val="00C135D6"/>
    <w:rsid w:val="00C143F7"/>
    <w:rsid w:val="00C15631"/>
    <w:rsid w:val="00C17106"/>
    <w:rsid w:val="00C17DE4"/>
    <w:rsid w:val="00C17E84"/>
    <w:rsid w:val="00C227B3"/>
    <w:rsid w:val="00C2331F"/>
    <w:rsid w:val="00C236E6"/>
    <w:rsid w:val="00C25AA1"/>
    <w:rsid w:val="00C30527"/>
    <w:rsid w:val="00C31C0C"/>
    <w:rsid w:val="00C34EB5"/>
    <w:rsid w:val="00C40C3B"/>
    <w:rsid w:val="00C42BDA"/>
    <w:rsid w:val="00C43449"/>
    <w:rsid w:val="00C43487"/>
    <w:rsid w:val="00C440D3"/>
    <w:rsid w:val="00C46D9F"/>
    <w:rsid w:val="00C47B91"/>
    <w:rsid w:val="00C47BE0"/>
    <w:rsid w:val="00C50CEA"/>
    <w:rsid w:val="00C51756"/>
    <w:rsid w:val="00C52AF7"/>
    <w:rsid w:val="00C5539A"/>
    <w:rsid w:val="00C554F6"/>
    <w:rsid w:val="00C56E4B"/>
    <w:rsid w:val="00C57547"/>
    <w:rsid w:val="00C57825"/>
    <w:rsid w:val="00C578B5"/>
    <w:rsid w:val="00C60B7D"/>
    <w:rsid w:val="00C60EC6"/>
    <w:rsid w:val="00C61F2A"/>
    <w:rsid w:val="00C62746"/>
    <w:rsid w:val="00C63FFC"/>
    <w:rsid w:val="00C67E40"/>
    <w:rsid w:val="00C73122"/>
    <w:rsid w:val="00C7358A"/>
    <w:rsid w:val="00C75379"/>
    <w:rsid w:val="00C76931"/>
    <w:rsid w:val="00C77666"/>
    <w:rsid w:val="00C77EEE"/>
    <w:rsid w:val="00C80136"/>
    <w:rsid w:val="00C81D17"/>
    <w:rsid w:val="00C851DD"/>
    <w:rsid w:val="00C87C02"/>
    <w:rsid w:val="00C90662"/>
    <w:rsid w:val="00C925BA"/>
    <w:rsid w:val="00C94D91"/>
    <w:rsid w:val="00C95157"/>
    <w:rsid w:val="00C95E18"/>
    <w:rsid w:val="00CB0507"/>
    <w:rsid w:val="00CB0E18"/>
    <w:rsid w:val="00CB205E"/>
    <w:rsid w:val="00CB233A"/>
    <w:rsid w:val="00CB23FE"/>
    <w:rsid w:val="00CB4C33"/>
    <w:rsid w:val="00CB5EAE"/>
    <w:rsid w:val="00CB6A89"/>
    <w:rsid w:val="00CC472F"/>
    <w:rsid w:val="00CC497F"/>
    <w:rsid w:val="00CC54B6"/>
    <w:rsid w:val="00CC6C59"/>
    <w:rsid w:val="00CD0BB7"/>
    <w:rsid w:val="00CD439B"/>
    <w:rsid w:val="00CD474F"/>
    <w:rsid w:val="00CD4F75"/>
    <w:rsid w:val="00CD5009"/>
    <w:rsid w:val="00CD607F"/>
    <w:rsid w:val="00CD7342"/>
    <w:rsid w:val="00CE05D1"/>
    <w:rsid w:val="00CE084D"/>
    <w:rsid w:val="00CE1CA6"/>
    <w:rsid w:val="00CE1F61"/>
    <w:rsid w:val="00CE2B74"/>
    <w:rsid w:val="00CE3166"/>
    <w:rsid w:val="00CE3854"/>
    <w:rsid w:val="00CE5703"/>
    <w:rsid w:val="00CF0B1E"/>
    <w:rsid w:val="00CF2C81"/>
    <w:rsid w:val="00CF305E"/>
    <w:rsid w:val="00D0227F"/>
    <w:rsid w:val="00D06140"/>
    <w:rsid w:val="00D0735F"/>
    <w:rsid w:val="00D077F2"/>
    <w:rsid w:val="00D07E66"/>
    <w:rsid w:val="00D111FD"/>
    <w:rsid w:val="00D11756"/>
    <w:rsid w:val="00D1548B"/>
    <w:rsid w:val="00D17EE3"/>
    <w:rsid w:val="00D20472"/>
    <w:rsid w:val="00D2157D"/>
    <w:rsid w:val="00D251F1"/>
    <w:rsid w:val="00D25572"/>
    <w:rsid w:val="00D25C0C"/>
    <w:rsid w:val="00D26C80"/>
    <w:rsid w:val="00D27E4D"/>
    <w:rsid w:val="00D30390"/>
    <w:rsid w:val="00D317BF"/>
    <w:rsid w:val="00D3246D"/>
    <w:rsid w:val="00D421F6"/>
    <w:rsid w:val="00D42236"/>
    <w:rsid w:val="00D42489"/>
    <w:rsid w:val="00D43F09"/>
    <w:rsid w:val="00D44626"/>
    <w:rsid w:val="00D4621C"/>
    <w:rsid w:val="00D463C1"/>
    <w:rsid w:val="00D50831"/>
    <w:rsid w:val="00D51714"/>
    <w:rsid w:val="00D5322C"/>
    <w:rsid w:val="00D545E5"/>
    <w:rsid w:val="00D561FE"/>
    <w:rsid w:val="00D56D2D"/>
    <w:rsid w:val="00D6263F"/>
    <w:rsid w:val="00D64188"/>
    <w:rsid w:val="00D65F07"/>
    <w:rsid w:val="00D66181"/>
    <w:rsid w:val="00D6720C"/>
    <w:rsid w:val="00D71286"/>
    <w:rsid w:val="00D76E96"/>
    <w:rsid w:val="00D773FD"/>
    <w:rsid w:val="00D77FB9"/>
    <w:rsid w:val="00D80C06"/>
    <w:rsid w:val="00D815D6"/>
    <w:rsid w:val="00D820D5"/>
    <w:rsid w:val="00D85E24"/>
    <w:rsid w:val="00D874C1"/>
    <w:rsid w:val="00D906FC"/>
    <w:rsid w:val="00D9117B"/>
    <w:rsid w:val="00D912FA"/>
    <w:rsid w:val="00D9431C"/>
    <w:rsid w:val="00D94B78"/>
    <w:rsid w:val="00D95D56"/>
    <w:rsid w:val="00D960BD"/>
    <w:rsid w:val="00D974BA"/>
    <w:rsid w:val="00DA06D7"/>
    <w:rsid w:val="00DA0CAF"/>
    <w:rsid w:val="00DA3887"/>
    <w:rsid w:val="00DA71E9"/>
    <w:rsid w:val="00DB0584"/>
    <w:rsid w:val="00DB17B0"/>
    <w:rsid w:val="00DC3EAA"/>
    <w:rsid w:val="00DC4C1F"/>
    <w:rsid w:val="00DC69E3"/>
    <w:rsid w:val="00DD0073"/>
    <w:rsid w:val="00DD03F4"/>
    <w:rsid w:val="00DD12F3"/>
    <w:rsid w:val="00DD1C72"/>
    <w:rsid w:val="00DD285F"/>
    <w:rsid w:val="00DD4FE3"/>
    <w:rsid w:val="00DD5029"/>
    <w:rsid w:val="00DD600C"/>
    <w:rsid w:val="00DD761C"/>
    <w:rsid w:val="00DE3094"/>
    <w:rsid w:val="00DE35A1"/>
    <w:rsid w:val="00DE3709"/>
    <w:rsid w:val="00DE5A24"/>
    <w:rsid w:val="00DE6B23"/>
    <w:rsid w:val="00DE6C85"/>
    <w:rsid w:val="00DF1009"/>
    <w:rsid w:val="00DF350C"/>
    <w:rsid w:val="00E0079E"/>
    <w:rsid w:val="00E00BE8"/>
    <w:rsid w:val="00E02D53"/>
    <w:rsid w:val="00E057A4"/>
    <w:rsid w:val="00E12133"/>
    <w:rsid w:val="00E12196"/>
    <w:rsid w:val="00E2198A"/>
    <w:rsid w:val="00E2326C"/>
    <w:rsid w:val="00E250D7"/>
    <w:rsid w:val="00E253C8"/>
    <w:rsid w:val="00E25409"/>
    <w:rsid w:val="00E256DC"/>
    <w:rsid w:val="00E25A7B"/>
    <w:rsid w:val="00E25E0B"/>
    <w:rsid w:val="00E262CD"/>
    <w:rsid w:val="00E30E4D"/>
    <w:rsid w:val="00E30E65"/>
    <w:rsid w:val="00E31CD7"/>
    <w:rsid w:val="00E3404E"/>
    <w:rsid w:val="00E34859"/>
    <w:rsid w:val="00E37313"/>
    <w:rsid w:val="00E40FAF"/>
    <w:rsid w:val="00E432E7"/>
    <w:rsid w:val="00E44530"/>
    <w:rsid w:val="00E44C06"/>
    <w:rsid w:val="00E45EB1"/>
    <w:rsid w:val="00E4610D"/>
    <w:rsid w:val="00E46B73"/>
    <w:rsid w:val="00E525C9"/>
    <w:rsid w:val="00E52DF5"/>
    <w:rsid w:val="00E554B0"/>
    <w:rsid w:val="00E559C2"/>
    <w:rsid w:val="00E60921"/>
    <w:rsid w:val="00E61CD5"/>
    <w:rsid w:val="00E63973"/>
    <w:rsid w:val="00E65BBF"/>
    <w:rsid w:val="00E65C99"/>
    <w:rsid w:val="00E6611F"/>
    <w:rsid w:val="00E7041C"/>
    <w:rsid w:val="00E7241A"/>
    <w:rsid w:val="00E7342D"/>
    <w:rsid w:val="00E73F31"/>
    <w:rsid w:val="00E74E62"/>
    <w:rsid w:val="00E75159"/>
    <w:rsid w:val="00E769C8"/>
    <w:rsid w:val="00E777BA"/>
    <w:rsid w:val="00E80FA7"/>
    <w:rsid w:val="00E824C1"/>
    <w:rsid w:val="00E82710"/>
    <w:rsid w:val="00E8394B"/>
    <w:rsid w:val="00E846A3"/>
    <w:rsid w:val="00E861E7"/>
    <w:rsid w:val="00E8738D"/>
    <w:rsid w:val="00E878CE"/>
    <w:rsid w:val="00E921E6"/>
    <w:rsid w:val="00E93A7A"/>
    <w:rsid w:val="00E93E17"/>
    <w:rsid w:val="00E940A4"/>
    <w:rsid w:val="00E9710B"/>
    <w:rsid w:val="00EA05D8"/>
    <w:rsid w:val="00EB2186"/>
    <w:rsid w:val="00EB2E4C"/>
    <w:rsid w:val="00EB42CA"/>
    <w:rsid w:val="00EB4439"/>
    <w:rsid w:val="00EC3B1F"/>
    <w:rsid w:val="00EC4EF5"/>
    <w:rsid w:val="00EC51F6"/>
    <w:rsid w:val="00EC5BB0"/>
    <w:rsid w:val="00EC5BCD"/>
    <w:rsid w:val="00EC6435"/>
    <w:rsid w:val="00EC6534"/>
    <w:rsid w:val="00ED1965"/>
    <w:rsid w:val="00ED457B"/>
    <w:rsid w:val="00ED6FB5"/>
    <w:rsid w:val="00EE02B7"/>
    <w:rsid w:val="00EE10E6"/>
    <w:rsid w:val="00EE4574"/>
    <w:rsid w:val="00EE5C4F"/>
    <w:rsid w:val="00EE6B66"/>
    <w:rsid w:val="00EE6F27"/>
    <w:rsid w:val="00EE70B3"/>
    <w:rsid w:val="00EF2E85"/>
    <w:rsid w:val="00EF4F1D"/>
    <w:rsid w:val="00EF5DD8"/>
    <w:rsid w:val="00EF7FF1"/>
    <w:rsid w:val="00F000B9"/>
    <w:rsid w:val="00F00169"/>
    <w:rsid w:val="00F00631"/>
    <w:rsid w:val="00F014EF"/>
    <w:rsid w:val="00F04DAF"/>
    <w:rsid w:val="00F0574B"/>
    <w:rsid w:val="00F074D8"/>
    <w:rsid w:val="00F10C0A"/>
    <w:rsid w:val="00F10F9E"/>
    <w:rsid w:val="00F1312D"/>
    <w:rsid w:val="00F13229"/>
    <w:rsid w:val="00F1662D"/>
    <w:rsid w:val="00F20F66"/>
    <w:rsid w:val="00F22B81"/>
    <w:rsid w:val="00F22C2C"/>
    <w:rsid w:val="00F24B37"/>
    <w:rsid w:val="00F262B1"/>
    <w:rsid w:val="00F300F1"/>
    <w:rsid w:val="00F303D7"/>
    <w:rsid w:val="00F31CBB"/>
    <w:rsid w:val="00F32C93"/>
    <w:rsid w:val="00F33774"/>
    <w:rsid w:val="00F33C32"/>
    <w:rsid w:val="00F34440"/>
    <w:rsid w:val="00F361C6"/>
    <w:rsid w:val="00F36562"/>
    <w:rsid w:val="00F37560"/>
    <w:rsid w:val="00F37CFC"/>
    <w:rsid w:val="00F4164C"/>
    <w:rsid w:val="00F42F87"/>
    <w:rsid w:val="00F43670"/>
    <w:rsid w:val="00F452A3"/>
    <w:rsid w:val="00F459A7"/>
    <w:rsid w:val="00F47FAE"/>
    <w:rsid w:val="00F50818"/>
    <w:rsid w:val="00F5141B"/>
    <w:rsid w:val="00F5177B"/>
    <w:rsid w:val="00F51F16"/>
    <w:rsid w:val="00F52F8B"/>
    <w:rsid w:val="00F6004D"/>
    <w:rsid w:val="00F61C84"/>
    <w:rsid w:val="00F63D19"/>
    <w:rsid w:val="00F66521"/>
    <w:rsid w:val="00F703FD"/>
    <w:rsid w:val="00F71C76"/>
    <w:rsid w:val="00F735EE"/>
    <w:rsid w:val="00F7638B"/>
    <w:rsid w:val="00F7665E"/>
    <w:rsid w:val="00F81BE4"/>
    <w:rsid w:val="00F85B32"/>
    <w:rsid w:val="00F871A5"/>
    <w:rsid w:val="00F90836"/>
    <w:rsid w:val="00F9328B"/>
    <w:rsid w:val="00F9492F"/>
    <w:rsid w:val="00F94ACF"/>
    <w:rsid w:val="00F95E03"/>
    <w:rsid w:val="00FA1D4E"/>
    <w:rsid w:val="00FA6EB9"/>
    <w:rsid w:val="00FB5683"/>
    <w:rsid w:val="00FB593E"/>
    <w:rsid w:val="00FB5D7F"/>
    <w:rsid w:val="00FB6535"/>
    <w:rsid w:val="00FB6B52"/>
    <w:rsid w:val="00FB79D3"/>
    <w:rsid w:val="00FC05A2"/>
    <w:rsid w:val="00FC1038"/>
    <w:rsid w:val="00FC1EB3"/>
    <w:rsid w:val="00FC2CC1"/>
    <w:rsid w:val="00FC4AFE"/>
    <w:rsid w:val="00FC6722"/>
    <w:rsid w:val="00FC68B3"/>
    <w:rsid w:val="00FD04BA"/>
    <w:rsid w:val="00FD142A"/>
    <w:rsid w:val="00FD28AB"/>
    <w:rsid w:val="00FD4FC6"/>
    <w:rsid w:val="00FD6246"/>
    <w:rsid w:val="00FD646B"/>
    <w:rsid w:val="00FE131C"/>
    <w:rsid w:val="00FE2CAC"/>
    <w:rsid w:val="00FE7CBE"/>
    <w:rsid w:val="00FF398F"/>
    <w:rsid w:val="00FF461E"/>
    <w:rsid w:val="00FF69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3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1CD5"/>
    <w:pPr>
      <w:spacing w:after="0" w:line="240" w:lineRule="auto"/>
    </w:pPr>
    <w:rPr>
      <w:sz w:val="20"/>
      <w:szCs w:val="20"/>
    </w:rPr>
  </w:style>
  <w:style w:type="character" w:customStyle="1" w:styleId="FootnoteTextChar">
    <w:name w:val="Footnote Text Char"/>
    <w:basedOn w:val="DefaultParagraphFont"/>
    <w:link w:val="FootnoteText"/>
    <w:uiPriority w:val="99"/>
    <w:rsid w:val="00E61CD5"/>
    <w:rPr>
      <w:noProof/>
      <w:sz w:val="20"/>
      <w:szCs w:val="20"/>
    </w:rPr>
  </w:style>
  <w:style w:type="character" w:styleId="FootnoteReference">
    <w:name w:val="footnote reference"/>
    <w:basedOn w:val="DefaultParagraphFont"/>
    <w:uiPriority w:val="99"/>
    <w:semiHidden/>
    <w:unhideWhenUsed/>
    <w:rsid w:val="00E61CD5"/>
    <w:rPr>
      <w:vertAlign w:val="superscript"/>
    </w:rPr>
  </w:style>
  <w:style w:type="paragraph" w:styleId="ListParagraph">
    <w:name w:val="List Paragraph"/>
    <w:basedOn w:val="Normal"/>
    <w:uiPriority w:val="34"/>
    <w:qFormat/>
    <w:rsid w:val="00927EB7"/>
    <w:pPr>
      <w:ind w:left="720"/>
      <w:contextualSpacing/>
    </w:pPr>
  </w:style>
  <w:style w:type="character" w:styleId="Emphasis">
    <w:name w:val="Emphasis"/>
    <w:basedOn w:val="DefaultParagraphFont"/>
    <w:uiPriority w:val="20"/>
    <w:qFormat/>
    <w:rsid w:val="004621B8"/>
    <w:rPr>
      <w:i/>
      <w:iCs/>
    </w:rPr>
  </w:style>
  <w:style w:type="paragraph" w:styleId="NormalWeb">
    <w:name w:val="Normal (Web)"/>
    <w:basedOn w:val="Normal"/>
    <w:uiPriority w:val="99"/>
    <w:unhideWhenUsed/>
    <w:rsid w:val="00E8738D"/>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unhideWhenUsed/>
    <w:rsid w:val="00E8738D"/>
    <w:rPr>
      <w:color w:val="0000FF" w:themeColor="hyperlink"/>
      <w:u w:val="single"/>
    </w:rPr>
  </w:style>
  <w:style w:type="paragraph" w:styleId="Header">
    <w:name w:val="header"/>
    <w:basedOn w:val="Normal"/>
    <w:link w:val="HeaderChar"/>
    <w:uiPriority w:val="99"/>
    <w:unhideWhenUsed/>
    <w:rsid w:val="0083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CE"/>
    <w:rPr>
      <w:noProof/>
    </w:rPr>
  </w:style>
  <w:style w:type="paragraph" w:styleId="Footer">
    <w:name w:val="footer"/>
    <w:basedOn w:val="Normal"/>
    <w:link w:val="FooterChar"/>
    <w:uiPriority w:val="99"/>
    <w:semiHidden/>
    <w:unhideWhenUsed/>
    <w:rsid w:val="008377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7CE"/>
    <w:rPr>
      <w:noProof/>
    </w:rPr>
  </w:style>
  <w:style w:type="table" w:styleId="TableGrid">
    <w:name w:val="Table Grid"/>
    <w:basedOn w:val="TableNormal"/>
    <w:uiPriority w:val="59"/>
    <w:rsid w:val="008377CE"/>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CE"/>
    <w:rPr>
      <w:rFonts w:ascii="Tahoma" w:hAnsi="Tahoma" w:cs="Tahoma"/>
      <w:noProof/>
      <w:sz w:val="16"/>
      <w:szCs w:val="16"/>
    </w:rPr>
  </w:style>
  <w:style w:type="character" w:styleId="Strong">
    <w:name w:val="Strong"/>
    <w:basedOn w:val="DefaultParagraphFont"/>
    <w:uiPriority w:val="22"/>
    <w:qFormat/>
    <w:rsid w:val="000C4A3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ksewmsaudi.wordpress.com/2012/04/17/faktor-pernikahan-dini-dan-solusinya" TargetMode="External"/><Relationship Id="rId2" Type="http://schemas.openxmlformats.org/officeDocument/2006/relationships/hyperlink" Target="http://informan7.blogspot.com/2013/04/nikah-usia-dini.html" TargetMode="External"/><Relationship Id="rId1" Type="http://schemas.openxmlformats.org/officeDocument/2006/relationships/hyperlink" Target="http://www.psychologymania.com/2012/06/pengertian-pernikahan-di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F71B-CBB1-444C-8FBC-DD0C0C32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1</Pages>
  <Words>10377</Words>
  <Characters>59151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103</cp:revision>
  <dcterms:created xsi:type="dcterms:W3CDTF">2015-02-13T05:26:00Z</dcterms:created>
  <dcterms:modified xsi:type="dcterms:W3CDTF">2016-03-24T14:53:00Z</dcterms:modified>
</cp:coreProperties>
</file>