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2C" w:rsidRPr="0071001B" w:rsidRDefault="00FF392C" w:rsidP="003D7BC5">
      <w:pPr>
        <w:spacing w:line="480" w:lineRule="auto"/>
        <w:ind w:left="0" w:right="0" w:firstLine="0"/>
        <w:jc w:val="center"/>
        <w:rPr>
          <w:rFonts w:asciiTheme="majorBidi" w:hAnsiTheme="majorBidi" w:cstheme="majorBidi"/>
          <w:sz w:val="24"/>
          <w:szCs w:val="24"/>
        </w:rPr>
      </w:pPr>
      <w:r w:rsidRPr="00077EB6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AE3B13" w:rsidRDefault="00AE3B13" w:rsidP="00AE3B13">
      <w:pPr>
        <w:spacing w:before="240"/>
        <w:ind w:left="0" w:right="2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E3B13">
        <w:rPr>
          <w:rFonts w:ascii="Times New Roman" w:hAnsi="Times New Roman" w:cs="Times New Roman"/>
          <w:b/>
          <w:sz w:val="24"/>
          <w:szCs w:val="24"/>
        </w:rPr>
        <w:t xml:space="preserve">GAMBARAN </w:t>
      </w:r>
      <w:r>
        <w:rPr>
          <w:rFonts w:ascii="Times New Roman" w:hAnsi="Times New Roman" w:cs="Times New Roman"/>
          <w:b/>
          <w:sz w:val="24"/>
          <w:szCs w:val="24"/>
        </w:rPr>
        <w:t>UMUM PO. BINTANG SELATAN TRAVEL</w:t>
      </w:r>
    </w:p>
    <w:p w:rsidR="00FF392C" w:rsidRPr="00AE3B13" w:rsidRDefault="00AE3B13" w:rsidP="00AE3B13">
      <w:pPr>
        <w:spacing w:before="240"/>
        <w:ind w:left="0" w:right="20" w:firstLine="0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E3B13">
        <w:rPr>
          <w:rFonts w:ascii="Times New Roman" w:hAnsi="Times New Roman" w:cs="Times New Roman"/>
          <w:b/>
          <w:sz w:val="24"/>
          <w:szCs w:val="24"/>
        </w:rPr>
        <w:t>PALEMBANG-MANNA</w:t>
      </w:r>
    </w:p>
    <w:p w:rsidR="00310568" w:rsidRDefault="00310568" w:rsidP="00AE3B13">
      <w:pPr>
        <w:spacing w:before="240" w:line="480" w:lineRule="auto"/>
        <w:ind w:left="0" w:right="2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F392C" w:rsidRDefault="00AE3B13" w:rsidP="00AE3B13">
      <w:pPr>
        <w:spacing w:before="240" w:line="480" w:lineRule="auto"/>
        <w:ind w:left="0" w:right="20" w:firstLine="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A. </w:t>
      </w:r>
      <w:r w:rsidR="00FF392C" w:rsidRPr="00FF392C">
        <w:rPr>
          <w:rFonts w:ascii="Times New Roman" w:hAnsi="Times New Roman" w:cs="Times New Roman"/>
          <w:b/>
          <w:sz w:val="24"/>
          <w:szCs w:val="24"/>
          <w:lang w:val="id-ID"/>
        </w:rPr>
        <w:t>Sejarah</w:t>
      </w:r>
      <w:r w:rsidR="00FF392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Singkat Berdirinya </w:t>
      </w:r>
      <w:r w:rsidR="00673234">
        <w:rPr>
          <w:rFonts w:ascii="Times New Roman" w:hAnsi="Times New Roman" w:cs="Times New Roman"/>
          <w:b/>
          <w:sz w:val="24"/>
          <w:szCs w:val="24"/>
        </w:rPr>
        <w:t>PO. Bin</w:t>
      </w:r>
      <w:r w:rsidR="00673234">
        <w:rPr>
          <w:rFonts w:ascii="Times New Roman" w:hAnsi="Times New Roman" w:cs="Times New Roman"/>
          <w:b/>
          <w:sz w:val="24"/>
          <w:szCs w:val="24"/>
          <w:lang w:val="id-ID"/>
        </w:rPr>
        <w:t>tang</w:t>
      </w:r>
      <w:r w:rsidR="00FF392C" w:rsidRPr="00FF392C">
        <w:rPr>
          <w:rFonts w:ascii="Times New Roman" w:hAnsi="Times New Roman" w:cs="Times New Roman"/>
          <w:b/>
          <w:sz w:val="24"/>
          <w:szCs w:val="24"/>
        </w:rPr>
        <w:t xml:space="preserve"> Selatan Travel Palembang-Manna</w:t>
      </w:r>
    </w:p>
    <w:p w:rsidR="00FF392C" w:rsidRPr="00AE3B13" w:rsidRDefault="00FF392C" w:rsidP="00C36F7D">
      <w:pPr>
        <w:spacing w:before="240" w:line="480" w:lineRule="auto"/>
        <w:ind w:left="0" w:right="20" w:firstLine="72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C36F7D">
        <w:rPr>
          <w:rFonts w:ascii="Times New Roman" w:hAnsi="Times New Roman" w:cs="Times New Roman"/>
          <w:sz w:val="24"/>
          <w:szCs w:val="24"/>
          <w:lang w:val="id-ID"/>
        </w:rPr>
        <w:t>Berdasarkan hasil wawancara yang penuli</w:t>
      </w:r>
      <w:r w:rsidR="00C36F7D" w:rsidRPr="00C36F7D">
        <w:rPr>
          <w:rFonts w:ascii="Times New Roman" w:hAnsi="Times New Roman" w:cs="Times New Roman"/>
          <w:sz w:val="24"/>
          <w:szCs w:val="24"/>
          <w:lang w:val="id-ID"/>
        </w:rPr>
        <w:t>s lakukan dengan</w:t>
      </w:r>
      <w:r w:rsidR="00E4402D">
        <w:rPr>
          <w:rFonts w:ascii="Times New Roman" w:hAnsi="Times New Roman" w:cs="Times New Roman"/>
          <w:sz w:val="24"/>
          <w:szCs w:val="24"/>
          <w:lang w:val="id-ID"/>
        </w:rPr>
        <w:t xml:space="preserve"> Bapak Aluv</w:t>
      </w:r>
      <w:r w:rsidR="00C36F7D" w:rsidRPr="00C36F7D">
        <w:rPr>
          <w:rFonts w:ascii="Times New Roman" w:hAnsi="Times New Roman" w:cs="Times New Roman"/>
          <w:sz w:val="24"/>
          <w:szCs w:val="24"/>
          <w:lang w:val="id-ID"/>
        </w:rPr>
        <w:t xml:space="preserve"> selaku pe</w:t>
      </w:r>
      <w:r w:rsidR="00C36F7D">
        <w:rPr>
          <w:rFonts w:ascii="Times New Roman" w:hAnsi="Times New Roman" w:cs="Times New Roman"/>
          <w:sz w:val="24"/>
          <w:szCs w:val="24"/>
          <w:lang w:val="id-ID"/>
        </w:rPr>
        <w:t>milik usaha di</w:t>
      </w:r>
      <w:r w:rsidRPr="00C36F7D">
        <w:rPr>
          <w:rFonts w:ascii="Times New Roman" w:hAnsi="Times New Roman" w:cs="Times New Roman"/>
          <w:sz w:val="24"/>
          <w:szCs w:val="24"/>
          <w:lang w:val="id-ID"/>
        </w:rPr>
        <w:t xml:space="preserve"> PO.</w:t>
      </w:r>
      <w:r w:rsidR="00AD5C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36F7D">
        <w:rPr>
          <w:rFonts w:ascii="Times New Roman" w:hAnsi="Times New Roman" w:cs="Times New Roman"/>
          <w:sz w:val="24"/>
          <w:szCs w:val="24"/>
          <w:lang w:val="id-ID"/>
        </w:rPr>
        <w:t>Bintang Selatan Travel Palembang-Manna berkenaan dengan sejarah singkat berdirinya PO.</w:t>
      </w:r>
      <w:r w:rsidR="00AD5C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36F7D">
        <w:rPr>
          <w:rFonts w:ascii="Times New Roman" w:hAnsi="Times New Roman" w:cs="Times New Roman"/>
          <w:sz w:val="24"/>
          <w:szCs w:val="24"/>
          <w:lang w:val="id-ID"/>
        </w:rPr>
        <w:t>Bintang Selatan Travel Palembang-Manna, maka dapat diketahui bahwa travel ini y</w:t>
      </w:r>
      <w:r w:rsidR="00E4402D">
        <w:rPr>
          <w:rFonts w:ascii="Times New Roman" w:hAnsi="Times New Roman" w:cs="Times New Roman"/>
          <w:sz w:val="24"/>
          <w:szCs w:val="24"/>
          <w:lang w:val="id-ID"/>
        </w:rPr>
        <w:t>ang berkantor pusat di Jl. Veteran Khutau Manna Bengkulu Selatan</w:t>
      </w:r>
      <w:r w:rsidRPr="00C36F7D">
        <w:rPr>
          <w:rFonts w:ascii="Times New Roman" w:hAnsi="Times New Roman" w:cs="Times New Roman"/>
          <w:sz w:val="24"/>
          <w:szCs w:val="24"/>
          <w:lang w:val="id-ID"/>
        </w:rPr>
        <w:t>, dan sejak bergerak di</w:t>
      </w:r>
      <w:r w:rsidR="00E4402D">
        <w:rPr>
          <w:rFonts w:ascii="Times New Roman" w:hAnsi="Times New Roman" w:cs="Times New Roman"/>
          <w:sz w:val="24"/>
          <w:szCs w:val="24"/>
          <w:lang w:val="id-ID"/>
        </w:rPr>
        <w:t xml:space="preserve"> bidang transportasi pada tahun 2010</w:t>
      </w:r>
      <w:r w:rsidRPr="00C36F7D">
        <w:rPr>
          <w:rFonts w:ascii="Times New Roman" w:hAnsi="Times New Roman" w:cs="Times New Roman"/>
          <w:sz w:val="24"/>
          <w:szCs w:val="24"/>
          <w:lang w:val="id-ID"/>
        </w:rPr>
        <w:t xml:space="preserve"> travel ini menunjukkan komitmennya dal</w:t>
      </w:r>
      <w:r w:rsidR="00673234">
        <w:rPr>
          <w:rFonts w:ascii="Times New Roman" w:hAnsi="Times New Roman" w:cs="Times New Roman"/>
          <w:sz w:val="24"/>
          <w:szCs w:val="24"/>
          <w:lang w:val="id-ID"/>
        </w:rPr>
        <w:t xml:space="preserve">am setiap melayani konsumennya. </w:t>
      </w:r>
      <w:r w:rsidR="00673234">
        <w:rPr>
          <w:rFonts w:ascii="Times New Roman" w:hAnsi="Times New Roman" w:cs="Times New Roman"/>
          <w:sz w:val="24"/>
          <w:szCs w:val="24"/>
        </w:rPr>
        <w:t>P</w:t>
      </w:r>
      <w:r w:rsidR="00673234">
        <w:rPr>
          <w:rFonts w:ascii="Times New Roman" w:hAnsi="Times New Roman" w:cs="Times New Roman"/>
          <w:sz w:val="24"/>
          <w:szCs w:val="24"/>
          <w:lang w:val="id-ID"/>
        </w:rPr>
        <w:t>elayanan</w:t>
      </w:r>
      <w:r w:rsidR="00673234">
        <w:rPr>
          <w:rFonts w:ascii="Times New Roman" w:hAnsi="Times New Roman" w:cs="Times New Roman"/>
          <w:sz w:val="24"/>
          <w:szCs w:val="24"/>
        </w:rPr>
        <w:t xml:space="preserve"> yang b</w:t>
      </w:r>
      <w:r w:rsidR="00673234">
        <w:rPr>
          <w:rFonts w:ascii="Times New Roman" w:hAnsi="Times New Roman" w:cs="Times New Roman"/>
          <w:sz w:val="24"/>
          <w:szCs w:val="24"/>
          <w:lang w:val="id-ID"/>
        </w:rPr>
        <w:t>aik</w:t>
      </w:r>
      <w:r w:rsidR="00636A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3234">
        <w:rPr>
          <w:rFonts w:ascii="Times New Roman" w:hAnsi="Times New Roman" w:cs="Times New Roman"/>
          <w:sz w:val="24"/>
          <w:szCs w:val="24"/>
        </w:rPr>
        <w:t>d</w:t>
      </w:r>
      <w:r w:rsidR="00673234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="00636A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3234">
        <w:rPr>
          <w:rFonts w:ascii="Times New Roman" w:hAnsi="Times New Roman" w:cs="Times New Roman"/>
          <w:sz w:val="24"/>
          <w:szCs w:val="24"/>
        </w:rPr>
        <w:t>a</w:t>
      </w:r>
      <w:r w:rsidR="00673234">
        <w:rPr>
          <w:rFonts w:ascii="Times New Roman" w:hAnsi="Times New Roman" w:cs="Times New Roman"/>
          <w:sz w:val="24"/>
          <w:szCs w:val="24"/>
          <w:lang w:val="id-ID"/>
        </w:rPr>
        <w:t>wak</w:t>
      </w:r>
      <w:r w:rsidR="00673234">
        <w:rPr>
          <w:rFonts w:ascii="Times New Roman" w:hAnsi="Times New Roman" w:cs="Times New Roman"/>
          <w:sz w:val="24"/>
          <w:szCs w:val="24"/>
        </w:rPr>
        <w:t xml:space="preserve"> travel yang r</w:t>
      </w:r>
      <w:r w:rsidR="00673234">
        <w:rPr>
          <w:rFonts w:ascii="Times New Roman" w:hAnsi="Times New Roman" w:cs="Times New Roman"/>
          <w:sz w:val="24"/>
          <w:szCs w:val="24"/>
          <w:lang w:val="id-ID"/>
        </w:rPr>
        <w:t>amah</w:t>
      </w:r>
      <w:r w:rsidR="00636A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3234">
        <w:rPr>
          <w:rFonts w:ascii="Times New Roman" w:hAnsi="Times New Roman" w:cs="Times New Roman"/>
          <w:sz w:val="24"/>
          <w:szCs w:val="24"/>
        </w:rPr>
        <w:t>ser</w:t>
      </w:r>
      <w:r w:rsidR="00673234">
        <w:rPr>
          <w:rFonts w:ascii="Times New Roman" w:hAnsi="Times New Roman" w:cs="Times New Roman"/>
          <w:sz w:val="24"/>
          <w:szCs w:val="24"/>
          <w:lang w:val="id-ID"/>
        </w:rPr>
        <w:t>ta</w:t>
      </w:r>
      <w:r w:rsidR="00636A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3234">
        <w:rPr>
          <w:rFonts w:ascii="Times New Roman" w:hAnsi="Times New Roman" w:cs="Times New Roman"/>
          <w:sz w:val="24"/>
          <w:szCs w:val="24"/>
        </w:rPr>
        <w:t>ken</w:t>
      </w:r>
      <w:r w:rsidR="00673234">
        <w:rPr>
          <w:rFonts w:ascii="Times New Roman" w:hAnsi="Times New Roman" w:cs="Times New Roman"/>
          <w:sz w:val="24"/>
          <w:szCs w:val="24"/>
          <w:lang w:val="id-ID"/>
        </w:rPr>
        <w:t>yamanan</w:t>
      </w:r>
      <w:r w:rsidR="00673234">
        <w:rPr>
          <w:rFonts w:ascii="Times New Roman" w:hAnsi="Times New Roman" w:cs="Times New Roman"/>
          <w:sz w:val="24"/>
          <w:szCs w:val="24"/>
        </w:rPr>
        <w:t xml:space="preserve"> armada me</w:t>
      </w:r>
      <w:r w:rsidR="00673234">
        <w:rPr>
          <w:rFonts w:ascii="Times New Roman" w:hAnsi="Times New Roman" w:cs="Times New Roman"/>
          <w:sz w:val="24"/>
          <w:szCs w:val="24"/>
          <w:lang w:val="id-ID"/>
        </w:rPr>
        <w:t>mbuat</w:t>
      </w:r>
      <w:r w:rsidR="00636A1B">
        <w:rPr>
          <w:rFonts w:ascii="Times New Roman" w:hAnsi="Times New Roman" w:cs="Times New Roman"/>
          <w:sz w:val="24"/>
          <w:szCs w:val="24"/>
          <w:lang w:val="id-ID"/>
        </w:rPr>
        <w:t xml:space="preserve"> penumpang </w:t>
      </w:r>
      <w:r w:rsidR="00673234">
        <w:rPr>
          <w:rFonts w:ascii="Times New Roman" w:hAnsi="Times New Roman" w:cs="Times New Roman"/>
          <w:sz w:val="24"/>
          <w:szCs w:val="24"/>
        </w:rPr>
        <w:t>me</w:t>
      </w:r>
      <w:r w:rsidR="00673234">
        <w:rPr>
          <w:rFonts w:ascii="Times New Roman" w:hAnsi="Times New Roman" w:cs="Times New Roman"/>
          <w:sz w:val="24"/>
          <w:szCs w:val="24"/>
          <w:lang w:val="id-ID"/>
        </w:rPr>
        <w:t>rasa</w:t>
      </w:r>
      <w:r w:rsidR="00636A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3234">
        <w:rPr>
          <w:rFonts w:ascii="Times New Roman" w:hAnsi="Times New Roman" w:cs="Times New Roman"/>
          <w:sz w:val="24"/>
          <w:szCs w:val="24"/>
        </w:rPr>
        <w:t>p</w:t>
      </w:r>
      <w:r w:rsidR="00673234">
        <w:rPr>
          <w:rFonts w:ascii="Times New Roman" w:hAnsi="Times New Roman" w:cs="Times New Roman"/>
          <w:sz w:val="24"/>
          <w:szCs w:val="24"/>
          <w:lang w:val="id-ID"/>
        </w:rPr>
        <w:t>uas</w:t>
      </w:r>
      <w:r w:rsidR="00636A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3234">
        <w:rPr>
          <w:rFonts w:ascii="Times New Roman" w:hAnsi="Times New Roman" w:cs="Times New Roman"/>
          <w:sz w:val="24"/>
          <w:szCs w:val="24"/>
        </w:rPr>
        <w:t>d</w:t>
      </w:r>
      <w:r w:rsidR="00673234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="00636A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3234">
        <w:rPr>
          <w:rFonts w:ascii="Times New Roman" w:hAnsi="Times New Roman" w:cs="Times New Roman"/>
          <w:sz w:val="24"/>
          <w:szCs w:val="24"/>
          <w:lang w:val="id-ID"/>
        </w:rPr>
        <w:t>percaya</w:t>
      </w:r>
      <w:r w:rsidR="00636A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3234">
        <w:rPr>
          <w:rFonts w:ascii="Times New Roman" w:hAnsi="Times New Roman" w:cs="Times New Roman"/>
          <w:sz w:val="24"/>
          <w:szCs w:val="24"/>
        </w:rPr>
        <w:t>de</w:t>
      </w:r>
      <w:r w:rsidR="00673234">
        <w:rPr>
          <w:rFonts w:ascii="Times New Roman" w:hAnsi="Times New Roman" w:cs="Times New Roman"/>
          <w:sz w:val="24"/>
          <w:szCs w:val="24"/>
          <w:lang w:val="id-ID"/>
        </w:rPr>
        <w:t>ngan</w:t>
      </w:r>
      <w:r w:rsidR="00673234">
        <w:rPr>
          <w:rFonts w:ascii="Times New Roman" w:hAnsi="Times New Roman" w:cs="Times New Roman"/>
          <w:sz w:val="24"/>
          <w:szCs w:val="24"/>
        </w:rPr>
        <w:t xml:space="preserve"> travel </w:t>
      </w:r>
      <w:r w:rsidR="00673234">
        <w:rPr>
          <w:rFonts w:ascii="Times New Roman" w:hAnsi="Times New Roman" w:cs="Times New Roman"/>
          <w:sz w:val="24"/>
          <w:szCs w:val="24"/>
          <w:lang w:val="id-ID"/>
        </w:rPr>
        <w:t>ini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3B1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FF392C" w:rsidRPr="00B40597" w:rsidRDefault="00FF392C" w:rsidP="00E87F5E">
      <w:pPr>
        <w:spacing w:before="240" w:line="480" w:lineRule="auto"/>
        <w:ind w:left="0" w:right="20" w:firstLine="72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Pemilik </w:t>
      </w:r>
      <w:r w:rsidRPr="00B40597">
        <w:rPr>
          <w:rFonts w:ascii="Times New Roman" w:hAnsi="Times New Roman" w:cs="Times New Roman"/>
          <w:sz w:val="24"/>
          <w:szCs w:val="24"/>
          <w:lang w:val="id-ID"/>
        </w:rPr>
        <w:t xml:space="preserve">usaha </w:t>
      </w:r>
      <w:r w:rsidR="00673234">
        <w:rPr>
          <w:rFonts w:ascii="Times New Roman" w:hAnsi="Times New Roman" w:cs="Times New Roman"/>
          <w:sz w:val="24"/>
          <w:szCs w:val="24"/>
        </w:rPr>
        <w:t>PO. Bin</w:t>
      </w:r>
      <w:r w:rsidR="00673234">
        <w:rPr>
          <w:rFonts w:ascii="Times New Roman" w:hAnsi="Times New Roman" w:cs="Times New Roman"/>
          <w:sz w:val="24"/>
          <w:szCs w:val="24"/>
          <w:lang w:val="id-ID"/>
        </w:rPr>
        <w:t>tang</w:t>
      </w:r>
      <w:r w:rsidRPr="00B40597">
        <w:rPr>
          <w:rFonts w:ascii="Times New Roman" w:hAnsi="Times New Roman" w:cs="Times New Roman"/>
          <w:sz w:val="24"/>
          <w:szCs w:val="24"/>
        </w:rPr>
        <w:t xml:space="preserve"> Selatan Travel Palembang-Manna</w:t>
      </w:r>
      <w:r w:rsidRPr="00B40597">
        <w:rPr>
          <w:rFonts w:ascii="Times New Roman" w:hAnsi="Times New Roman" w:cs="Times New Roman"/>
          <w:sz w:val="24"/>
          <w:szCs w:val="24"/>
          <w:lang w:val="id-ID"/>
        </w:rPr>
        <w:t xml:space="preserve"> adalah</w:t>
      </w:r>
      <w:r w:rsidR="00636A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0001B">
        <w:rPr>
          <w:rFonts w:ascii="Times New Roman" w:hAnsi="Times New Roman" w:cs="Times New Roman"/>
          <w:bCs/>
          <w:sz w:val="24"/>
          <w:szCs w:val="24"/>
          <w:lang w:val="id-ID"/>
        </w:rPr>
        <w:t>Bapak Aluv</w:t>
      </w:r>
      <w:r w:rsidR="00636A1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67323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dan </w:t>
      </w:r>
      <w:proofErr w:type="gramStart"/>
      <w:r w:rsidR="00673234">
        <w:rPr>
          <w:rFonts w:ascii="Times New Roman" w:hAnsi="Times New Roman" w:cs="Times New Roman"/>
          <w:bCs/>
          <w:sz w:val="24"/>
          <w:szCs w:val="24"/>
          <w:lang w:val="id-ID"/>
        </w:rPr>
        <w:t>nama</w:t>
      </w:r>
      <w:proofErr w:type="gramEnd"/>
      <w:r w:rsidR="0067323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PO.</w:t>
      </w:r>
      <w:r w:rsidR="00AD5C8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Bintang Selata</w:t>
      </w:r>
      <w:r w:rsidR="00E4402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 ini sendiri berasal dari </w:t>
      </w:r>
      <w:r w:rsidR="0040001B">
        <w:rPr>
          <w:rFonts w:ascii="Times New Roman" w:hAnsi="Times New Roman" w:cs="Times New Roman"/>
          <w:bCs/>
          <w:sz w:val="24"/>
          <w:szCs w:val="24"/>
          <w:lang w:val="id-ID"/>
        </w:rPr>
        <w:t>pembelian nama PO</w:t>
      </w:r>
      <w:r w:rsidR="00636A1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(Perusahaan Otomotif)</w:t>
      </w:r>
      <w:r w:rsidR="0040001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dengan seorang teman yang dulunya juga bergerak di bidang travel.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Pada awal beroperasinya armada travel ini melayani rute dari kota Palembang ke kota Manna (Bengkulu</w:t>
      </w:r>
      <w:r w:rsidR="00E87F5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Selatan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) yang melewati berbagai daerah seperti Indralaya, Prabumulih, Muaraenim, Lahat, Pagaralam,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dan Tanjung Sakti. B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id-ID"/>
        </w:rPr>
        <w:t>egitu pun sebaliknya dari kota Manna (Bengkulu</w:t>
      </w:r>
      <w:r w:rsidR="00E87F5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Selatan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) ke kota Palembang yang hingga saat ini. Bukan hanya tujuan utama saja, melainkan travel ini juga melayani konsumen yang bertujuan di daerah lain seperti Indralaya, Prabumulih, Muaraenim, Lahat, </w:t>
      </w:r>
      <w:r w:rsidR="00636A1B">
        <w:rPr>
          <w:rFonts w:ascii="Times New Roman" w:hAnsi="Times New Roman" w:cs="Times New Roman"/>
          <w:bCs/>
          <w:sz w:val="24"/>
          <w:szCs w:val="24"/>
          <w:lang w:val="id-ID"/>
        </w:rPr>
        <w:t>Pagaralam, dan Tanjung Sakti. Semua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daerah ini dilayani dengan sistem diantar jemput dari loket ataupun rumah konsumen ke daerah tempat tujuan masing-masing konsumen.</w:t>
      </w:r>
    </w:p>
    <w:sectPr w:rsidR="00FF392C" w:rsidRPr="00B40597" w:rsidSect="00AE3B13">
      <w:footerReference w:type="default" r:id="rId8"/>
      <w:footnotePr>
        <w:numStart w:val="32"/>
      </w:footnotePr>
      <w:pgSz w:w="11907" w:h="16840" w:code="9"/>
      <w:pgMar w:top="2268" w:right="1701" w:bottom="1701" w:left="2268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15A" w:rsidRDefault="00EC715A" w:rsidP="00A15945">
      <w:pPr>
        <w:spacing w:line="240" w:lineRule="auto"/>
      </w:pPr>
      <w:r>
        <w:separator/>
      </w:r>
    </w:p>
  </w:endnote>
  <w:endnote w:type="continuationSeparator" w:id="1">
    <w:p w:rsidR="00EC715A" w:rsidRDefault="00EC715A" w:rsidP="00A15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2179"/>
      <w:docPartObj>
        <w:docPartGallery w:val="Page Numbers (Bottom of Page)"/>
        <w:docPartUnique/>
      </w:docPartObj>
    </w:sdtPr>
    <w:sdtContent>
      <w:p w:rsidR="002C52ED" w:rsidRDefault="001E51CF">
        <w:pPr>
          <w:pStyle w:val="Footer"/>
          <w:jc w:val="center"/>
        </w:pPr>
        <w:fldSimple w:instr=" PAGE   \* MERGEFORMAT ">
          <w:r w:rsidR="00B071B4">
            <w:rPr>
              <w:noProof/>
            </w:rPr>
            <w:t>23</w:t>
          </w:r>
        </w:fldSimple>
      </w:p>
    </w:sdtContent>
  </w:sdt>
  <w:p w:rsidR="002C52ED" w:rsidRDefault="002C52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15A" w:rsidRDefault="00EC715A" w:rsidP="00A15945">
      <w:pPr>
        <w:spacing w:line="240" w:lineRule="auto"/>
      </w:pPr>
      <w:r>
        <w:separator/>
      </w:r>
    </w:p>
  </w:footnote>
  <w:footnote w:type="continuationSeparator" w:id="1">
    <w:p w:rsidR="00EC715A" w:rsidRDefault="00EC715A" w:rsidP="00A15945">
      <w:pPr>
        <w:spacing w:line="240" w:lineRule="auto"/>
      </w:pPr>
      <w:r>
        <w:continuationSeparator/>
      </w:r>
    </w:p>
  </w:footnote>
  <w:footnote w:id="2">
    <w:p w:rsidR="00AE3B13" w:rsidRPr="00AE3B13" w:rsidRDefault="00AE3B13">
      <w:pPr>
        <w:pStyle w:val="FootnoteText"/>
        <w:rPr>
          <w:lang w:val="id-ID"/>
        </w:rPr>
      </w:pPr>
      <w:r>
        <w:rPr>
          <w:rStyle w:val="FootnoteReference"/>
        </w:rPr>
        <w:footnoteRef/>
      </w:r>
      <w:r w:rsidR="00673234">
        <w:rPr>
          <w:lang w:val="id-ID"/>
        </w:rPr>
        <w:t xml:space="preserve"> </w:t>
      </w:r>
      <w:proofErr w:type="gramStart"/>
      <w:r w:rsidRPr="00152047">
        <w:rPr>
          <w:rFonts w:asciiTheme="majorBidi" w:eastAsia="Times New Roman" w:hAnsiTheme="majorBidi" w:cstheme="majorBidi"/>
          <w:color w:val="000000" w:themeColor="text1"/>
        </w:rPr>
        <w:t>H</w:t>
      </w:r>
      <w:r w:rsidR="00673234">
        <w:rPr>
          <w:rFonts w:asciiTheme="majorBidi" w:eastAsia="Times New Roman" w:hAnsiTheme="majorBidi" w:cstheme="majorBidi"/>
          <w:color w:val="000000" w:themeColor="text1"/>
        </w:rPr>
        <w:t>as</w:t>
      </w:r>
      <w:r w:rsidR="00673234">
        <w:rPr>
          <w:rFonts w:asciiTheme="majorBidi" w:eastAsia="Times New Roman" w:hAnsiTheme="majorBidi" w:cstheme="majorBidi"/>
          <w:color w:val="000000" w:themeColor="text1"/>
          <w:lang w:val="id-ID"/>
        </w:rPr>
        <w:t>il</w:t>
      </w:r>
      <w:r w:rsidR="00673234">
        <w:rPr>
          <w:rFonts w:asciiTheme="majorBidi" w:eastAsia="Times New Roman" w:hAnsiTheme="majorBidi" w:cstheme="majorBidi"/>
          <w:color w:val="000000" w:themeColor="text1"/>
        </w:rPr>
        <w:t xml:space="preserve"> Wawa</w:t>
      </w:r>
      <w:r w:rsidR="00673234">
        <w:rPr>
          <w:rFonts w:asciiTheme="majorBidi" w:eastAsia="Times New Roman" w:hAnsiTheme="majorBidi" w:cstheme="majorBidi"/>
          <w:color w:val="000000" w:themeColor="text1"/>
          <w:lang w:val="id-ID"/>
        </w:rPr>
        <w:t>ncara</w:t>
      </w:r>
      <w:r w:rsidR="00673234">
        <w:rPr>
          <w:rFonts w:asciiTheme="majorBidi" w:eastAsia="Times New Roman" w:hAnsiTheme="majorBidi" w:cstheme="majorBidi"/>
          <w:color w:val="000000" w:themeColor="text1"/>
        </w:rPr>
        <w:t xml:space="preserve"> den</w:t>
      </w:r>
      <w:r w:rsidR="00673234">
        <w:rPr>
          <w:rFonts w:asciiTheme="majorBidi" w:eastAsia="Times New Roman" w:hAnsiTheme="majorBidi" w:cstheme="majorBidi"/>
          <w:color w:val="000000" w:themeColor="text1"/>
          <w:lang w:val="id-ID"/>
        </w:rPr>
        <w:t>gan</w:t>
      </w:r>
      <w:r w:rsidR="00673234">
        <w:rPr>
          <w:rFonts w:asciiTheme="majorBidi" w:eastAsia="Times New Roman" w:hAnsiTheme="majorBidi" w:cstheme="majorBidi"/>
          <w:color w:val="000000" w:themeColor="text1"/>
        </w:rPr>
        <w:t xml:space="preserve"> B</w:t>
      </w:r>
      <w:r w:rsidR="00673234">
        <w:rPr>
          <w:rFonts w:asciiTheme="majorBidi" w:eastAsia="Times New Roman" w:hAnsiTheme="majorBidi" w:cstheme="majorBidi"/>
          <w:color w:val="000000" w:themeColor="text1"/>
          <w:lang w:val="id-ID"/>
        </w:rPr>
        <w:t>apak</w:t>
      </w:r>
      <w:r w:rsidR="00673234">
        <w:rPr>
          <w:rFonts w:asciiTheme="majorBidi" w:eastAsia="Times New Roman" w:hAnsiTheme="majorBidi" w:cstheme="majorBidi"/>
          <w:color w:val="000000" w:themeColor="text1"/>
        </w:rPr>
        <w:t xml:space="preserve"> A</w:t>
      </w:r>
      <w:r w:rsidR="00673234">
        <w:rPr>
          <w:rFonts w:asciiTheme="majorBidi" w:eastAsia="Times New Roman" w:hAnsiTheme="majorBidi" w:cstheme="majorBidi"/>
          <w:color w:val="000000" w:themeColor="text1"/>
          <w:lang w:val="id-ID"/>
        </w:rPr>
        <w:t>luv</w:t>
      </w:r>
      <w:r>
        <w:rPr>
          <w:rFonts w:asciiTheme="majorBidi" w:eastAsia="Times New Roman" w:hAnsiTheme="majorBidi" w:cstheme="majorBidi"/>
          <w:color w:val="000000" w:themeColor="text1"/>
          <w:lang w:val="id-ID"/>
        </w:rPr>
        <w:t>, 11 Mei 2015.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73DD4"/>
    <w:multiLevelType w:val="hybridMultilevel"/>
    <w:tmpl w:val="D2744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Start w:val="32"/>
    <w:footnote w:id="0"/>
    <w:footnote w:id="1"/>
  </w:footnotePr>
  <w:endnotePr>
    <w:endnote w:id="0"/>
    <w:endnote w:id="1"/>
  </w:endnotePr>
  <w:compat/>
  <w:rsids>
    <w:rsidRoot w:val="00077EB6"/>
    <w:rsid w:val="00003F23"/>
    <w:rsid w:val="00012A48"/>
    <w:rsid w:val="000136D5"/>
    <w:rsid w:val="00015D5A"/>
    <w:rsid w:val="00016053"/>
    <w:rsid w:val="00020950"/>
    <w:rsid w:val="0002123C"/>
    <w:rsid w:val="00022A1C"/>
    <w:rsid w:val="00024292"/>
    <w:rsid w:val="00024503"/>
    <w:rsid w:val="00027BD2"/>
    <w:rsid w:val="00030444"/>
    <w:rsid w:val="000327F4"/>
    <w:rsid w:val="0003365B"/>
    <w:rsid w:val="00034EDD"/>
    <w:rsid w:val="00035836"/>
    <w:rsid w:val="000371B4"/>
    <w:rsid w:val="000373B1"/>
    <w:rsid w:val="00037736"/>
    <w:rsid w:val="00037959"/>
    <w:rsid w:val="000403CC"/>
    <w:rsid w:val="00042396"/>
    <w:rsid w:val="00043721"/>
    <w:rsid w:val="000447B0"/>
    <w:rsid w:val="0004646B"/>
    <w:rsid w:val="00046B51"/>
    <w:rsid w:val="00047814"/>
    <w:rsid w:val="00047FB5"/>
    <w:rsid w:val="000556BF"/>
    <w:rsid w:val="00055FFE"/>
    <w:rsid w:val="0005657D"/>
    <w:rsid w:val="000704B5"/>
    <w:rsid w:val="00072B1A"/>
    <w:rsid w:val="000747C5"/>
    <w:rsid w:val="00077EB6"/>
    <w:rsid w:val="00082140"/>
    <w:rsid w:val="000825F0"/>
    <w:rsid w:val="000832CF"/>
    <w:rsid w:val="00085EA7"/>
    <w:rsid w:val="000860EE"/>
    <w:rsid w:val="00093F7F"/>
    <w:rsid w:val="00096113"/>
    <w:rsid w:val="000A5EBF"/>
    <w:rsid w:val="000A600C"/>
    <w:rsid w:val="000A60FD"/>
    <w:rsid w:val="000A682C"/>
    <w:rsid w:val="000A724A"/>
    <w:rsid w:val="000B16B0"/>
    <w:rsid w:val="000B264B"/>
    <w:rsid w:val="000B3340"/>
    <w:rsid w:val="000B3FB0"/>
    <w:rsid w:val="000B47C7"/>
    <w:rsid w:val="000D495E"/>
    <w:rsid w:val="000E3DF0"/>
    <w:rsid w:val="000F3229"/>
    <w:rsid w:val="000F696E"/>
    <w:rsid w:val="000F7074"/>
    <w:rsid w:val="00104848"/>
    <w:rsid w:val="001048D9"/>
    <w:rsid w:val="0011139F"/>
    <w:rsid w:val="001120C3"/>
    <w:rsid w:val="00114E2C"/>
    <w:rsid w:val="0012471C"/>
    <w:rsid w:val="00125C5B"/>
    <w:rsid w:val="00126B61"/>
    <w:rsid w:val="00130643"/>
    <w:rsid w:val="00131ECF"/>
    <w:rsid w:val="0013239B"/>
    <w:rsid w:val="0014177C"/>
    <w:rsid w:val="00147D05"/>
    <w:rsid w:val="0015382E"/>
    <w:rsid w:val="001566E5"/>
    <w:rsid w:val="00157162"/>
    <w:rsid w:val="0016307B"/>
    <w:rsid w:val="00164682"/>
    <w:rsid w:val="00166DB7"/>
    <w:rsid w:val="001723B9"/>
    <w:rsid w:val="0017599F"/>
    <w:rsid w:val="001762B6"/>
    <w:rsid w:val="00177370"/>
    <w:rsid w:val="001777B4"/>
    <w:rsid w:val="00180173"/>
    <w:rsid w:val="00181008"/>
    <w:rsid w:val="00186DCA"/>
    <w:rsid w:val="00190882"/>
    <w:rsid w:val="001A08F4"/>
    <w:rsid w:val="001A14D7"/>
    <w:rsid w:val="001A5646"/>
    <w:rsid w:val="001B3795"/>
    <w:rsid w:val="001B4377"/>
    <w:rsid w:val="001B6032"/>
    <w:rsid w:val="001C1FF4"/>
    <w:rsid w:val="001C33CD"/>
    <w:rsid w:val="001C38F0"/>
    <w:rsid w:val="001C6442"/>
    <w:rsid w:val="001C6CDF"/>
    <w:rsid w:val="001D19AC"/>
    <w:rsid w:val="001D43A2"/>
    <w:rsid w:val="001D4C4B"/>
    <w:rsid w:val="001E3910"/>
    <w:rsid w:val="001E51CF"/>
    <w:rsid w:val="001E74A3"/>
    <w:rsid w:val="001F4982"/>
    <w:rsid w:val="00204153"/>
    <w:rsid w:val="00206711"/>
    <w:rsid w:val="00207A02"/>
    <w:rsid w:val="00207E64"/>
    <w:rsid w:val="002118C8"/>
    <w:rsid w:val="00211A26"/>
    <w:rsid w:val="00213FC3"/>
    <w:rsid w:val="00220C27"/>
    <w:rsid w:val="00220E62"/>
    <w:rsid w:val="00222C7F"/>
    <w:rsid w:val="00227D15"/>
    <w:rsid w:val="00230DEC"/>
    <w:rsid w:val="00233C53"/>
    <w:rsid w:val="00233EEE"/>
    <w:rsid w:val="0023491F"/>
    <w:rsid w:val="00235A76"/>
    <w:rsid w:val="00240AE7"/>
    <w:rsid w:val="002434CE"/>
    <w:rsid w:val="00245AD8"/>
    <w:rsid w:val="00245D2F"/>
    <w:rsid w:val="00246D1A"/>
    <w:rsid w:val="00254016"/>
    <w:rsid w:val="00270B01"/>
    <w:rsid w:val="00275068"/>
    <w:rsid w:val="00275B5E"/>
    <w:rsid w:val="0028062C"/>
    <w:rsid w:val="002829C4"/>
    <w:rsid w:val="002831B4"/>
    <w:rsid w:val="00283A70"/>
    <w:rsid w:val="00290235"/>
    <w:rsid w:val="00290BEA"/>
    <w:rsid w:val="002956E1"/>
    <w:rsid w:val="002A58EB"/>
    <w:rsid w:val="002A6E74"/>
    <w:rsid w:val="002A7BF3"/>
    <w:rsid w:val="002B23F4"/>
    <w:rsid w:val="002B3C18"/>
    <w:rsid w:val="002B4F19"/>
    <w:rsid w:val="002C52ED"/>
    <w:rsid w:val="002D50DD"/>
    <w:rsid w:val="002D6689"/>
    <w:rsid w:val="002E0B95"/>
    <w:rsid w:val="002E0FFD"/>
    <w:rsid w:val="002E1934"/>
    <w:rsid w:val="002F2B67"/>
    <w:rsid w:val="002F4080"/>
    <w:rsid w:val="002F49D2"/>
    <w:rsid w:val="003019F4"/>
    <w:rsid w:val="00302966"/>
    <w:rsid w:val="003050A4"/>
    <w:rsid w:val="00305500"/>
    <w:rsid w:val="00306DF8"/>
    <w:rsid w:val="00307A9F"/>
    <w:rsid w:val="00310568"/>
    <w:rsid w:val="00312B52"/>
    <w:rsid w:val="003131CC"/>
    <w:rsid w:val="00313674"/>
    <w:rsid w:val="00330D82"/>
    <w:rsid w:val="00331F63"/>
    <w:rsid w:val="003331AC"/>
    <w:rsid w:val="00334F43"/>
    <w:rsid w:val="0034318E"/>
    <w:rsid w:val="00343E44"/>
    <w:rsid w:val="003626FD"/>
    <w:rsid w:val="00365E05"/>
    <w:rsid w:val="00371CE2"/>
    <w:rsid w:val="00372010"/>
    <w:rsid w:val="003750EF"/>
    <w:rsid w:val="00377D91"/>
    <w:rsid w:val="003804B8"/>
    <w:rsid w:val="00382073"/>
    <w:rsid w:val="00382D00"/>
    <w:rsid w:val="00384B3A"/>
    <w:rsid w:val="0038778D"/>
    <w:rsid w:val="00387C9C"/>
    <w:rsid w:val="003911DD"/>
    <w:rsid w:val="00392F8B"/>
    <w:rsid w:val="003964DE"/>
    <w:rsid w:val="00396607"/>
    <w:rsid w:val="003A3008"/>
    <w:rsid w:val="003B0D14"/>
    <w:rsid w:val="003B251F"/>
    <w:rsid w:val="003C44CF"/>
    <w:rsid w:val="003C66FA"/>
    <w:rsid w:val="003C71C3"/>
    <w:rsid w:val="003C74FA"/>
    <w:rsid w:val="003D5BD8"/>
    <w:rsid w:val="003D6D7C"/>
    <w:rsid w:val="003D7BC5"/>
    <w:rsid w:val="003E3F55"/>
    <w:rsid w:val="003E604F"/>
    <w:rsid w:val="003E697F"/>
    <w:rsid w:val="003F30E5"/>
    <w:rsid w:val="003F680D"/>
    <w:rsid w:val="0040001B"/>
    <w:rsid w:val="004023BE"/>
    <w:rsid w:val="004048B5"/>
    <w:rsid w:val="00404A11"/>
    <w:rsid w:val="00413016"/>
    <w:rsid w:val="0041318A"/>
    <w:rsid w:val="00414E01"/>
    <w:rsid w:val="00416AB4"/>
    <w:rsid w:val="00420773"/>
    <w:rsid w:val="00426EC3"/>
    <w:rsid w:val="0043055C"/>
    <w:rsid w:val="004308B3"/>
    <w:rsid w:val="00431442"/>
    <w:rsid w:val="0043527B"/>
    <w:rsid w:val="00437ED1"/>
    <w:rsid w:val="00441AF9"/>
    <w:rsid w:val="004464C5"/>
    <w:rsid w:val="004508A7"/>
    <w:rsid w:val="0045581D"/>
    <w:rsid w:val="00461FF3"/>
    <w:rsid w:val="00463616"/>
    <w:rsid w:val="00463C2A"/>
    <w:rsid w:val="004646A5"/>
    <w:rsid w:val="00472B9E"/>
    <w:rsid w:val="0047372F"/>
    <w:rsid w:val="004747EF"/>
    <w:rsid w:val="0047522D"/>
    <w:rsid w:val="00475391"/>
    <w:rsid w:val="00475C48"/>
    <w:rsid w:val="00475F2C"/>
    <w:rsid w:val="0047723D"/>
    <w:rsid w:val="00485C81"/>
    <w:rsid w:val="00492D81"/>
    <w:rsid w:val="00494652"/>
    <w:rsid w:val="00494D67"/>
    <w:rsid w:val="0049505F"/>
    <w:rsid w:val="004A70DB"/>
    <w:rsid w:val="004A790C"/>
    <w:rsid w:val="004B1E24"/>
    <w:rsid w:val="004B6B95"/>
    <w:rsid w:val="004C03DE"/>
    <w:rsid w:val="004C2D30"/>
    <w:rsid w:val="004C2F89"/>
    <w:rsid w:val="004C4B73"/>
    <w:rsid w:val="004D0683"/>
    <w:rsid w:val="004D74CC"/>
    <w:rsid w:val="004E2025"/>
    <w:rsid w:val="004E3E4F"/>
    <w:rsid w:val="004E5D35"/>
    <w:rsid w:val="005008A7"/>
    <w:rsid w:val="00503EAC"/>
    <w:rsid w:val="0050558D"/>
    <w:rsid w:val="005078CD"/>
    <w:rsid w:val="00514792"/>
    <w:rsid w:val="00520207"/>
    <w:rsid w:val="005239DC"/>
    <w:rsid w:val="00524F75"/>
    <w:rsid w:val="00527E34"/>
    <w:rsid w:val="00531029"/>
    <w:rsid w:val="00533E1A"/>
    <w:rsid w:val="00534FC4"/>
    <w:rsid w:val="0053710E"/>
    <w:rsid w:val="00540D78"/>
    <w:rsid w:val="00542534"/>
    <w:rsid w:val="0054642D"/>
    <w:rsid w:val="00551993"/>
    <w:rsid w:val="00552D17"/>
    <w:rsid w:val="00555417"/>
    <w:rsid w:val="005566D4"/>
    <w:rsid w:val="00564EA9"/>
    <w:rsid w:val="00571336"/>
    <w:rsid w:val="00572A34"/>
    <w:rsid w:val="00573094"/>
    <w:rsid w:val="00574BF8"/>
    <w:rsid w:val="0057601A"/>
    <w:rsid w:val="00577454"/>
    <w:rsid w:val="00580265"/>
    <w:rsid w:val="00584B8F"/>
    <w:rsid w:val="005864F6"/>
    <w:rsid w:val="005B0AC2"/>
    <w:rsid w:val="005B18AB"/>
    <w:rsid w:val="005C0382"/>
    <w:rsid w:val="005C109A"/>
    <w:rsid w:val="005C5C8B"/>
    <w:rsid w:val="005C6DE7"/>
    <w:rsid w:val="005D0EDE"/>
    <w:rsid w:val="005D219E"/>
    <w:rsid w:val="005D30AA"/>
    <w:rsid w:val="005D5C7A"/>
    <w:rsid w:val="005D688B"/>
    <w:rsid w:val="005E2F0F"/>
    <w:rsid w:val="005E341D"/>
    <w:rsid w:val="005E566D"/>
    <w:rsid w:val="005E774C"/>
    <w:rsid w:val="005F1545"/>
    <w:rsid w:val="005F731E"/>
    <w:rsid w:val="00600AAF"/>
    <w:rsid w:val="006051CF"/>
    <w:rsid w:val="00605EB0"/>
    <w:rsid w:val="006061E5"/>
    <w:rsid w:val="00606300"/>
    <w:rsid w:val="00607ECA"/>
    <w:rsid w:val="006125EC"/>
    <w:rsid w:val="006146AD"/>
    <w:rsid w:val="00614C1D"/>
    <w:rsid w:val="006169F3"/>
    <w:rsid w:val="00616B91"/>
    <w:rsid w:val="006219D6"/>
    <w:rsid w:val="00630BAB"/>
    <w:rsid w:val="00635233"/>
    <w:rsid w:val="00636A1B"/>
    <w:rsid w:val="0063788D"/>
    <w:rsid w:val="00640110"/>
    <w:rsid w:val="006411E2"/>
    <w:rsid w:val="00650E88"/>
    <w:rsid w:val="00652481"/>
    <w:rsid w:val="00654122"/>
    <w:rsid w:val="006612B5"/>
    <w:rsid w:val="00662824"/>
    <w:rsid w:val="00667315"/>
    <w:rsid w:val="006717AE"/>
    <w:rsid w:val="00673234"/>
    <w:rsid w:val="00676022"/>
    <w:rsid w:val="00677E9D"/>
    <w:rsid w:val="006856D4"/>
    <w:rsid w:val="006868FB"/>
    <w:rsid w:val="006872B1"/>
    <w:rsid w:val="00687567"/>
    <w:rsid w:val="006A2DDA"/>
    <w:rsid w:val="006A7013"/>
    <w:rsid w:val="006B3D38"/>
    <w:rsid w:val="006B50F8"/>
    <w:rsid w:val="006B51E9"/>
    <w:rsid w:val="006C0163"/>
    <w:rsid w:val="006C40F9"/>
    <w:rsid w:val="006C4A94"/>
    <w:rsid w:val="006C5B8E"/>
    <w:rsid w:val="006C6662"/>
    <w:rsid w:val="006C737F"/>
    <w:rsid w:val="006C738D"/>
    <w:rsid w:val="006D3A09"/>
    <w:rsid w:val="006D4391"/>
    <w:rsid w:val="006D4ECF"/>
    <w:rsid w:val="006D73CD"/>
    <w:rsid w:val="006D7F64"/>
    <w:rsid w:val="006F2DD5"/>
    <w:rsid w:val="006F49CD"/>
    <w:rsid w:val="006F5A9D"/>
    <w:rsid w:val="006F5E4F"/>
    <w:rsid w:val="00704A8C"/>
    <w:rsid w:val="0071001B"/>
    <w:rsid w:val="00711166"/>
    <w:rsid w:val="007134EB"/>
    <w:rsid w:val="00714380"/>
    <w:rsid w:val="007249C9"/>
    <w:rsid w:val="00725168"/>
    <w:rsid w:val="00735CF3"/>
    <w:rsid w:val="007401D3"/>
    <w:rsid w:val="0075089E"/>
    <w:rsid w:val="0075152C"/>
    <w:rsid w:val="0076274A"/>
    <w:rsid w:val="00762900"/>
    <w:rsid w:val="0076573D"/>
    <w:rsid w:val="007659FF"/>
    <w:rsid w:val="0077097F"/>
    <w:rsid w:val="00772768"/>
    <w:rsid w:val="00775874"/>
    <w:rsid w:val="00781BD5"/>
    <w:rsid w:val="00783C9A"/>
    <w:rsid w:val="00785C3C"/>
    <w:rsid w:val="00786284"/>
    <w:rsid w:val="00786EF3"/>
    <w:rsid w:val="007908AA"/>
    <w:rsid w:val="00790BC0"/>
    <w:rsid w:val="0079204F"/>
    <w:rsid w:val="007923F9"/>
    <w:rsid w:val="00796547"/>
    <w:rsid w:val="00797AEB"/>
    <w:rsid w:val="007A2495"/>
    <w:rsid w:val="007A24D1"/>
    <w:rsid w:val="007A3FC0"/>
    <w:rsid w:val="007A520C"/>
    <w:rsid w:val="007A5847"/>
    <w:rsid w:val="007A6E70"/>
    <w:rsid w:val="007A73B3"/>
    <w:rsid w:val="007B3131"/>
    <w:rsid w:val="007B4290"/>
    <w:rsid w:val="007C0E94"/>
    <w:rsid w:val="007C2A18"/>
    <w:rsid w:val="007C2F51"/>
    <w:rsid w:val="007C3915"/>
    <w:rsid w:val="007C50E0"/>
    <w:rsid w:val="007D0CC6"/>
    <w:rsid w:val="007D3F4F"/>
    <w:rsid w:val="007D4BAA"/>
    <w:rsid w:val="007D79EC"/>
    <w:rsid w:val="007D7A6E"/>
    <w:rsid w:val="007E3277"/>
    <w:rsid w:val="007E55B4"/>
    <w:rsid w:val="007E5CD7"/>
    <w:rsid w:val="007F1B47"/>
    <w:rsid w:val="008077C0"/>
    <w:rsid w:val="00823726"/>
    <w:rsid w:val="00824590"/>
    <w:rsid w:val="0083066A"/>
    <w:rsid w:val="0083403E"/>
    <w:rsid w:val="008417A7"/>
    <w:rsid w:val="00842312"/>
    <w:rsid w:val="00844559"/>
    <w:rsid w:val="0084659F"/>
    <w:rsid w:val="00847556"/>
    <w:rsid w:val="0084764A"/>
    <w:rsid w:val="00850B46"/>
    <w:rsid w:val="00852CD3"/>
    <w:rsid w:val="0085368A"/>
    <w:rsid w:val="00853905"/>
    <w:rsid w:val="008540A2"/>
    <w:rsid w:val="00854419"/>
    <w:rsid w:val="00860781"/>
    <w:rsid w:val="00867093"/>
    <w:rsid w:val="00871416"/>
    <w:rsid w:val="00880524"/>
    <w:rsid w:val="00880FA2"/>
    <w:rsid w:val="00893C02"/>
    <w:rsid w:val="00896E81"/>
    <w:rsid w:val="00897158"/>
    <w:rsid w:val="008A0A40"/>
    <w:rsid w:val="008A107D"/>
    <w:rsid w:val="008A29DC"/>
    <w:rsid w:val="008A4E8C"/>
    <w:rsid w:val="008B50AC"/>
    <w:rsid w:val="008B512B"/>
    <w:rsid w:val="008B71D1"/>
    <w:rsid w:val="008B7AE5"/>
    <w:rsid w:val="008C2C86"/>
    <w:rsid w:val="008C3765"/>
    <w:rsid w:val="008C7276"/>
    <w:rsid w:val="008E3359"/>
    <w:rsid w:val="008E3D5B"/>
    <w:rsid w:val="008E4D6B"/>
    <w:rsid w:val="008E6AF4"/>
    <w:rsid w:val="008E76D5"/>
    <w:rsid w:val="008F051C"/>
    <w:rsid w:val="008F35E8"/>
    <w:rsid w:val="009058A0"/>
    <w:rsid w:val="009141DE"/>
    <w:rsid w:val="0092080C"/>
    <w:rsid w:val="009243A8"/>
    <w:rsid w:val="00926427"/>
    <w:rsid w:val="00930062"/>
    <w:rsid w:val="009317C9"/>
    <w:rsid w:val="00934241"/>
    <w:rsid w:val="00942726"/>
    <w:rsid w:val="00945DC1"/>
    <w:rsid w:val="0095161F"/>
    <w:rsid w:val="00951E81"/>
    <w:rsid w:val="0095415E"/>
    <w:rsid w:val="00954BC2"/>
    <w:rsid w:val="00956DD9"/>
    <w:rsid w:val="009604B1"/>
    <w:rsid w:val="00962BE0"/>
    <w:rsid w:val="00965502"/>
    <w:rsid w:val="00966796"/>
    <w:rsid w:val="009673B9"/>
    <w:rsid w:val="00970875"/>
    <w:rsid w:val="00974B92"/>
    <w:rsid w:val="00974E69"/>
    <w:rsid w:val="009826E4"/>
    <w:rsid w:val="00987DD8"/>
    <w:rsid w:val="009909EF"/>
    <w:rsid w:val="00997901"/>
    <w:rsid w:val="009A0E99"/>
    <w:rsid w:val="009A6436"/>
    <w:rsid w:val="009A6EDD"/>
    <w:rsid w:val="009B1FCA"/>
    <w:rsid w:val="009B3ECC"/>
    <w:rsid w:val="009B5885"/>
    <w:rsid w:val="009D3161"/>
    <w:rsid w:val="009D43AC"/>
    <w:rsid w:val="009E4AA7"/>
    <w:rsid w:val="009F2BA9"/>
    <w:rsid w:val="009F52FD"/>
    <w:rsid w:val="00A00DB4"/>
    <w:rsid w:val="00A00FC9"/>
    <w:rsid w:val="00A031F1"/>
    <w:rsid w:val="00A0354D"/>
    <w:rsid w:val="00A0661F"/>
    <w:rsid w:val="00A0759D"/>
    <w:rsid w:val="00A1237B"/>
    <w:rsid w:val="00A15945"/>
    <w:rsid w:val="00A17079"/>
    <w:rsid w:val="00A2290C"/>
    <w:rsid w:val="00A26A2C"/>
    <w:rsid w:val="00A37711"/>
    <w:rsid w:val="00A414B0"/>
    <w:rsid w:val="00A424F8"/>
    <w:rsid w:val="00A44C2D"/>
    <w:rsid w:val="00A46973"/>
    <w:rsid w:val="00A46E2F"/>
    <w:rsid w:val="00A51F9A"/>
    <w:rsid w:val="00A552E8"/>
    <w:rsid w:val="00A561F6"/>
    <w:rsid w:val="00A671E2"/>
    <w:rsid w:val="00A67EEF"/>
    <w:rsid w:val="00A706EB"/>
    <w:rsid w:val="00A72BDB"/>
    <w:rsid w:val="00A7568E"/>
    <w:rsid w:val="00A80554"/>
    <w:rsid w:val="00A81302"/>
    <w:rsid w:val="00AA0A98"/>
    <w:rsid w:val="00AA20CA"/>
    <w:rsid w:val="00AA3379"/>
    <w:rsid w:val="00AB6E02"/>
    <w:rsid w:val="00AB76F0"/>
    <w:rsid w:val="00AB7F03"/>
    <w:rsid w:val="00AD1186"/>
    <w:rsid w:val="00AD17CD"/>
    <w:rsid w:val="00AD1AFC"/>
    <w:rsid w:val="00AD5C80"/>
    <w:rsid w:val="00AE0F01"/>
    <w:rsid w:val="00AE3B13"/>
    <w:rsid w:val="00AE5039"/>
    <w:rsid w:val="00AE50A3"/>
    <w:rsid w:val="00AE5D2C"/>
    <w:rsid w:val="00AF0CB0"/>
    <w:rsid w:val="00B01353"/>
    <w:rsid w:val="00B01A71"/>
    <w:rsid w:val="00B0226F"/>
    <w:rsid w:val="00B03512"/>
    <w:rsid w:val="00B04A17"/>
    <w:rsid w:val="00B060B5"/>
    <w:rsid w:val="00B06811"/>
    <w:rsid w:val="00B071B4"/>
    <w:rsid w:val="00B17284"/>
    <w:rsid w:val="00B1788B"/>
    <w:rsid w:val="00B25DFF"/>
    <w:rsid w:val="00B32C65"/>
    <w:rsid w:val="00B40597"/>
    <w:rsid w:val="00B40A95"/>
    <w:rsid w:val="00B40ADF"/>
    <w:rsid w:val="00B450F3"/>
    <w:rsid w:val="00B454C3"/>
    <w:rsid w:val="00B47CA7"/>
    <w:rsid w:val="00B5266D"/>
    <w:rsid w:val="00B532F1"/>
    <w:rsid w:val="00B62F32"/>
    <w:rsid w:val="00B65C19"/>
    <w:rsid w:val="00B70774"/>
    <w:rsid w:val="00B748A3"/>
    <w:rsid w:val="00B75B0D"/>
    <w:rsid w:val="00B81116"/>
    <w:rsid w:val="00B85EAA"/>
    <w:rsid w:val="00B90FB6"/>
    <w:rsid w:val="00B91A98"/>
    <w:rsid w:val="00B92E9A"/>
    <w:rsid w:val="00B938F6"/>
    <w:rsid w:val="00B94B44"/>
    <w:rsid w:val="00B95562"/>
    <w:rsid w:val="00BA1CBD"/>
    <w:rsid w:val="00BA27A6"/>
    <w:rsid w:val="00BA7185"/>
    <w:rsid w:val="00BB0182"/>
    <w:rsid w:val="00BB2E6F"/>
    <w:rsid w:val="00BB3E2F"/>
    <w:rsid w:val="00BB588E"/>
    <w:rsid w:val="00BD00EC"/>
    <w:rsid w:val="00BD4D2A"/>
    <w:rsid w:val="00BD7945"/>
    <w:rsid w:val="00BE2819"/>
    <w:rsid w:val="00BE556C"/>
    <w:rsid w:val="00BE5D9E"/>
    <w:rsid w:val="00BE5EA8"/>
    <w:rsid w:val="00BF0706"/>
    <w:rsid w:val="00BF0E4D"/>
    <w:rsid w:val="00BF731C"/>
    <w:rsid w:val="00BF7884"/>
    <w:rsid w:val="00C00933"/>
    <w:rsid w:val="00C07A38"/>
    <w:rsid w:val="00C17923"/>
    <w:rsid w:val="00C2697A"/>
    <w:rsid w:val="00C26AD5"/>
    <w:rsid w:val="00C26EAA"/>
    <w:rsid w:val="00C30C1A"/>
    <w:rsid w:val="00C3133F"/>
    <w:rsid w:val="00C335A9"/>
    <w:rsid w:val="00C36F7D"/>
    <w:rsid w:val="00C377E5"/>
    <w:rsid w:val="00C433BC"/>
    <w:rsid w:val="00C4386B"/>
    <w:rsid w:val="00C44F85"/>
    <w:rsid w:val="00C4533B"/>
    <w:rsid w:val="00C5667A"/>
    <w:rsid w:val="00C56991"/>
    <w:rsid w:val="00C5743B"/>
    <w:rsid w:val="00C61207"/>
    <w:rsid w:val="00C617B4"/>
    <w:rsid w:val="00C62FE9"/>
    <w:rsid w:val="00C66DAA"/>
    <w:rsid w:val="00C70096"/>
    <w:rsid w:val="00C71971"/>
    <w:rsid w:val="00C73737"/>
    <w:rsid w:val="00C833BA"/>
    <w:rsid w:val="00C85E4C"/>
    <w:rsid w:val="00C85FDD"/>
    <w:rsid w:val="00C90DDB"/>
    <w:rsid w:val="00C9281B"/>
    <w:rsid w:val="00C928D3"/>
    <w:rsid w:val="00CA0C1B"/>
    <w:rsid w:val="00CA7360"/>
    <w:rsid w:val="00CB50D4"/>
    <w:rsid w:val="00CB5731"/>
    <w:rsid w:val="00CB7877"/>
    <w:rsid w:val="00CC0FC2"/>
    <w:rsid w:val="00CC642E"/>
    <w:rsid w:val="00CC664C"/>
    <w:rsid w:val="00CD2F68"/>
    <w:rsid w:val="00CD57A1"/>
    <w:rsid w:val="00CD6884"/>
    <w:rsid w:val="00CD7AA9"/>
    <w:rsid w:val="00CE0C5C"/>
    <w:rsid w:val="00CE21EC"/>
    <w:rsid w:val="00CE3B42"/>
    <w:rsid w:val="00CE6960"/>
    <w:rsid w:val="00CF1606"/>
    <w:rsid w:val="00CF656E"/>
    <w:rsid w:val="00CF69CC"/>
    <w:rsid w:val="00CF7361"/>
    <w:rsid w:val="00CF787A"/>
    <w:rsid w:val="00D003CB"/>
    <w:rsid w:val="00D029B4"/>
    <w:rsid w:val="00D07B8A"/>
    <w:rsid w:val="00D12413"/>
    <w:rsid w:val="00D13272"/>
    <w:rsid w:val="00D209D0"/>
    <w:rsid w:val="00D2223E"/>
    <w:rsid w:val="00D22FB5"/>
    <w:rsid w:val="00D25025"/>
    <w:rsid w:val="00D30D19"/>
    <w:rsid w:val="00D36134"/>
    <w:rsid w:val="00D4053A"/>
    <w:rsid w:val="00D42EED"/>
    <w:rsid w:val="00D54A98"/>
    <w:rsid w:val="00D71F6A"/>
    <w:rsid w:val="00D72FFE"/>
    <w:rsid w:val="00D74A09"/>
    <w:rsid w:val="00D76251"/>
    <w:rsid w:val="00D76278"/>
    <w:rsid w:val="00D80D2A"/>
    <w:rsid w:val="00D812E5"/>
    <w:rsid w:val="00D83D06"/>
    <w:rsid w:val="00D90D02"/>
    <w:rsid w:val="00D919BB"/>
    <w:rsid w:val="00DA1972"/>
    <w:rsid w:val="00DB526B"/>
    <w:rsid w:val="00DB5708"/>
    <w:rsid w:val="00DB5A59"/>
    <w:rsid w:val="00DB5C10"/>
    <w:rsid w:val="00DB60B3"/>
    <w:rsid w:val="00DC5944"/>
    <w:rsid w:val="00DC6A30"/>
    <w:rsid w:val="00DD1F07"/>
    <w:rsid w:val="00DE1EA6"/>
    <w:rsid w:val="00DF30B4"/>
    <w:rsid w:val="00DF443F"/>
    <w:rsid w:val="00DF6D92"/>
    <w:rsid w:val="00E005DA"/>
    <w:rsid w:val="00E0699C"/>
    <w:rsid w:val="00E11797"/>
    <w:rsid w:val="00E137A9"/>
    <w:rsid w:val="00E173A5"/>
    <w:rsid w:val="00E214D2"/>
    <w:rsid w:val="00E22034"/>
    <w:rsid w:val="00E23454"/>
    <w:rsid w:val="00E23662"/>
    <w:rsid w:val="00E238C4"/>
    <w:rsid w:val="00E2605A"/>
    <w:rsid w:val="00E322F6"/>
    <w:rsid w:val="00E32885"/>
    <w:rsid w:val="00E37195"/>
    <w:rsid w:val="00E43349"/>
    <w:rsid w:val="00E4402D"/>
    <w:rsid w:val="00E512CD"/>
    <w:rsid w:val="00E53EDD"/>
    <w:rsid w:val="00E55A22"/>
    <w:rsid w:val="00E56509"/>
    <w:rsid w:val="00E56683"/>
    <w:rsid w:val="00E577B9"/>
    <w:rsid w:val="00E57822"/>
    <w:rsid w:val="00E61A9F"/>
    <w:rsid w:val="00E67C1E"/>
    <w:rsid w:val="00E70C3C"/>
    <w:rsid w:val="00E7363D"/>
    <w:rsid w:val="00E8279F"/>
    <w:rsid w:val="00E87F5E"/>
    <w:rsid w:val="00E92115"/>
    <w:rsid w:val="00EA472F"/>
    <w:rsid w:val="00EB29E8"/>
    <w:rsid w:val="00EB7882"/>
    <w:rsid w:val="00EC0852"/>
    <w:rsid w:val="00EC0BB2"/>
    <w:rsid w:val="00EC0C7C"/>
    <w:rsid w:val="00EC427B"/>
    <w:rsid w:val="00EC4C3C"/>
    <w:rsid w:val="00EC4C67"/>
    <w:rsid w:val="00EC647C"/>
    <w:rsid w:val="00EC715A"/>
    <w:rsid w:val="00ED2A54"/>
    <w:rsid w:val="00ED5029"/>
    <w:rsid w:val="00ED757D"/>
    <w:rsid w:val="00EE7BDA"/>
    <w:rsid w:val="00EF2EE7"/>
    <w:rsid w:val="00F05D42"/>
    <w:rsid w:val="00F10C5D"/>
    <w:rsid w:val="00F11A51"/>
    <w:rsid w:val="00F11EE5"/>
    <w:rsid w:val="00F1258F"/>
    <w:rsid w:val="00F134BD"/>
    <w:rsid w:val="00F135FC"/>
    <w:rsid w:val="00F14D17"/>
    <w:rsid w:val="00F15593"/>
    <w:rsid w:val="00F24BBB"/>
    <w:rsid w:val="00F26CB0"/>
    <w:rsid w:val="00F26D92"/>
    <w:rsid w:val="00F27CC4"/>
    <w:rsid w:val="00F3281D"/>
    <w:rsid w:val="00F4153C"/>
    <w:rsid w:val="00F428B4"/>
    <w:rsid w:val="00F55434"/>
    <w:rsid w:val="00F5622D"/>
    <w:rsid w:val="00F5634F"/>
    <w:rsid w:val="00F64B97"/>
    <w:rsid w:val="00F65A30"/>
    <w:rsid w:val="00F73A9C"/>
    <w:rsid w:val="00F77661"/>
    <w:rsid w:val="00F81447"/>
    <w:rsid w:val="00F83203"/>
    <w:rsid w:val="00F8371C"/>
    <w:rsid w:val="00F850A7"/>
    <w:rsid w:val="00FA141D"/>
    <w:rsid w:val="00FA632F"/>
    <w:rsid w:val="00FB1169"/>
    <w:rsid w:val="00FB1F55"/>
    <w:rsid w:val="00FB48A5"/>
    <w:rsid w:val="00FB4CFA"/>
    <w:rsid w:val="00FB6FE4"/>
    <w:rsid w:val="00FB7A3C"/>
    <w:rsid w:val="00FC7008"/>
    <w:rsid w:val="00FD39F8"/>
    <w:rsid w:val="00FD4A35"/>
    <w:rsid w:val="00FD6C1D"/>
    <w:rsid w:val="00FD75E7"/>
    <w:rsid w:val="00FE4A79"/>
    <w:rsid w:val="00FE6100"/>
    <w:rsid w:val="00FF1DD7"/>
    <w:rsid w:val="00FF392C"/>
    <w:rsid w:val="00FF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right="144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B6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945"/>
  </w:style>
  <w:style w:type="paragraph" w:styleId="Footer">
    <w:name w:val="footer"/>
    <w:basedOn w:val="Normal"/>
    <w:link w:val="FooterChar"/>
    <w:uiPriority w:val="99"/>
    <w:unhideWhenUsed/>
    <w:rsid w:val="00A1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945"/>
  </w:style>
  <w:style w:type="paragraph" w:styleId="NoSpacing">
    <w:name w:val="No Spacing"/>
    <w:uiPriority w:val="1"/>
    <w:qFormat/>
    <w:rsid w:val="00FF392C"/>
    <w:pP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6F7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F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F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17FD-4859-48D9-9129-68C120B3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 SUSANTO</dc:creator>
  <cp:lastModifiedBy>Compaq</cp:lastModifiedBy>
  <cp:revision>22</cp:revision>
  <cp:lastPrinted>2015-05-19T05:34:00Z</cp:lastPrinted>
  <dcterms:created xsi:type="dcterms:W3CDTF">2015-04-20T12:02:00Z</dcterms:created>
  <dcterms:modified xsi:type="dcterms:W3CDTF">2015-11-02T16:32:00Z</dcterms:modified>
</cp:coreProperties>
</file>