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52" w:rsidRPr="000165E4" w:rsidRDefault="00A60B10" w:rsidP="00AA6BF4">
      <w:pPr>
        <w:spacing w:line="360" w:lineRule="auto"/>
        <w:jc w:val="center"/>
        <w:rPr>
          <w:rFonts w:ascii="Times New Roman" w:hAnsi="Times New Roman" w:cs="Times New Roman"/>
          <w:b/>
          <w:sz w:val="24"/>
          <w:szCs w:val="24"/>
        </w:rPr>
      </w:pPr>
      <w:r w:rsidRPr="000165E4">
        <w:rPr>
          <w:rFonts w:ascii="Times New Roman" w:hAnsi="Times New Roman" w:cs="Times New Roman"/>
          <w:b/>
          <w:sz w:val="24"/>
          <w:szCs w:val="24"/>
        </w:rPr>
        <w:t>MINAT SISWA MADRASAH  DI KOTA PALEMBANG TERHADAP PROGRAM STUDI MANAJEMEN PENDIDIKAN ISLAM UIN RADEN FATAH PALEMBANG</w:t>
      </w:r>
    </w:p>
    <w:p w:rsidR="00A60B10" w:rsidRPr="000165E4" w:rsidRDefault="00A60B10" w:rsidP="00AA6BF4">
      <w:pPr>
        <w:spacing w:line="360" w:lineRule="auto"/>
        <w:jc w:val="mediumKashida"/>
        <w:rPr>
          <w:rFonts w:ascii="Times New Roman" w:hAnsi="Times New Roman" w:cs="Times New Roman"/>
          <w:b/>
          <w:sz w:val="24"/>
          <w:szCs w:val="24"/>
        </w:rPr>
      </w:pPr>
    </w:p>
    <w:p w:rsidR="00A60B10" w:rsidRPr="000165E4" w:rsidRDefault="00627CB7" w:rsidP="00AA6BF4">
      <w:pPr>
        <w:spacing w:line="360" w:lineRule="auto"/>
        <w:jc w:val="mediumKashida"/>
        <w:rPr>
          <w:rFonts w:ascii="Times New Roman" w:hAnsi="Times New Roman" w:cs="Times New Roman"/>
          <w:b/>
          <w:sz w:val="24"/>
          <w:szCs w:val="24"/>
        </w:rPr>
      </w:pPr>
      <w:r w:rsidRPr="000165E4">
        <w:rPr>
          <w:rFonts w:ascii="Times New Roman" w:hAnsi="Times New Roman" w:cs="Times New Roman"/>
          <w:b/>
          <w:sz w:val="24"/>
          <w:szCs w:val="24"/>
        </w:rPr>
        <w:t>I.</w:t>
      </w:r>
      <w:r w:rsidR="00A60B10" w:rsidRPr="000165E4">
        <w:rPr>
          <w:rFonts w:ascii="Times New Roman" w:hAnsi="Times New Roman" w:cs="Times New Roman"/>
          <w:b/>
          <w:sz w:val="24"/>
          <w:szCs w:val="24"/>
        </w:rPr>
        <w:t>P</w:t>
      </w:r>
      <w:r w:rsidR="00DA28E6" w:rsidRPr="000165E4">
        <w:rPr>
          <w:rFonts w:ascii="Times New Roman" w:hAnsi="Times New Roman" w:cs="Times New Roman"/>
          <w:b/>
          <w:sz w:val="24"/>
          <w:szCs w:val="24"/>
        </w:rPr>
        <w:t>ENDAHULUAN</w:t>
      </w:r>
    </w:p>
    <w:p w:rsidR="00AA6BF4" w:rsidRDefault="00627CB7" w:rsidP="00AA6BF4">
      <w:pPr>
        <w:spacing w:line="360" w:lineRule="auto"/>
        <w:jc w:val="mediumKashida"/>
        <w:rPr>
          <w:rFonts w:ascii="Times New Roman" w:hAnsi="Times New Roman" w:cs="Times New Roman"/>
          <w:sz w:val="24"/>
          <w:szCs w:val="24"/>
          <w:lang w:val="en-US"/>
        </w:rPr>
      </w:pPr>
      <w:r w:rsidRPr="000165E4">
        <w:rPr>
          <w:rFonts w:ascii="Times New Roman" w:hAnsi="Times New Roman" w:cs="Times New Roman"/>
          <w:sz w:val="24"/>
          <w:szCs w:val="24"/>
        </w:rPr>
        <w:t>A.Latar Belakang</w:t>
      </w:r>
    </w:p>
    <w:p w:rsidR="00A60B10" w:rsidRPr="00AA6BF4" w:rsidRDefault="00A60B10" w:rsidP="00AA6BF4">
      <w:pPr>
        <w:spacing w:after="0" w:line="360" w:lineRule="auto"/>
        <w:ind w:left="270" w:firstLine="630"/>
        <w:jc w:val="mediumKashida"/>
        <w:rPr>
          <w:rFonts w:ascii="Times New Roman" w:hAnsi="Times New Roman" w:cs="Times New Roman"/>
          <w:sz w:val="24"/>
          <w:szCs w:val="24"/>
          <w:lang w:val="en-US"/>
        </w:rPr>
      </w:pPr>
      <w:r w:rsidRPr="000165E4">
        <w:rPr>
          <w:rFonts w:ascii="Times New Roman" w:hAnsi="Times New Roman" w:cs="Times New Roman"/>
          <w:sz w:val="24"/>
          <w:szCs w:val="24"/>
        </w:rPr>
        <w:t>Masalah Pendidikan mempunyai peranan yang penting dalam kehidupan suatu  bangsa, maju tidaknya suatu bangsa dipengaruhi oleh kualitas pendidikan bangsa itu sendiri. Oleh karena itu pemerintah berupaya meningkatkan kualitas sumber daya manusia dalam dunia pendidikan. Pendidikan sebagaimana tercantum dalam Undang-Undang No 20 tahun 2003 bab II  pasal 3 tentang Sistem Pendidi</w:t>
      </w:r>
      <w:r w:rsidR="002E5556" w:rsidRPr="000165E4">
        <w:rPr>
          <w:rFonts w:ascii="Times New Roman" w:hAnsi="Times New Roman" w:cs="Times New Roman"/>
          <w:sz w:val="24"/>
          <w:szCs w:val="24"/>
        </w:rPr>
        <w:t xml:space="preserve">kan Nasional menegaskan bahwa : </w:t>
      </w:r>
      <w:r w:rsidRPr="000165E4">
        <w:rPr>
          <w:rFonts w:ascii="Times New Roman" w:hAnsi="Times New Roman" w:cs="Times New Roman"/>
          <w:sz w:val="24"/>
          <w:szCs w:val="24"/>
        </w:rPr>
        <w:t xml:space="preserve">“Pendidikan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berakhlah mulia, sehat, berilmu, cakap, kreatif, mandiri, dan menjadi warga Negara yang demokratis serta bertanggung jawab”.  </w:t>
      </w:r>
    </w:p>
    <w:p w:rsidR="00A60B10" w:rsidRPr="000165E4" w:rsidRDefault="00A60B10" w:rsidP="00AA6BF4">
      <w:pPr>
        <w:pStyle w:val="NormalWeb"/>
        <w:spacing w:before="0" w:beforeAutospacing="0" w:after="0" w:afterAutospacing="0" w:line="360" w:lineRule="auto"/>
        <w:ind w:left="270" w:firstLine="720"/>
        <w:jc w:val="mediumKashida"/>
      </w:pPr>
      <w:r w:rsidRPr="000165E4">
        <w:t xml:space="preserve">Bukan perkara mudah bagi para siswa Sekolah Lanjutan </w:t>
      </w:r>
      <w:r w:rsidR="00DA28E6" w:rsidRPr="000165E4">
        <w:t>Ti</w:t>
      </w:r>
      <w:r w:rsidRPr="000165E4">
        <w:t>ngkat Atas (SLTA) yang akan lulus dalam menentukan perguruan tinggi mana dan jurusan apa yang harus mereka pilih. Apa pun keputusan yang diambil, hal itu menjadi titian awal yang akan menentukan nasib dan masa depan mereka.</w:t>
      </w:r>
      <w:r w:rsidR="00AA6BF4">
        <w:rPr>
          <w:lang w:val="en-US"/>
        </w:rPr>
        <w:t xml:space="preserve"> </w:t>
      </w:r>
      <w:r w:rsidRPr="000165E4">
        <w:t>Persaingan masuk ke perguruan tinggi yang kian ketat, serta biaya yang sangat mahal bagi sebagian siswa menjadi persoalan yang mempersempit peluang melanjutkan pendidikan. Banyak faktor yang menjadi bahan pertimbangan dalam memilih perguruan tinggi, terutama jurusan yang akan diambil.</w:t>
      </w:r>
    </w:p>
    <w:p w:rsidR="00627CB7" w:rsidRPr="00AA6BF4" w:rsidRDefault="00115572" w:rsidP="00AA6BF4">
      <w:pPr>
        <w:pStyle w:val="NormalWeb"/>
        <w:spacing w:before="0" w:beforeAutospacing="0" w:after="0" w:afterAutospacing="0" w:line="360" w:lineRule="auto"/>
        <w:ind w:firstLine="720"/>
        <w:jc w:val="mediumKashida"/>
      </w:pPr>
      <w:r w:rsidRPr="00AA6BF4">
        <w:lastRenderedPageBreak/>
        <w:t xml:space="preserve">Sampai saat ini, minat siswa madrasah sangat tinggi untuk melanjutkan kuliah ke universitas islam. Hal ini disebabkan </w:t>
      </w:r>
      <w:r w:rsidR="00DC6A79" w:rsidRPr="00AA6BF4">
        <w:t>suasana belajar madrasah yang i</w:t>
      </w:r>
      <w:r w:rsidRPr="00AA6BF4">
        <w:t>dentik dengan keislamannya, sejalan dengan suasana belajar di universitas islam. Selain itu, jurusan</w:t>
      </w:r>
      <w:r w:rsidR="0017514C" w:rsidRPr="00AA6BF4">
        <w:t>-jurusan</w:t>
      </w:r>
      <w:r w:rsidRPr="00AA6BF4">
        <w:t xml:space="preserve"> yang ditawarkan pada universitas islam </w:t>
      </w:r>
      <w:r w:rsidR="00DA28E6" w:rsidRPr="00AA6BF4">
        <w:t>merupakan jurusan yang bersesuaian dengan penjurusan di madrasah</w:t>
      </w:r>
      <w:r w:rsidR="0017514C" w:rsidRPr="00AA6BF4">
        <w:t xml:space="preserve"> dan kebanyakan tidak ada di universitas umum.</w:t>
      </w:r>
    </w:p>
    <w:p w:rsidR="00683795" w:rsidRPr="000165E4" w:rsidRDefault="0017514C" w:rsidP="00AA6BF4">
      <w:pPr>
        <w:pStyle w:val="NormalWeb"/>
        <w:spacing w:before="0" w:beforeAutospacing="0" w:after="0" w:afterAutospacing="0" w:line="360" w:lineRule="auto"/>
        <w:ind w:firstLine="720"/>
        <w:jc w:val="mediumKashida"/>
      </w:pPr>
      <w:r w:rsidRPr="000165E4">
        <w:t xml:space="preserve">Universitas Islam Negeri (UIN) Raden Fatah atau sebelumnya Institut Agama Islam Negeri (IAIN) Raden Fatah Palembang yang diresmikan pada tanggal 13 Nopember 1964 ini  adalah satu-satunya universitas Islam Negeri dibawah Departemen Agama di Sumatra Selatan. Diantara </w:t>
      </w:r>
      <w:r w:rsidR="00683795" w:rsidRPr="000165E4">
        <w:t xml:space="preserve">fakultas-fakultas yang ada, tarbiyah termasuk fakultas yang banyak diminati. </w:t>
      </w:r>
      <w:r w:rsidRPr="000165E4">
        <w:t xml:space="preserve"> </w:t>
      </w:r>
      <w:r w:rsidR="00627CB7" w:rsidRPr="000165E4">
        <w:t>Salah satu</w:t>
      </w:r>
      <w:r w:rsidR="00DC6A79" w:rsidRPr="000165E4">
        <w:t xml:space="preserve"> program studi</w:t>
      </w:r>
      <w:r w:rsidR="00627CB7" w:rsidRPr="000165E4">
        <w:t xml:space="preserve"> yang </w:t>
      </w:r>
      <w:r w:rsidRPr="000165E4">
        <w:t xml:space="preserve">ada </w:t>
      </w:r>
      <w:r w:rsidR="00627CB7" w:rsidRPr="000165E4">
        <w:t xml:space="preserve">di fakultas tarbiyah </w:t>
      </w:r>
      <w:r w:rsidR="00DC6A79" w:rsidRPr="000165E4">
        <w:t>UIN</w:t>
      </w:r>
      <w:r w:rsidR="00627CB7" w:rsidRPr="000165E4">
        <w:t xml:space="preserve"> adalah manajemen pendidikan islam.</w:t>
      </w:r>
    </w:p>
    <w:p w:rsidR="00683795" w:rsidRPr="00F17150" w:rsidRDefault="00627CB7" w:rsidP="00EF2ED0">
      <w:pPr>
        <w:pStyle w:val="NormalWeb"/>
        <w:spacing w:before="0" w:beforeAutospacing="0" w:after="0" w:afterAutospacing="0" w:line="360" w:lineRule="auto"/>
        <w:ind w:firstLine="720"/>
        <w:jc w:val="mediumKashida"/>
        <w:rPr>
          <w:lang w:val="en-US"/>
        </w:rPr>
      </w:pPr>
      <w:r w:rsidRPr="000165E4">
        <w:t xml:space="preserve"> </w:t>
      </w:r>
      <w:r w:rsidR="00F17150">
        <w:t xml:space="preserve">Prodi </w:t>
      </w:r>
      <w:r w:rsidR="00F17150">
        <w:rPr>
          <w:lang w:val="en-US"/>
        </w:rPr>
        <w:t>Manajemen Pendidikan Islam</w:t>
      </w:r>
      <w:r w:rsidR="00F17150">
        <w:t xml:space="preserve"> </w:t>
      </w:r>
      <w:r w:rsidR="00F17150">
        <w:rPr>
          <w:lang w:val="en-US"/>
        </w:rPr>
        <w:t>Fakultas T</w:t>
      </w:r>
      <w:r w:rsidR="00683795" w:rsidRPr="00F17150">
        <w:t xml:space="preserve">arbiyah </w:t>
      </w:r>
      <w:r w:rsidR="00DC6A79" w:rsidRPr="00F17150">
        <w:t>UIN</w:t>
      </w:r>
      <w:r w:rsidR="00683795" w:rsidRPr="00F17150">
        <w:t xml:space="preserve"> R</w:t>
      </w:r>
      <w:r w:rsidR="00F17150">
        <w:rPr>
          <w:lang w:val="en-US"/>
        </w:rPr>
        <w:t xml:space="preserve">aden </w:t>
      </w:r>
      <w:r w:rsidR="00683795" w:rsidRPr="00F17150">
        <w:t>F</w:t>
      </w:r>
      <w:r w:rsidR="00F17150">
        <w:rPr>
          <w:lang w:val="en-US"/>
        </w:rPr>
        <w:t>atah</w:t>
      </w:r>
      <w:r w:rsidR="00F17150">
        <w:t xml:space="preserve"> adalah satu-satunya prodi </w:t>
      </w:r>
      <w:r w:rsidR="00F17150">
        <w:rPr>
          <w:lang w:val="en-US"/>
        </w:rPr>
        <w:t>M</w:t>
      </w:r>
      <w:r w:rsidR="00F17150">
        <w:t xml:space="preserve">anajemen </w:t>
      </w:r>
      <w:r w:rsidR="00F17150">
        <w:rPr>
          <w:lang w:val="en-US"/>
        </w:rPr>
        <w:t>P</w:t>
      </w:r>
      <w:r w:rsidR="00683795" w:rsidRPr="00F17150">
        <w:t>endidikan</w:t>
      </w:r>
      <w:r w:rsidR="00F17150">
        <w:t xml:space="preserve"> pada jenjang strata 1 di kota </w:t>
      </w:r>
      <w:r w:rsidR="00F17150">
        <w:rPr>
          <w:lang w:val="en-US"/>
        </w:rPr>
        <w:t>P</w:t>
      </w:r>
      <w:r w:rsidR="00683795" w:rsidRPr="00F17150">
        <w:t>alembang.</w:t>
      </w:r>
      <w:r w:rsidR="00683795" w:rsidRPr="000165E4">
        <w:t xml:space="preserve"> Ini menjadi nilai tambah tersendiri bagi fakultas tarbiyah untuk menjaring calon mahasiswa untuk melanjutk</w:t>
      </w:r>
      <w:r w:rsidR="00F17150">
        <w:t>an studi ke fak</w:t>
      </w:r>
      <w:r w:rsidR="00F17150">
        <w:rPr>
          <w:lang w:val="en-US"/>
        </w:rPr>
        <w:t xml:space="preserve">ultas </w:t>
      </w:r>
      <w:r w:rsidR="00F17150">
        <w:t xml:space="preserve"> </w:t>
      </w:r>
      <w:r w:rsidR="00F17150">
        <w:rPr>
          <w:lang w:val="en-US"/>
        </w:rPr>
        <w:t>T</w:t>
      </w:r>
      <w:r w:rsidR="00F17150">
        <w:t xml:space="preserve">arbiyah  </w:t>
      </w:r>
      <w:r w:rsidR="00F17150">
        <w:rPr>
          <w:lang w:val="en-US"/>
        </w:rPr>
        <w:t>Raden Fatah.</w:t>
      </w:r>
    </w:p>
    <w:p w:rsidR="00683795" w:rsidRDefault="00683795" w:rsidP="00EF2ED0">
      <w:pPr>
        <w:pStyle w:val="NormalWeb"/>
        <w:spacing w:before="0" w:beforeAutospacing="0" w:after="0" w:afterAutospacing="0" w:line="360" w:lineRule="auto"/>
        <w:ind w:firstLine="720"/>
        <w:jc w:val="mediumKashida"/>
        <w:rPr>
          <w:lang w:val="en-US"/>
        </w:rPr>
      </w:pPr>
      <w:r w:rsidRPr="000165E4">
        <w:t>Prodi MPI di UIN RF, merupakan transformasi dari prodi Kependidikan Islam</w:t>
      </w:r>
      <w:r w:rsidR="00DC6A79" w:rsidRPr="000165E4">
        <w:t xml:space="preserve"> berdasarkan peraturan Dirjen Pendidikan Islam no Dj. I/Dt.IV/PP.00.9/Jkt 7 September 2012. Adapun prodi MPI merupakan prodi yang menjadai pusat penyiapan tenaga kependidikan dan perkantoran yang mampu mengembangkan institusi pendidik dan perkantoran berdasarkan nilai-nilai Islam.  </w:t>
      </w:r>
      <w:r w:rsidRPr="000165E4">
        <w:t xml:space="preserve">Usia Prodi Manajemen Pendidikan Islam yang relatif muda, menyebabkan prodi MPI masih belum terlalu dikenal masyarakat seperti prodi yang lain di fakultas tarbiyah. </w:t>
      </w:r>
    </w:p>
    <w:p w:rsidR="00EF2ED0" w:rsidRDefault="00EF2ED0" w:rsidP="00EF2ED0">
      <w:pPr>
        <w:pStyle w:val="NormalWeb"/>
        <w:spacing w:before="0" w:beforeAutospacing="0" w:after="0" w:afterAutospacing="0" w:line="360" w:lineRule="auto"/>
        <w:ind w:firstLine="720"/>
        <w:jc w:val="mediumKashida"/>
        <w:rPr>
          <w:lang w:val="en-US"/>
        </w:rPr>
      </w:pPr>
    </w:p>
    <w:p w:rsidR="00EF2ED0" w:rsidRPr="00EF2ED0" w:rsidRDefault="00EF2ED0" w:rsidP="00EF2ED0">
      <w:pPr>
        <w:pStyle w:val="NormalWeb"/>
        <w:spacing w:before="0" w:beforeAutospacing="0" w:after="0" w:afterAutospacing="0" w:line="360" w:lineRule="auto"/>
        <w:ind w:firstLine="720"/>
        <w:jc w:val="mediumKashida"/>
        <w:rPr>
          <w:lang w:val="en-US"/>
        </w:rPr>
      </w:pPr>
    </w:p>
    <w:p w:rsidR="00627CB7" w:rsidRPr="000165E4" w:rsidRDefault="00627CB7" w:rsidP="00AA6BF4">
      <w:pPr>
        <w:pStyle w:val="NormalWeb"/>
        <w:spacing w:line="360" w:lineRule="auto"/>
        <w:jc w:val="mediumKashida"/>
      </w:pPr>
      <w:r w:rsidRPr="000165E4">
        <w:lastRenderedPageBreak/>
        <w:t>B.Rumusan Masalah</w:t>
      </w:r>
    </w:p>
    <w:p w:rsidR="00B62693" w:rsidRPr="000165E4" w:rsidRDefault="00627CB7" w:rsidP="00EF2ED0">
      <w:pPr>
        <w:pStyle w:val="NormalWeb"/>
        <w:spacing w:before="0" w:beforeAutospacing="0" w:after="0" w:afterAutospacing="0" w:line="360" w:lineRule="auto"/>
        <w:ind w:firstLine="720"/>
        <w:jc w:val="mediumKashida"/>
      </w:pPr>
      <w:r w:rsidRPr="000165E4">
        <w:t>Dari uraian di</w:t>
      </w:r>
      <w:r w:rsidR="00EF2ED0">
        <w:rPr>
          <w:lang w:val="en-US"/>
        </w:rPr>
        <w:t xml:space="preserve"> </w:t>
      </w:r>
      <w:r w:rsidRPr="000165E4">
        <w:t>atas diperoleh permasalahan :</w:t>
      </w:r>
      <w:r w:rsidR="00B62693" w:rsidRPr="000165E4">
        <w:t xml:space="preserve"> </w:t>
      </w:r>
    </w:p>
    <w:p w:rsidR="00DA28E6" w:rsidRPr="000165E4" w:rsidRDefault="00DC6A79" w:rsidP="00EF2ED0">
      <w:pPr>
        <w:pStyle w:val="NormalWeb"/>
        <w:numPr>
          <w:ilvl w:val="0"/>
          <w:numId w:val="1"/>
        </w:numPr>
        <w:spacing w:before="0" w:beforeAutospacing="0" w:after="0" w:afterAutospacing="0" w:line="360" w:lineRule="auto"/>
        <w:jc w:val="mediumKashida"/>
      </w:pPr>
      <w:r w:rsidRPr="000165E4">
        <w:t>Bagaimana</w:t>
      </w:r>
      <w:r w:rsidR="00B62693" w:rsidRPr="000165E4">
        <w:t xml:space="preserve"> minat siswa terhadap prodi MPI fak</w:t>
      </w:r>
      <w:r w:rsidR="00EF2ED0">
        <w:rPr>
          <w:lang w:val="en-US"/>
        </w:rPr>
        <w:t>ultas T</w:t>
      </w:r>
      <w:r w:rsidR="00B62693" w:rsidRPr="000165E4">
        <w:t xml:space="preserve">arbiyah </w:t>
      </w:r>
      <w:r w:rsidR="00EF2ED0">
        <w:rPr>
          <w:lang w:val="en-US"/>
        </w:rPr>
        <w:t xml:space="preserve">UIN </w:t>
      </w:r>
      <w:r w:rsidR="00B62693" w:rsidRPr="000165E4">
        <w:t xml:space="preserve"> </w:t>
      </w:r>
      <w:r w:rsidR="00EF2ED0">
        <w:rPr>
          <w:lang w:val="en-US"/>
        </w:rPr>
        <w:t>Raden Fatah</w:t>
      </w:r>
      <w:r w:rsidR="00B62693" w:rsidRPr="000165E4">
        <w:t>?</w:t>
      </w:r>
    </w:p>
    <w:p w:rsidR="00B62693" w:rsidRPr="000165E4" w:rsidRDefault="00DC6A79" w:rsidP="00EF2ED0">
      <w:pPr>
        <w:pStyle w:val="NormalWeb"/>
        <w:numPr>
          <w:ilvl w:val="0"/>
          <w:numId w:val="1"/>
        </w:numPr>
        <w:spacing w:line="360" w:lineRule="auto"/>
        <w:jc w:val="mediumKashida"/>
      </w:pPr>
      <w:r w:rsidRPr="000165E4">
        <w:t xml:space="preserve">Bagaimana </w:t>
      </w:r>
      <w:r w:rsidR="00B62693" w:rsidRPr="000165E4">
        <w:t>untuk mensosialisa</w:t>
      </w:r>
      <w:r w:rsidR="00DA28E6" w:rsidRPr="000165E4">
        <w:t>s</w:t>
      </w:r>
      <w:r w:rsidR="00B62693" w:rsidRPr="000165E4">
        <w:t>ikan prodi MPI fak</w:t>
      </w:r>
      <w:r w:rsidR="00EF2ED0">
        <w:rPr>
          <w:lang w:val="en-US"/>
        </w:rPr>
        <w:t>ultas</w:t>
      </w:r>
      <w:r w:rsidR="00B62693" w:rsidRPr="000165E4">
        <w:t xml:space="preserve"> </w:t>
      </w:r>
      <w:r w:rsidR="00EF2ED0">
        <w:rPr>
          <w:lang w:val="en-US"/>
        </w:rPr>
        <w:t>T</w:t>
      </w:r>
      <w:r w:rsidR="00B62693" w:rsidRPr="000165E4">
        <w:t xml:space="preserve">arbiyah </w:t>
      </w:r>
      <w:r w:rsidR="00EF2ED0">
        <w:rPr>
          <w:lang w:val="en-US"/>
        </w:rPr>
        <w:t>UIN Raden Fatah</w:t>
      </w:r>
      <w:r w:rsidR="00B62693" w:rsidRPr="000165E4">
        <w:t>?</w:t>
      </w:r>
    </w:p>
    <w:p w:rsidR="00B62693" w:rsidRPr="000165E4" w:rsidRDefault="00B62693" w:rsidP="00AA6BF4">
      <w:pPr>
        <w:pStyle w:val="NormalWeb"/>
        <w:spacing w:line="360" w:lineRule="auto"/>
        <w:jc w:val="mediumKashida"/>
      </w:pPr>
      <w:r w:rsidRPr="000165E4">
        <w:t>C.Tujuan</w:t>
      </w:r>
    </w:p>
    <w:p w:rsidR="00B62693" w:rsidRPr="000165E4" w:rsidRDefault="00B62693" w:rsidP="00902135">
      <w:pPr>
        <w:pStyle w:val="NormalWeb"/>
        <w:spacing w:line="360" w:lineRule="auto"/>
        <w:ind w:firstLine="720"/>
        <w:jc w:val="mediumKashida"/>
      </w:pPr>
      <w:r w:rsidRPr="000165E4">
        <w:t>Penelitian ini bertujuan untuk:</w:t>
      </w:r>
    </w:p>
    <w:p w:rsidR="00DA28E6" w:rsidRPr="000165E4" w:rsidRDefault="00DA28E6" w:rsidP="00EF2ED0">
      <w:pPr>
        <w:pStyle w:val="NormalWeb"/>
        <w:numPr>
          <w:ilvl w:val="0"/>
          <w:numId w:val="2"/>
        </w:numPr>
        <w:spacing w:line="360" w:lineRule="auto"/>
        <w:jc w:val="mediumKashida"/>
      </w:pPr>
      <w:r w:rsidRPr="000165E4">
        <w:t>M</w:t>
      </w:r>
      <w:r w:rsidR="00B62693" w:rsidRPr="000165E4">
        <w:t>engetahui minat siswa terhadap prodi MPI fak</w:t>
      </w:r>
      <w:r w:rsidR="00EF2ED0">
        <w:rPr>
          <w:lang w:val="en-US"/>
        </w:rPr>
        <w:t>ultas T</w:t>
      </w:r>
      <w:r w:rsidR="00B62693" w:rsidRPr="000165E4">
        <w:t xml:space="preserve">arbiyah </w:t>
      </w:r>
      <w:r w:rsidR="00EF2ED0">
        <w:rPr>
          <w:lang w:val="en-US"/>
        </w:rPr>
        <w:t>UIN Raden Fatah.</w:t>
      </w:r>
    </w:p>
    <w:p w:rsidR="00B62693" w:rsidRPr="000165E4" w:rsidRDefault="00DC6A79" w:rsidP="00EF2ED0">
      <w:pPr>
        <w:pStyle w:val="NormalWeb"/>
        <w:numPr>
          <w:ilvl w:val="0"/>
          <w:numId w:val="2"/>
        </w:numPr>
        <w:spacing w:line="360" w:lineRule="auto"/>
        <w:jc w:val="mediumKashida"/>
      </w:pPr>
      <w:r w:rsidRPr="000165E4">
        <w:t>Mengetahui s</w:t>
      </w:r>
      <w:r w:rsidR="00B62693" w:rsidRPr="000165E4">
        <w:t>trategi untuk mensosialisaikan prodi MPI fak</w:t>
      </w:r>
      <w:r w:rsidR="00EF2ED0">
        <w:rPr>
          <w:lang w:val="en-US"/>
        </w:rPr>
        <w:t xml:space="preserve">ultas </w:t>
      </w:r>
      <w:r w:rsidR="00B62693" w:rsidRPr="000165E4">
        <w:t xml:space="preserve"> </w:t>
      </w:r>
      <w:r w:rsidR="00EF2ED0">
        <w:rPr>
          <w:lang w:val="en-US"/>
        </w:rPr>
        <w:t>T</w:t>
      </w:r>
      <w:r w:rsidR="00B62693" w:rsidRPr="000165E4">
        <w:t xml:space="preserve">arbiyah </w:t>
      </w:r>
      <w:r w:rsidR="00EF2ED0">
        <w:rPr>
          <w:lang w:val="en-US"/>
        </w:rPr>
        <w:t xml:space="preserve">UIN Raden  Fatah </w:t>
      </w:r>
      <w:r w:rsidR="00B62693" w:rsidRPr="000165E4">
        <w:t xml:space="preserve">kepada siswa </w:t>
      </w:r>
      <w:r w:rsidR="00EF2ED0">
        <w:t xml:space="preserve">madrasah di kota </w:t>
      </w:r>
      <w:r w:rsidR="00EF2ED0">
        <w:rPr>
          <w:lang w:val="en-US"/>
        </w:rPr>
        <w:t>P</w:t>
      </w:r>
      <w:r w:rsidR="00DB4FAD" w:rsidRPr="000165E4">
        <w:t>alembang</w:t>
      </w:r>
      <w:r w:rsidR="00EF2ED0">
        <w:rPr>
          <w:lang w:val="en-US"/>
        </w:rPr>
        <w:t>.</w:t>
      </w:r>
    </w:p>
    <w:p w:rsidR="00B62693" w:rsidRPr="000165E4" w:rsidRDefault="00DA28E6" w:rsidP="00AA6BF4">
      <w:pPr>
        <w:pStyle w:val="NormalWeb"/>
        <w:spacing w:line="360" w:lineRule="auto"/>
        <w:jc w:val="mediumKashida"/>
        <w:rPr>
          <w:b/>
        </w:rPr>
      </w:pPr>
      <w:r w:rsidRPr="000165E4">
        <w:rPr>
          <w:b/>
        </w:rPr>
        <w:t>II. TINJAUAN PUSTAKA</w:t>
      </w:r>
    </w:p>
    <w:p w:rsidR="007E2EBE" w:rsidRPr="000165E4" w:rsidRDefault="001B4335" w:rsidP="00AA6BF4">
      <w:pPr>
        <w:spacing w:line="360" w:lineRule="auto"/>
        <w:jc w:val="mediumKashida"/>
        <w:rPr>
          <w:rFonts w:ascii="Times New Roman" w:hAnsi="Times New Roman" w:cs="Times New Roman"/>
          <w:sz w:val="24"/>
          <w:szCs w:val="24"/>
        </w:rPr>
      </w:pPr>
      <w:r w:rsidRPr="000165E4">
        <w:rPr>
          <w:rFonts w:ascii="Times New Roman" w:hAnsi="Times New Roman" w:cs="Times New Roman"/>
          <w:sz w:val="24"/>
          <w:szCs w:val="24"/>
        </w:rPr>
        <w:t>A</w:t>
      </w:r>
      <w:r w:rsidR="007E2EBE" w:rsidRPr="000165E4">
        <w:rPr>
          <w:rFonts w:ascii="Times New Roman" w:hAnsi="Times New Roman" w:cs="Times New Roman"/>
          <w:sz w:val="24"/>
          <w:szCs w:val="24"/>
        </w:rPr>
        <w:t xml:space="preserve">. Pengertian Minat </w:t>
      </w:r>
    </w:p>
    <w:p w:rsidR="007E2EBE" w:rsidRPr="000165E4" w:rsidRDefault="007E2EBE" w:rsidP="00AA6BF4">
      <w:pPr>
        <w:pStyle w:val="ListParagraph"/>
        <w:spacing w:line="360" w:lineRule="auto"/>
        <w:ind w:left="0" w:firstLine="720"/>
        <w:jc w:val="mediumKashida"/>
        <w:rPr>
          <w:rFonts w:ascii="Times New Roman" w:hAnsi="Times New Roman" w:cs="Times New Roman"/>
          <w:sz w:val="24"/>
          <w:szCs w:val="24"/>
        </w:rPr>
      </w:pPr>
      <w:r w:rsidRPr="000165E4">
        <w:rPr>
          <w:rFonts w:ascii="Times New Roman" w:hAnsi="Times New Roman" w:cs="Times New Roman"/>
          <w:sz w:val="24"/>
          <w:szCs w:val="24"/>
        </w:rPr>
        <w:t xml:space="preserve">Minat berarti kecenderungan hati yang tinggi terhadap sesuatu (KBBI,2008). Minat merupakan keinginan atau ketertarikan seseorang untuk bersedia  memiliki atau menguasai sesuatu. Arti minat menurut bahasa dapat dikatakan sebagai kecenderungan hati yang tinggi terhadap sesuatu, tanpa ada yang menyuruh. Sementara menurut istilah dapat juga dijabarkan sebagai suatu dorongan dari dalam diri seseorang untuk ikut serta ataupun memiliki semua yang ada pada apa yang diminati (Slameto, 2003).  Minat pada dasarnya adalah penerimaan akan suatu hubungan antara diri sendiri dengan sesuatu diluar diri. Semakin kuat atau dekat hubungan tersebut, semakin besar minatnya. </w:t>
      </w:r>
    </w:p>
    <w:p w:rsidR="007E2EBE" w:rsidRPr="000165E4" w:rsidRDefault="007E2EBE" w:rsidP="00AA6BF4">
      <w:pPr>
        <w:spacing w:line="360" w:lineRule="auto"/>
        <w:jc w:val="mediumKashida"/>
        <w:rPr>
          <w:rFonts w:ascii="Times New Roman" w:hAnsi="Times New Roman" w:cs="Times New Roman"/>
          <w:sz w:val="24"/>
          <w:szCs w:val="24"/>
        </w:rPr>
      </w:pPr>
      <w:r w:rsidRPr="000165E4">
        <w:rPr>
          <w:rFonts w:ascii="Times New Roman" w:hAnsi="Times New Roman" w:cs="Times New Roman"/>
          <w:sz w:val="24"/>
          <w:szCs w:val="24"/>
        </w:rPr>
        <w:lastRenderedPageBreak/>
        <w:t xml:space="preserve">      Menurut Sardiman (2011: 76), minat diartikan sebagai “suatu kondisi yang terjadi apabila seseorang melihat ciri-ciri atau arti sementara situasi yang dihubungkan dengan keinginan-keinginan atau kebutuhan-kebutuhannya sendiri”. Oleh karena itu, apa yang dilihat seseorang sudah tentu akan membangkitkan minatnya sejauh apa yang dilihat itu mempunyai hubungan dengan kepentingannya sendiri.</w:t>
      </w:r>
    </w:p>
    <w:p w:rsidR="007E2EBE" w:rsidRPr="000165E4" w:rsidRDefault="007E2EBE" w:rsidP="00AA6BF4">
      <w:pPr>
        <w:spacing w:line="360" w:lineRule="auto"/>
        <w:jc w:val="mediumKashida"/>
        <w:rPr>
          <w:rFonts w:ascii="Times New Roman" w:hAnsi="Times New Roman" w:cs="Times New Roman"/>
          <w:sz w:val="24"/>
          <w:szCs w:val="24"/>
        </w:rPr>
      </w:pPr>
      <w:r w:rsidRPr="000165E4">
        <w:rPr>
          <w:rFonts w:ascii="Times New Roman" w:hAnsi="Times New Roman" w:cs="Times New Roman"/>
          <w:sz w:val="24"/>
          <w:szCs w:val="24"/>
        </w:rPr>
        <w:t xml:space="preserve">      Pengertian minat juga dikemukakan oleh Slameto (2010: 180), “minat adalah suatu rasa lebih suka dan rasa keterikatan pada suatu hal atau aktivitas, tanpa ada yang menyuruh”. Minat pada dasarnya adalah penerimaan akan suatu hubungan antara diri sendiri dengan sesuatu di luar diri. Semakin kuat atau dekat hubungan tersebut, semakin besar minat.  </w:t>
      </w:r>
    </w:p>
    <w:p w:rsidR="007E2EBE" w:rsidRPr="000165E4" w:rsidRDefault="007E2EBE" w:rsidP="00AA6BF4">
      <w:pPr>
        <w:spacing w:line="360" w:lineRule="auto"/>
        <w:ind w:firstLine="720"/>
        <w:jc w:val="mediumKashida"/>
        <w:rPr>
          <w:rFonts w:ascii="Times New Roman" w:hAnsi="Times New Roman" w:cs="Times New Roman"/>
          <w:sz w:val="24"/>
          <w:szCs w:val="24"/>
        </w:rPr>
      </w:pPr>
      <w:r w:rsidRPr="000165E4">
        <w:rPr>
          <w:rFonts w:ascii="Times New Roman" w:hAnsi="Times New Roman" w:cs="Times New Roman"/>
          <w:sz w:val="24"/>
          <w:szCs w:val="24"/>
        </w:rPr>
        <w:t xml:space="preserve">Menurut Muhibbin Syah (2011: 152), “minat berarti  kecenderungan dan kegairahan yang tinggi atau keinginan yang besar terhadap sesuatu”. Menurut Djaali (2008: 121) “minat dapat diekspresikan melalui pernyataan yang menunjukkan bahwa siswa lebih menyukai suatu hal dari pada hal lainnya, dapat pula dimanifestasikan melalui partisipasi dalam suatu aktivitas ”.  </w:t>
      </w:r>
    </w:p>
    <w:p w:rsidR="007E2EBE" w:rsidRPr="000165E4" w:rsidRDefault="007E2EBE" w:rsidP="00602ECE">
      <w:pPr>
        <w:spacing w:line="360" w:lineRule="auto"/>
        <w:jc w:val="mediumKashida"/>
        <w:rPr>
          <w:rFonts w:ascii="Times New Roman" w:hAnsi="Times New Roman" w:cs="Times New Roman"/>
          <w:sz w:val="24"/>
          <w:szCs w:val="24"/>
        </w:rPr>
      </w:pPr>
      <w:r w:rsidRPr="000165E4">
        <w:rPr>
          <w:rFonts w:ascii="Times New Roman" w:hAnsi="Times New Roman" w:cs="Times New Roman"/>
          <w:sz w:val="24"/>
          <w:szCs w:val="24"/>
        </w:rPr>
        <w:t xml:space="preserve">      </w:t>
      </w:r>
      <w:r w:rsidR="00602ECE">
        <w:rPr>
          <w:rFonts w:ascii="Times New Roman" w:hAnsi="Times New Roman" w:cs="Times New Roman"/>
          <w:sz w:val="24"/>
          <w:szCs w:val="24"/>
          <w:lang w:val="en-US"/>
        </w:rPr>
        <w:tab/>
      </w:r>
      <w:r w:rsidRPr="000165E4">
        <w:rPr>
          <w:rFonts w:ascii="Times New Roman" w:hAnsi="Times New Roman" w:cs="Times New Roman"/>
          <w:sz w:val="24"/>
          <w:szCs w:val="24"/>
        </w:rPr>
        <w:t xml:space="preserve">Suryo Subroto (1988: 109), berpendapat bahwa “minat adalah kecenderungan dalam diri individu untuk tertarik pada sesuatu obyek atau menyenangi sesuatu obyek”. Minat dapat muncul dengan sendirinya dan ada yang muncul karena dibangkitkan dengan usaha atau sengaja. Seseorang yang mempunyai minat pada suatu obyek, dia akan tertarik dengan obyek tersebut. Biasanya orang tersebut akan selalu mengikuti perkembangan informasi tentang obyek tersebut. Minat pada suatu obyek akan mendorong seseorang untuk mencari tahu dan mempelajari obyek tersebut dan dia akan mengikuti aktivitas yeng berhubungan dengan obyek tersebut. </w:t>
      </w:r>
    </w:p>
    <w:p w:rsidR="007E2EBE" w:rsidRPr="000165E4" w:rsidRDefault="007E2EBE" w:rsidP="00602ECE">
      <w:pPr>
        <w:spacing w:line="360" w:lineRule="auto"/>
        <w:ind w:firstLine="720"/>
        <w:jc w:val="mediumKashida"/>
        <w:rPr>
          <w:rFonts w:ascii="Times New Roman" w:hAnsi="Times New Roman" w:cs="Times New Roman"/>
          <w:sz w:val="24"/>
          <w:szCs w:val="24"/>
        </w:rPr>
      </w:pPr>
      <w:r w:rsidRPr="000165E4">
        <w:rPr>
          <w:rFonts w:ascii="Times New Roman" w:hAnsi="Times New Roman" w:cs="Times New Roman"/>
          <w:sz w:val="24"/>
          <w:szCs w:val="24"/>
        </w:rPr>
        <w:lastRenderedPageBreak/>
        <w:t xml:space="preserve">Dari beberapa pendapat di atas dapat disimpulkan bahwa minat adalah kecenderungan dari dalam individu untuk tertarik pada sesuatu obyek atau menyenangi sesuatu obyek, semakin kuat atau dekat hubungan tersebut maka semakin besar minatnya. Minat biasanya ditunjukkan melalui pernyataan yang menunjukkan lebih menyukai suatu hal dan dapat dinyatakan juga dalam bentuk partisipasi dalam aktivitas yang diminatinya. Jadi, dapat dikatakan bahwa indikator dari minat antara lain adanya perasaan senang, adanya keinginan, adanya perhatian, adanya ketertarikan, adanya kebutuhan, adanya harapan, adanya dorongan dan kemauan. </w:t>
      </w:r>
    </w:p>
    <w:p w:rsidR="003D107E" w:rsidRPr="000165E4" w:rsidRDefault="00DE36D2" w:rsidP="00AA6BF4">
      <w:pPr>
        <w:spacing w:line="360" w:lineRule="auto"/>
        <w:ind w:firstLine="720"/>
        <w:jc w:val="mediumKashida"/>
        <w:rPr>
          <w:rFonts w:ascii="Times New Roman" w:hAnsi="Times New Roman" w:cs="Times New Roman"/>
          <w:sz w:val="24"/>
          <w:szCs w:val="24"/>
        </w:rPr>
      </w:pPr>
      <w:r w:rsidRPr="000165E4">
        <w:rPr>
          <w:rFonts w:ascii="Times New Roman" w:hAnsi="Times New Roman" w:cs="Times New Roman"/>
          <w:sz w:val="24"/>
          <w:szCs w:val="24"/>
        </w:rPr>
        <w:t xml:space="preserve">Minat mengandung unsur kognisi </w:t>
      </w:r>
      <w:r w:rsidR="003D107E" w:rsidRPr="000165E4">
        <w:rPr>
          <w:rFonts w:ascii="Times New Roman" w:hAnsi="Times New Roman" w:cs="Times New Roman"/>
          <w:sz w:val="24"/>
          <w:szCs w:val="24"/>
        </w:rPr>
        <w:t>(mengenal), emosi (perasaan), dan konasi (ke</w:t>
      </w:r>
      <w:r w:rsidRPr="000165E4">
        <w:rPr>
          <w:rFonts w:ascii="Times New Roman" w:hAnsi="Times New Roman" w:cs="Times New Roman"/>
          <w:sz w:val="24"/>
          <w:szCs w:val="24"/>
        </w:rPr>
        <w:t xml:space="preserve">hendak). Oleh sebab itu, minat </w:t>
      </w:r>
      <w:r w:rsidR="003D107E" w:rsidRPr="000165E4">
        <w:rPr>
          <w:rFonts w:ascii="Times New Roman" w:hAnsi="Times New Roman" w:cs="Times New Roman"/>
          <w:sz w:val="24"/>
          <w:szCs w:val="24"/>
        </w:rPr>
        <w:t>di anggap sebagai respon yang sadar, sebab ji</w:t>
      </w:r>
      <w:r w:rsidRPr="000165E4">
        <w:rPr>
          <w:rFonts w:ascii="Times New Roman" w:hAnsi="Times New Roman" w:cs="Times New Roman"/>
          <w:sz w:val="24"/>
          <w:szCs w:val="24"/>
        </w:rPr>
        <w:t xml:space="preserve">ka tidak demikian, minat tidak akan </w:t>
      </w:r>
      <w:r w:rsidR="003D107E" w:rsidRPr="000165E4">
        <w:rPr>
          <w:rFonts w:ascii="Times New Roman" w:hAnsi="Times New Roman" w:cs="Times New Roman"/>
          <w:sz w:val="24"/>
          <w:szCs w:val="24"/>
        </w:rPr>
        <w:t>mempunyai arti apa-apa. Unsur kogn</w:t>
      </w:r>
      <w:r w:rsidRPr="000165E4">
        <w:rPr>
          <w:rFonts w:ascii="Times New Roman" w:hAnsi="Times New Roman" w:cs="Times New Roman"/>
          <w:sz w:val="24"/>
          <w:szCs w:val="24"/>
        </w:rPr>
        <w:t xml:space="preserve">isi maksudnya adalah minat itu </w:t>
      </w:r>
      <w:r w:rsidR="003D107E" w:rsidRPr="000165E4">
        <w:rPr>
          <w:rFonts w:ascii="Times New Roman" w:hAnsi="Times New Roman" w:cs="Times New Roman"/>
          <w:sz w:val="24"/>
          <w:szCs w:val="24"/>
        </w:rPr>
        <w:t>didahului oleh pengetahuan dan informasi m</w:t>
      </w:r>
      <w:r w:rsidRPr="000165E4">
        <w:rPr>
          <w:rFonts w:ascii="Times New Roman" w:hAnsi="Times New Roman" w:cs="Times New Roman"/>
          <w:sz w:val="24"/>
          <w:szCs w:val="24"/>
        </w:rPr>
        <w:t xml:space="preserve">engenai obyek yang dituju oleh </w:t>
      </w:r>
      <w:r w:rsidR="003D107E" w:rsidRPr="000165E4">
        <w:rPr>
          <w:rFonts w:ascii="Times New Roman" w:hAnsi="Times New Roman" w:cs="Times New Roman"/>
          <w:sz w:val="24"/>
          <w:szCs w:val="24"/>
        </w:rPr>
        <w:t>minat tersebut, ada unsur emosi karena dal</w:t>
      </w:r>
      <w:r w:rsidRPr="000165E4">
        <w:rPr>
          <w:rFonts w:ascii="Times New Roman" w:hAnsi="Times New Roman" w:cs="Times New Roman"/>
          <w:sz w:val="24"/>
          <w:szCs w:val="24"/>
        </w:rPr>
        <w:t xml:space="preserve">am partisipasi atau pengalaman </w:t>
      </w:r>
      <w:r w:rsidR="003D107E" w:rsidRPr="000165E4">
        <w:rPr>
          <w:rFonts w:ascii="Times New Roman" w:hAnsi="Times New Roman" w:cs="Times New Roman"/>
          <w:sz w:val="24"/>
          <w:szCs w:val="24"/>
        </w:rPr>
        <w:t>itu disertai oleh perasaan tertentu, sepert</w:t>
      </w:r>
      <w:r w:rsidRPr="000165E4">
        <w:rPr>
          <w:rFonts w:ascii="Times New Roman" w:hAnsi="Times New Roman" w:cs="Times New Roman"/>
          <w:sz w:val="24"/>
          <w:szCs w:val="24"/>
        </w:rPr>
        <w:t xml:space="preserve">i rasa senang, sedangkan unsur </w:t>
      </w:r>
      <w:r w:rsidR="003D107E" w:rsidRPr="000165E4">
        <w:rPr>
          <w:rFonts w:ascii="Times New Roman" w:hAnsi="Times New Roman" w:cs="Times New Roman"/>
          <w:sz w:val="24"/>
          <w:szCs w:val="24"/>
        </w:rPr>
        <w:t>konasi merupakan kelanjutan dari unsur kognisi. Dari ketiga unsur inila</w:t>
      </w:r>
      <w:r w:rsidRPr="000165E4">
        <w:rPr>
          <w:rFonts w:ascii="Times New Roman" w:hAnsi="Times New Roman" w:cs="Times New Roman"/>
          <w:sz w:val="24"/>
          <w:szCs w:val="24"/>
        </w:rPr>
        <w:t xml:space="preserve">h </w:t>
      </w:r>
      <w:r w:rsidR="003D107E" w:rsidRPr="000165E4">
        <w:rPr>
          <w:rFonts w:ascii="Times New Roman" w:hAnsi="Times New Roman" w:cs="Times New Roman"/>
          <w:sz w:val="24"/>
          <w:szCs w:val="24"/>
        </w:rPr>
        <w:t>yang diwujudkan dalam bentuk kemauan da</w:t>
      </w:r>
      <w:r w:rsidRPr="000165E4">
        <w:rPr>
          <w:rFonts w:ascii="Times New Roman" w:hAnsi="Times New Roman" w:cs="Times New Roman"/>
          <w:sz w:val="24"/>
          <w:szCs w:val="24"/>
        </w:rPr>
        <w:t xml:space="preserve">n hasrat untuk melakukan suatu </w:t>
      </w:r>
      <w:r w:rsidR="003D107E" w:rsidRPr="000165E4">
        <w:rPr>
          <w:rFonts w:ascii="Times New Roman" w:hAnsi="Times New Roman" w:cs="Times New Roman"/>
          <w:sz w:val="24"/>
          <w:szCs w:val="24"/>
        </w:rPr>
        <w:t xml:space="preserve">kegiatan, termasuk kegiatan yang ada di sekolah seperti belajar. </w:t>
      </w:r>
    </w:p>
    <w:p w:rsidR="003D107E" w:rsidRPr="000165E4" w:rsidRDefault="000C45AE" w:rsidP="00602ECE">
      <w:pPr>
        <w:spacing w:line="360" w:lineRule="auto"/>
        <w:ind w:firstLine="720"/>
        <w:jc w:val="mediumKashida"/>
        <w:rPr>
          <w:rFonts w:ascii="Times New Roman" w:hAnsi="Times New Roman" w:cs="Times New Roman"/>
          <w:sz w:val="24"/>
          <w:szCs w:val="24"/>
        </w:rPr>
      </w:pPr>
      <w:r w:rsidRPr="000165E4">
        <w:rPr>
          <w:rFonts w:ascii="Times New Roman" w:hAnsi="Times New Roman" w:cs="Times New Roman"/>
          <w:sz w:val="24"/>
          <w:szCs w:val="24"/>
        </w:rPr>
        <w:t>Menurut Krapp, et.al</w:t>
      </w:r>
      <w:r w:rsidR="003D107E" w:rsidRPr="000165E4">
        <w:rPr>
          <w:rFonts w:ascii="Times New Roman" w:hAnsi="Times New Roman" w:cs="Times New Roman"/>
          <w:sz w:val="24"/>
          <w:szCs w:val="24"/>
        </w:rPr>
        <w:t xml:space="preserve">, minat </w:t>
      </w:r>
      <w:r w:rsidRPr="000165E4">
        <w:rPr>
          <w:rFonts w:ascii="Times New Roman" w:hAnsi="Times New Roman" w:cs="Times New Roman"/>
          <w:sz w:val="24"/>
          <w:szCs w:val="24"/>
        </w:rPr>
        <w:t xml:space="preserve">dikelompokkan menjadi tiga yaitu: </w:t>
      </w:r>
      <w:r w:rsidR="003D107E" w:rsidRPr="000165E4">
        <w:rPr>
          <w:rFonts w:ascii="Times New Roman" w:hAnsi="Times New Roman" w:cs="Times New Roman"/>
          <w:sz w:val="24"/>
          <w:szCs w:val="24"/>
        </w:rPr>
        <w:t xml:space="preserve"> </w:t>
      </w:r>
    </w:p>
    <w:p w:rsidR="003D107E" w:rsidRPr="000165E4" w:rsidRDefault="003D107E" w:rsidP="00AA6BF4">
      <w:pPr>
        <w:spacing w:line="360" w:lineRule="auto"/>
        <w:jc w:val="mediumKashida"/>
        <w:rPr>
          <w:rFonts w:ascii="Times New Roman" w:hAnsi="Times New Roman" w:cs="Times New Roman"/>
          <w:sz w:val="24"/>
          <w:szCs w:val="24"/>
        </w:rPr>
      </w:pPr>
      <w:r w:rsidRPr="000165E4">
        <w:rPr>
          <w:rFonts w:ascii="Times New Roman" w:hAnsi="Times New Roman" w:cs="Times New Roman"/>
          <w:sz w:val="24"/>
          <w:szCs w:val="24"/>
        </w:rPr>
        <w:t xml:space="preserve">a. Minat personal  </w:t>
      </w:r>
    </w:p>
    <w:p w:rsidR="003D107E" w:rsidRPr="000165E4" w:rsidRDefault="003D107E" w:rsidP="00AA6BF4">
      <w:pPr>
        <w:spacing w:line="360" w:lineRule="auto"/>
        <w:ind w:firstLine="720"/>
        <w:jc w:val="mediumKashida"/>
        <w:rPr>
          <w:rFonts w:ascii="Times New Roman" w:hAnsi="Times New Roman" w:cs="Times New Roman"/>
          <w:sz w:val="24"/>
          <w:szCs w:val="24"/>
        </w:rPr>
      </w:pPr>
      <w:r w:rsidRPr="000165E4">
        <w:rPr>
          <w:rFonts w:ascii="Times New Roman" w:hAnsi="Times New Roman" w:cs="Times New Roman"/>
          <w:sz w:val="24"/>
          <w:szCs w:val="24"/>
        </w:rPr>
        <w:t>Minat personal merupakan minat yang bersifat permanen dan rela</w:t>
      </w:r>
      <w:r w:rsidR="000C45AE" w:rsidRPr="000165E4">
        <w:rPr>
          <w:rFonts w:ascii="Times New Roman" w:hAnsi="Times New Roman" w:cs="Times New Roman"/>
          <w:sz w:val="24"/>
          <w:szCs w:val="24"/>
        </w:rPr>
        <w:t xml:space="preserve">tif </w:t>
      </w:r>
      <w:r w:rsidRPr="000165E4">
        <w:rPr>
          <w:rFonts w:ascii="Times New Roman" w:hAnsi="Times New Roman" w:cs="Times New Roman"/>
          <w:sz w:val="24"/>
          <w:szCs w:val="24"/>
        </w:rPr>
        <w:t xml:space="preserve">stabil yang mengarah pada minat khusus mata pelajaran tertentu. </w:t>
      </w:r>
    </w:p>
    <w:p w:rsidR="003D107E" w:rsidRPr="000165E4" w:rsidRDefault="003D107E" w:rsidP="00AA6BF4">
      <w:pPr>
        <w:spacing w:line="360" w:lineRule="auto"/>
        <w:jc w:val="mediumKashida"/>
        <w:rPr>
          <w:rFonts w:ascii="Times New Roman" w:hAnsi="Times New Roman" w:cs="Times New Roman"/>
          <w:sz w:val="24"/>
          <w:szCs w:val="24"/>
        </w:rPr>
      </w:pPr>
      <w:r w:rsidRPr="000165E4">
        <w:rPr>
          <w:rFonts w:ascii="Times New Roman" w:hAnsi="Times New Roman" w:cs="Times New Roman"/>
          <w:sz w:val="24"/>
          <w:szCs w:val="24"/>
        </w:rPr>
        <w:t xml:space="preserve">b. Minat Situasional </w:t>
      </w:r>
    </w:p>
    <w:p w:rsidR="003D107E" w:rsidRPr="000165E4" w:rsidRDefault="003D107E" w:rsidP="00AA6BF4">
      <w:pPr>
        <w:spacing w:line="360" w:lineRule="auto"/>
        <w:ind w:firstLine="720"/>
        <w:jc w:val="mediumKashida"/>
        <w:rPr>
          <w:rFonts w:ascii="Times New Roman" w:hAnsi="Times New Roman" w:cs="Times New Roman"/>
          <w:sz w:val="24"/>
          <w:szCs w:val="24"/>
        </w:rPr>
      </w:pPr>
      <w:r w:rsidRPr="000165E4">
        <w:rPr>
          <w:rFonts w:ascii="Times New Roman" w:hAnsi="Times New Roman" w:cs="Times New Roman"/>
          <w:sz w:val="24"/>
          <w:szCs w:val="24"/>
        </w:rPr>
        <w:t xml:space="preserve">Minat situasional merupakan minat yang bersifat tidak permanen dan relatif berganti-ganti, tergantung rangsangan dari eksternal. </w:t>
      </w:r>
    </w:p>
    <w:p w:rsidR="003D107E" w:rsidRPr="000165E4" w:rsidRDefault="003D107E" w:rsidP="00AA6BF4">
      <w:pPr>
        <w:spacing w:line="360" w:lineRule="auto"/>
        <w:jc w:val="mediumKashida"/>
        <w:rPr>
          <w:rFonts w:ascii="Times New Roman" w:hAnsi="Times New Roman" w:cs="Times New Roman"/>
          <w:sz w:val="24"/>
          <w:szCs w:val="24"/>
        </w:rPr>
      </w:pPr>
      <w:r w:rsidRPr="000165E4">
        <w:rPr>
          <w:rFonts w:ascii="Times New Roman" w:hAnsi="Times New Roman" w:cs="Times New Roman"/>
          <w:sz w:val="24"/>
          <w:szCs w:val="24"/>
        </w:rPr>
        <w:t xml:space="preserve">c. Minat Psikologikal </w:t>
      </w:r>
    </w:p>
    <w:p w:rsidR="003D107E" w:rsidRPr="000165E4" w:rsidRDefault="003D107E" w:rsidP="00AA6BF4">
      <w:pPr>
        <w:spacing w:line="360" w:lineRule="auto"/>
        <w:ind w:firstLine="720"/>
        <w:jc w:val="mediumKashida"/>
        <w:rPr>
          <w:rFonts w:ascii="Times New Roman" w:hAnsi="Times New Roman" w:cs="Times New Roman"/>
          <w:sz w:val="24"/>
          <w:szCs w:val="24"/>
        </w:rPr>
      </w:pPr>
      <w:r w:rsidRPr="000165E4">
        <w:rPr>
          <w:rFonts w:ascii="Times New Roman" w:hAnsi="Times New Roman" w:cs="Times New Roman"/>
          <w:sz w:val="24"/>
          <w:szCs w:val="24"/>
        </w:rPr>
        <w:lastRenderedPageBreak/>
        <w:t>Minat psikologikal merupakan minat yang erat kaitanya dengan adanya interaksi antara minat personal dengan minat situasional yang terus</w:t>
      </w:r>
      <w:r w:rsidR="000C45AE" w:rsidRPr="000165E4">
        <w:rPr>
          <w:rFonts w:ascii="Times New Roman" w:hAnsi="Times New Roman" w:cs="Times New Roman"/>
          <w:sz w:val="24"/>
          <w:szCs w:val="24"/>
        </w:rPr>
        <w:t xml:space="preserve"> </w:t>
      </w:r>
      <w:r w:rsidRPr="000165E4">
        <w:rPr>
          <w:rFonts w:ascii="Times New Roman" w:hAnsi="Times New Roman" w:cs="Times New Roman"/>
          <w:sz w:val="24"/>
          <w:szCs w:val="24"/>
        </w:rPr>
        <w:t xml:space="preserve">menerus dan berkesinambungan.  </w:t>
      </w:r>
    </w:p>
    <w:p w:rsidR="001B4335" w:rsidRPr="000165E4" w:rsidRDefault="001B4335" w:rsidP="00AA6BF4">
      <w:pPr>
        <w:shd w:val="clear" w:color="auto" w:fill="FFFFFF"/>
        <w:spacing w:line="360" w:lineRule="auto"/>
        <w:ind w:firstLine="720"/>
        <w:jc w:val="mediumKashida"/>
        <w:rPr>
          <w:rFonts w:ascii="Times New Roman" w:eastAsia="Times New Roman" w:hAnsi="Times New Roman" w:cs="Times New Roman"/>
          <w:color w:val="000000"/>
          <w:sz w:val="24"/>
          <w:szCs w:val="24"/>
          <w:lang w:eastAsia="id-ID"/>
        </w:rPr>
      </w:pPr>
      <w:r w:rsidRPr="000165E4">
        <w:rPr>
          <w:rFonts w:ascii="Times New Roman" w:eastAsia="Times New Roman" w:hAnsi="Times New Roman" w:cs="Times New Roman"/>
          <w:color w:val="000000"/>
          <w:sz w:val="24"/>
          <w:szCs w:val="24"/>
          <w:lang w:eastAsia="id-ID"/>
        </w:rPr>
        <w:t>Jadi minat merupakan kecenderungan atau arah keinginan terhadap sesuatu untuk memenuhi dorongan hati, minat merupakan dorongan dari dalam diri yang mempengaruhi gerak dan kehendak terhadap sesuatu, merupakan dorongan kuat bagi seseorang untuk melakukan segala sesuatu dalam mewujudkan pencapaian tujuan dan cita-cita yang menjadi keinginannya.</w:t>
      </w:r>
    </w:p>
    <w:p w:rsidR="003D107E" w:rsidRPr="000165E4" w:rsidRDefault="000C45AE" w:rsidP="00AA6BF4">
      <w:pPr>
        <w:spacing w:line="360" w:lineRule="auto"/>
        <w:jc w:val="mediumKashida"/>
        <w:rPr>
          <w:rFonts w:ascii="Times New Roman" w:hAnsi="Times New Roman" w:cs="Times New Roman"/>
          <w:sz w:val="24"/>
          <w:szCs w:val="24"/>
        </w:rPr>
      </w:pPr>
      <w:r w:rsidRPr="000165E4">
        <w:rPr>
          <w:rFonts w:ascii="Times New Roman" w:hAnsi="Times New Roman" w:cs="Times New Roman"/>
          <w:sz w:val="24"/>
          <w:szCs w:val="24"/>
        </w:rPr>
        <w:t>B</w:t>
      </w:r>
      <w:r w:rsidR="003D107E" w:rsidRPr="000165E4">
        <w:rPr>
          <w:rFonts w:ascii="Times New Roman" w:hAnsi="Times New Roman" w:cs="Times New Roman"/>
          <w:sz w:val="24"/>
          <w:szCs w:val="24"/>
        </w:rPr>
        <w:t xml:space="preserve">. Faktor - Faktor yang Mempengaruhi Minat </w:t>
      </w:r>
    </w:p>
    <w:p w:rsidR="000C45AE" w:rsidRPr="000165E4" w:rsidRDefault="003D107E" w:rsidP="00602ECE">
      <w:pPr>
        <w:spacing w:line="360" w:lineRule="auto"/>
        <w:ind w:firstLine="720"/>
        <w:jc w:val="mediumKashida"/>
        <w:rPr>
          <w:rFonts w:ascii="Times New Roman" w:hAnsi="Times New Roman" w:cs="Times New Roman"/>
          <w:sz w:val="24"/>
          <w:szCs w:val="24"/>
        </w:rPr>
      </w:pPr>
      <w:r w:rsidRPr="000165E4">
        <w:rPr>
          <w:rFonts w:ascii="Times New Roman" w:hAnsi="Times New Roman" w:cs="Times New Roman"/>
          <w:sz w:val="24"/>
          <w:szCs w:val="24"/>
        </w:rPr>
        <w:t>Minat belajar peserta didik akan dipe</w:t>
      </w:r>
      <w:r w:rsidR="000C45AE" w:rsidRPr="000165E4">
        <w:rPr>
          <w:rFonts w:ascii="Times New Roman" w:hAnsi="Times New Roman" w:cs="Times New Roman"/>
          <w:sz w:val="24"/>
          <w:szCs w:val="24"/>
        </w:rPr>
        <w:t xml:space="preserve">ngaruhi oleh banyak faktor, di </w:t>
      </w:r>
      <w:r w:rsidRPr="000165E4">
        <w:rPr>
          <w:rFonts w:ascii="Times New Roman" w:hAnsi="Times New Roman" w:cs="Times New Roman"/>
          <w:sz w:val="24"/>
          <w:szCs w:val="24"/>
        </w:rPr>
        <w:t>antaranya faktor objek belajar, metode, strategi, pe</w:t>
      </w:r>
      <w:r w:rsidR="000C45AE" w:rsidRPr="000165E4">
        <w:rPr>
          <w:rFonts w:ascii="Times New Roman" w:hAnsi="Times New Roman" w:cs="Times New Roman"/>
          <w:sz w:val="24"/>
          <w:szCs w:val="24"/>
        </w:rPr>
        <w:t xml:space="preserve">ndekatan pembelajaran </w:t>
      </w:r>
      <w:r w:rsidRPr="000165E4">
        <w:rPr>
          <w:rFonts w:ascii="Times New Roman" w:hAnsi="Times New Roman" w:cs="Times New Roman"/>
          <w:sz w:val="24"/>
          <w:szCs w:val="24"/>
        </w:rPr>
        <w:t>yang digunakan oleh guru, sikap dan peri</w:t>
      </w:r>
      <w:r w:rsidR="000C45AE" w:rsidRPr="000165E4">
        <w:rPr>
          <w:rFonts w:ascii="Times New Roman" w:hAnsi="Times New Roman" w:cs="Times New Roman"/>
          <w:sz w:val="24"/>
          <w:szCs w:val="24"/>
        </w:rPr>
        <w:t xml:space="preserve">laku guru, media pembelajaran, </w:t>
      </w:r>
      <w:r w:rsidRPr="000165E4">
        <w:rPr>
          <w:rFonts w:ascii="Times New Roman" w:hAnsi="Times New Roman" w:cs="Times New Roman"/>
          <w:sz w:val="24"/>
          <w:szCs w:val="24"/>
        </w:rPr>
        <w:t>fasilitas, lingkungan belajar, dan seb</w:t>
      </w:r>
      <w:r w:rsidR="000C45AE" w:rsidRPr="000165E4">
        <w:rPr>
          <w:rFonts w:ascii="Times New Roman" w:hAnsi="Times New Roman" w:cs="Times New Roman"/>
          <w:sz w:val="24"/>
          <w:szCs w:val="24"/>
        </w:rPr>
        <w:t xml:space="preserve">againya. Faktor tersebut perlu </w:t>
      </w:r>
      <w:r w:rsidRPr="000165E4">
        <w:rPr>
          <w:rFonts w:ascii="Times New Roman" w:hAnsi="Times New Roman" w:cs="Times New Roman"/>
          <w:sz w:val="24"/>
          <w:szCs w:val="24"/>
        </w:rPr>
        <w:t>diperhatikan dan dilaksanak</w:t>
      </w:r>
      <w:r w:rsidR="000C45AE" w:rsidRPr="000165E4">
        <w:rPr>
          <w:rFonts w:ascii="Times New Roman" w:hAnsi="Times New Roman" w:cs="Times New Roman"/>
          <w:sz w:val="24"/>
          <w:szCs w:val="24"/>
        </w:rPr>
        <w:t xml:space="preserve">an oleh guru dalam upaya untuk </w:t>
      </w:r>
      <w:r w:rsidRPr="000165E4">
        <w:rPr>
          <w:rFonts w:ascii="Times New Roman" w:hAnsi="Times New Roman" w:cs="Times New Roman"/>
          <w:sz w:val="24"/>
          <w:szCs w:val="24"/>
        </w:rPr>
        <w:t>menumbuhkembangkan minat belajar pe</w:t>
      </w:r>
      <w:r w:rsidR="000C45AE" w:rsidRPr="000165E4">
        <w:rPr>
          <w:rFonts w:ascii="Times New Roman" w:hAnsi="Times New Roman" w:cs="Times New Roman"/>
          <w:sz w:val="24"/>
          <w:szCs w:val="24"/>
        </w:rPr>
        <w:t xml:space="preserve">serta didik. Sedangkan menurut </w:t>
      </w:r>
      <w:r w:rsidRPr="000165E4">
        <w:rPr>
          <w:rFonts w:ascii="Times New Roman" w:hAnsi="Times New Roman" w:cs="Times New Roman"/>
          <w:sz w:val="24"/>
          <w:szCs w:val="24"/>
        </w:rPr>
        <w:t>Sukardi, menarik minat belajar peserta di</w:t>
      </w:r>
      <w:r w:rsidR="000C45AE" w:rsidRPr="000165E4">
        <w:rPr>
          <w:rFonts w:ascii="Times New Roman" w:hAnsi="Times New Roman" w:cs="Times New Roman"/>
          <w:sz w:val="24"/>
          <w:szCs w:val="24"/>
        </w:rPr>
        <w:t xml:space="preserve">dik merupakan salah satu upaya </w:t>
      </w:r>
      <w:r w:rsidRPr="000165E4">
        <w:rPr>
          <w:rFonts w:ascii="Times New Roman" w:hAnsi="Times New Roman" w:cs="Times New Roman"/>
          <w:sz w:val="24"/>
          <w:szCs w:val="24"/>
        </w:rPr>
        <w:t xml:space="preserve">guru dalam menciptakan suasana pembelajaran yang efektif. </w:t>
      </w:r>
    </w:p>
    <w:p w:rsidR="007E2EBE" w:rsidRPr="000165E4" w:rsidRDefault="007E2EBE" w:rsidP="00AA6BF4">
      <w:pPr>
        <w:spacing w:line="360" w:lineRule="auto"/>
        <w:jc w:val="mediumKashida"/>
        <w:rPr>
          <w:rFonts w:ascii="Times New Roman" w:hAnsi="Times New Roman" w:cs="Times New Roman"/>
          <w:sz w:val="24"/>
          <w:szCs w:val="24"/>
        </w:rPr>
      </w:pPr>
      <w:r w:rsidRPr="000165E4">
        <w:rPr>
          <w:rFonts w:ascii="Times New Roman" w:hAnsi="Times New Roman" w:cs="Times New Roman"/>
          <w:sz w:val="24"/>
          <w:szCs w:val="24"/>
        </w:rPr>
        <w:t xml:space="preserve">       </w:t>
      </w:r>
      <w:r w:rsidR="00602ECE">
        <w:rPr>
          <w:rFonts w:ascii="Times New Roman" w:hAnsi="Times New Roman" w:cs="Times New Roman"/>
          <w:sz w:val="24"/>
          <w:szCs w:val="24"/>
          <w:lang w:val="en-US"/>
        </w:rPr>
        <w:tab/>
      </w:r>
      <w:r w:rsidRPr="000165E4">
        <w:rPr>
          <w:rFonts w:ascii="Times New Roman" w:hAnsi="Times New Roman" w:cs="Times New Roman"/>
          <w:sz w:val="24"/>
          <w:szCs w:val="24"/>
        </w:rPr>
        <w:t xml:space="preserve">Melanjutkan studi ke perguruan tinggi merupakan melanjutkan studi dari pendidikan menengah ke pendidikan tinggi. Aktivitas yang dilakukan di perguruan tinggi adalah belajar untuk meningkatkan ilmu pengetahuan dan keterampilan. Dalam hal ini berarti sama-sama aktivitasnya adalah belajar maka faktor-faktor yang mempengaruhi minat melanjutkan studi ke perguruan tinggi dalam penelitian ini disamakan dengan faktor-faktor yang mempengaruhi belajar. </w:t>
      </w:r>
    </w:p>
    <w:p w:rsidR="007E2EBE" w:rsidRPr="000165E4" w:rsidRDefault="007E2EBE" w:rsidP="00AA6BF4">
      <w:pPr>
        <w:spacing w:line="360" w:lineRule="auto"/>
        <w:jc w:val="mediumKashida"/>
        <w:rPr>
          <w:rFonts w:ascii="Times New Roman" w:hAnsi="Times New Roman" w:cs="Times New Roman"/>
          <w:sz w:val="24"/>
          <w:szCs w:val="24"/>
        </w:rPr>
      </w:pPr>
      <w:r w:rsidRPr="000165E4">
        <w:rPr>
          <w:rFonts w:ascii="Times New Roman" w:hAnsi="Times New Roman" w:cs="Times New Roman"/>
          <w:sz w:val="24"/>
          <w:szCs w:val="24"/>
        </w:rPr>
        <w:t xml:space="preserve">     </w:t>
      </w:r>
      <w:r w:rsidR="00602ECE">
        <w:rPr>
          <w:rFonts w:ascii="Times New Roman" w:hAnsi="Times New Roman" w:cs="Times New Roman"/>
          <w:sz w:val="24"/>
          <w:szCs w:val="24"/>
          <w:lang w:val="en-US"/>
        </w:rPr>
        <w:tab/>
      </w:r>
      <w:r w:rsidRPr="000165E4">
        <w:rPr>
          <w:rFonts w:ascii="Times New Roman" w:hAnsi="Times New Roman" w:cs="Times New Roman"/>
          <w:sz w:val="24"/>
          <w:szCs w:val="24"/>
        </w:rPr>
        <w:t xml:space="preserve"> Muhibbin Syah (2011: 132, 139) mengemukakan faktor-faktor yang mempengaruhi belajar sebagai berikut: </w:t>
      </w:r>
    </w:p>
    <w:p w:rsidR="007E2EBE" w:rsidRPr="000165E4" w:rsidRDefault="007E2EBE" w:rsidP="00AA6BF4">
      <w:pPr>
        <w:spacing w:line="360" w:lineRule="auto"/>
        <w:jc w:val="mediumKashida"/>
        <w:rPr>
          <w:rFonts w:ascii="Times New Roman" w:hAnsi="Times New Roman" w:cs="Times New Roman"/>
          <w:sz w:val="24"/>
          <w:szCs w:val="24"/>
        </w:rPr>
      </w:pPr>
      <w:r w:rsidRPr="000165E4">
        <w:rPr>
          <w:rFonts w:ascii="Times New Roman" w:hAnsi="Times New Roman" w:cs="Times New Roman"/>
          <w:sz w:val="24"/>
          <w:szCs w:val="24"/>
        </w:rPr>
        <w:lastRenderedPageBreak/>
        <w:t xml:space="preserve">1) Faktor Internal (faktor dari dalam siswa), yakni keadaan/kondisi jasmani dan rohani siswa. Faktor ini meliputi aspek, yakni: a) Aspek fisiologis (yang bersifat jasmaniah) seperti: mata dan telinga. b) Aspek psikologis (yang bersifat rohaniah) seperti: intelegensi, sikap, bakat, dan motivasi. 2) Faktor Eksternal (faktor dari luar siswa), yakni kondisi lingkungan disekitar siswa. Faktor ini meliputi: a) Lingkungan sosial, seperti: keluarga, guru dan staf, masyarakat, dan teman. b) Lingkungan non sosial, seperti: rumah, sekolah, peralatan, dan alam. 3) Faktor Pendekatan Belajar (approach to learning) yakni jenis upaya belajar siswa yang meliputi strategi dan metode yang digunakan siswa untuk melakukan kegiatan pembelajaran materi-materi pelajaran. Faktor ini meliputi: a) Pendekatan tinggi, seperti: speculative, achieving b) Pendekatan sedang, seperti: analytical, deep c) Pendekatan rendah, seperti: reproductive, surface  </w:t>
      </w:r>
    </w:p>
    <w:p w:rsidR="007E2EBE" w:rsidRPr="000165E4" w:rsidRDefault="007E2EBE" w:rsidP="00AA6BF4">
      <w:pPr>
        <w:spacing w:line="360" w:lineRule="auto"/>
        <w:jc w:val="mediumKashida"/>
        <w:rPr>
          <w:rFonts w:ascii="Times New Roman" w:hAnsi="Times New Roman" w:cs="Times New Roman"/>
          <w:sz w:val="24"/>
          <w:szCs w:val="24"/>
        </w:rPr>
      </w:pPr>
      <w:r w:rsidRPr="000165E4">
        <w:rPr>
          <w:rFonts w:ascii="Times New Roman" w:hAnsi="Times New Roman" w:cs="Times New Roman"/>
          <w:sz w:val="24"/>
          <w:szCs w:val="24"/>
        </w:rPr>
        <w:t xml:space="preserve">      Slameto (2010: 54) menggolongkan beberapa faktor yang dapat mempengaruhi belajar siswa menjadi dua, yaitu faktor intern dan faktor ekstern. </w:t>
      </w:r>
    </w:p>
    <w:p w:rsidR="003F278D" w:rsidRPr="000165E4" w:rsidRDefault="007E2EBE" w:rsidP="00AA6BF4">
      <w:pPr>
        <w:spacing w:line="360" w:lineRule="auto"/>
        <w:jc w:val="mediumKashida"/>
        <w:rPr>
          <w:rFonts w:ascii="Times New Roman" w:hAnsi="Times New Roman" w:cs="Times New Roman"/>
          <w:sz w:val="24"/>
          <w:szCs w:val="24"/>
        </w:rPr>
      </w:pPr>
      <w:r w:rsidRPr="000165E4">
        <w:rPr>
          <w:rFonts w:ascii="Times New Roman" w:hAnsi="Times New Roman" w:cs="Times New Roman"/>
          <w:sz w:val="24"/>
          <w:szCs w:val="24"/>
        </w:rPr>
        <w:t xml:space="preserve">1) Faktor Intern adalah faktor yang di dalam diri individu yang sedang belajar. Faktor ini meliputi tiga aspek, yaitu: a) Faktor jasmaniah, seperti: faktor kesehatan, cacat tubuh. b) Faktor psikologis, seperti: intelegensi, perhatian, bakat, motif, kematangan, kesiapan. c) Faktor kelelahan. </w:t>
      </w:r>
    </w:p>
    <w:p w:rsidR="007E2EBE" w:rsidRPr="000165E4" w:rsidRDefault="007E2EBE" w:rsidP="00AA6BF4">
      <w:pPr>
        <w:spacing w:line="360" w:lineRule="auto"/>
        <w:jc w:val="mediumKashida"/>
        <w:rPr>
          <w:rFonts w:ascii="Times New Roman" w:hAnsi="Times New Roman" w:cs="Times New Roman"/>
          <w:sz w:val="24"/>
          <w:szCs w:val="24"/>
        </w:rPr>
      </w:pPr>
      <w:r w:rsidRPr="000165E4">
        <w:rPr>
          <w:rFonts w:ascii="Times New Roman" w:hAnsi="Times New Roman" w:cs="Times New Roman"/>
          <w:sz w:val="24"/>
          <w:szCs w:val="24"/>
        </w:rPr>
        <w:t xml:space="preserve">2) Faktor Eksternal a) Faktor keluarga, meliputi: cara orang tua mendidik, relasi antar anggota keluarga, suasana rumah, keadaan ekonomi keluarga, pengertian orang tua, latar belakang kebudayaan. b) Faktor sekolah, meliputi: metode mengajar, kurikulum, relasi guru dengan siswa, relasi siswa dengan siswa, disiplin sekolah, alat pelajaran, waktu sekolah, standar pelajaran di atas ukuran, keadaan gedung, metode belajar, tugas rumah. c) Faktor masyarakat, meliputi: kegiatan siswa dalam masyarakat, mass media, teman bergaul, bentuk kehidupan masyarakat.  </w:t>
      </w:r>
    </w:p>
    <w:p w:rsidR="003F278D" w:rsidRPr="000165E4" w:rsidRDefault="003F278D" w:rsidP="00AA6BF4">
      <w:pPr>
        <w:spacing w:line="360" w:lineRule="auto"/>
        <w:jc w:val="mediumKashida"/>
        <w:rPr>
          <w:rFonts w:ascii="Times New Roman" w:hAnsi="Times New Roman" w:cs="Times New Roman"/>
          <w:sz w:val="24"/>
          <w:szCs w:val="24"/>
        </w:rPr>
      </w:pPr>
      <w:r w:rsidRPr="000165E4">
        <w:rPr>
          <w:rFonts w:ascii="Times New Roman" w:hAnsi="Times New Roman" w:cs="Times New Roman"/>
          <w:sz w:val="24"/>
          <w:szCs w:val="24"/>
        </w:rPr>
        <w:lastRenderedPageBreak/>
        <w:t>c. Indikator minat</w:t>
      </w:r>
    </w:p>
    <w:p w:rsidR="003F278D" w:rsidRPr="000165E4" w:rsidRDefault="003F278D" w:rsidP="00AA6BF4">
      <w:pPr>
        <w:spacing w:line="360" w:lineRule="auto"/>
        <w:jc w:val="mediumKashida"/>
        <w:rPr>
          <w:rFonts w:ascii="Times New Roman" w:hAnsi="Times New Roman" w:cs="Times New Roman"/>
          <w:sz w:val="24"/>
          <w:szCs w:val="24"/>
        </w:rPr>
      </w:pPr>
      <w:r w:rsidRPr="000165E4">
        <w:rPr>
          <w:rFonts w:ascii="Times New Roman" w:hAnsi="Times New Roman" w:cs="Times New Roman"/>
          <w:sz w:val="24"/>
          <w:szCs w:val="24"/>
        </w:rPr>
        <w:t>Indikator minat ada empat, yaitu: a. perasaan senang, b. ketertarikan siswa, c. perhatian siswa, dan d. keterlibatan siswa (Safari, 2003).</w:t>
      </w:r>
    </w:p>
    <w:p w:rsidR="000D2BAA" w:rsidRPr="000165E4" w:rsidRDefault="000D2BAA" w:rsidP="00AA6BF4">
      <w:pPr>
        <w:spacing w:line="360" w:lineRule="auto"/>
        <w:jc w:val="mediumKashida"/>
        <w:rPr>
          <w:rFonts w:ascii="Times New Roman" w:hAnsi="Times New Roman" w:cs="Times New Roman"/>
          <w:sz w:val="24"/>
          <w:szCs w:val="24"/>
        </w:rPr>
      </w:pPr>
      <w:r w:rsidRPr="000165E4">
        <w:rPr>
          <w:rFonts w:ascii="Times New Roman" w:hAnsi="Times New Roman" w:cs="Times New Roman"/>
          <w:sz w:val="24"/>
          <w:szCs w:val="24"/>
        </w:rPr>
        <w:t>Minat diklasifikasikan menjadi empat jenis berdasarkan bentuk pengekspresian dari minat, antara lain</w:t>
      </w:r>
      <w:r w:rsidR="00D87B0C" w:rsidRPr="000165E4">
        <w:rPr>
          <w:rFonts w:ascii="Times New Roman" w:hAnsi="Times New Roman" w:cs="Times New Roman"/>
          <w:sz w:val="24"/>
          <w:szCs w:val="24"/>
        </w:rPr>
        <w:t xml:space="preserve"> </w:t>
      </w:r>
      <w:r w:rsidRPr="000165E4">
        <w:rPr>
          <w:rFonts w:ascii="Times New Roman" w:hAnsi="Times New Roman" w:cs="Times New Roman"/>
          <w:sz w:val="24"/>
          <w:szCs w:val="24"/>
        </w:rPr>
        <w:t>expressed interest, manifest interest, tested interest, dan inventori</w:t>
      </w:r>
      <w:r w:rsidR="00D87B0C" w:rsidRPr="000165E4">
        <w:rPr>
          <w:rFonts w:ascii="Times New Roman" w:hAnsi="Times New Roman" w:cs="Times New Roman"/>
          <w:sz w:val="24"/>
          <w:szCs w:val="24"/>
        </w:rPr>
        <w:t>ed interest (Suhartini, 2001</w:t>
      </w:r>
      <w:r w:rsidRPr="000165E4">
        <w:rPr>
          <w:rFonts w:ascii="Times New Roman" w:hAnsi="Times New Roman" w:cs="Times New Roman"/>
          <w:sz w:val="24"/>
          <w:szCs w:val="24"/>
        </w:rPr>
        <w:t>). Expressed interest, minat yang diekspresikan melalui verbal yang menunjukkan apakah seseorang itu menyukai atau tidak menyukai suatu objek atau aktivitas. Manifest interest, minat yang disimpulkan dari keikutsertaan indivi</w:t>
      </w:r>
      <w:r w:rsidR="00D87B0C" w:rsidRPr="000165E4">
        <w:rPr>
          <w:rFonts w:ascii="Times New Roman" w:hAnsi="Times New Roman" w:cs="Times New Roman"/>
          <w:sz w:val="24"/>
          <w:szCs w:val="24"/>
        </w:rPr>
        <w:t>du pada suatu kegiatan tertentu, sedangkan t</w:t>
      </w:r>
      <w:r w:rsidRPr="000165E4">
        <w:rPr>
          <w:rFonts w:ascii="Times New Roman" w:hAnsi="Times New Roman" w:cs="Times New Roman"/>
          <w:sz w:val="24"/>
          <w:szCs w:val="24"/>
        </w:rPr>
        <w:t>ested interest, minat yang disimpulkan dari tes pengetahuan atau keterampilan dalam suatu kegiatan. d. Inventoried interest, minat yang diungkapkan melalui inventori minat atau daftar aktivitas dan kegiatan yang sama dengan pernyataan. Minat digolongkan menjadi tiga jenis berdasarkan sebab-musabab atau alasan timbulnya minat, yaitu: a. Minat Volunter, b. Minat Involunter, dan c. Minat Nonvolunter (Surya, 2007: 122). Ketiga jenis minat tersebut dapat dijelaskan sebagai berikut: a. Minat Volunter adalah minat yang timbul dari dalam diri siswa tanpa adanya pengaruh dari luar. b. Minat Involunter adalah minat yang timbul dari dalam diri siswa dengan adanya pengaruh situasi yang diciptakan oleh guru. c. Minat Nonvolunter adalah minat yang timbul dari dalam diri siswa secara paksa atau dihapuskan.</w:t>
      </w:r>
    </w:p>
    <w:p w:rsidR="007E2EBE" w:rsidRPr="000165E4" w:rsidRDefault="007E2EBE" w:rsidP="00AA6BF4">
      <w:pPr>
        <w:spacing w:line="360" w:lineRule="auto"/>
        <w:jc w:val="mediumKashida"/>
        <w:rPr>
          <w:rFonts w:ascii="Times New Roman" w:hAnsi="Times New Roman" w:cs="Times New Roman"/>
          <w:sz w:val="24"/>
          <w:szCs w:val="24"/>
        </w:rPr>
      </w:pPr>
      <w:r w:rsidRPr="000165E4">
        <w:rPr>
          <w:rFonts w:ascii="Times New Roman" w:hAnsi="Times New Roman" w:cs="Times New Roman"/>
          <w:sz w:val="24"/>
          <w:szCs w:val="24"/>
        </w:rPr>
        <w:t xml:space="preserve">c. Minat Siswa Melanjutkan Studi ke Perguruan Tinggi </w:t>
      </w:r>
    </w:p>
    <w:p w:rsidR="007E2EBE" w:rsidRPr="000165E4" w:rsidRDefault="007E2EBE" w:rsidP="00AA6BF4">
      <w:pPr>
        <w:spacing w:line="360" w:lineRule="auto"/>
        <w:ind w:firstLine="720"/>
        <w:jc w:val="mediumKashida"/>
        <w:rPr>
          <w:rFonts w:ascii="Times New Roman" w:hAnsi="Times New Roman" w:cs="Times New Roman"/>
          <w:sz w:val="24"/>
          <w:szCs w:val="24"/>
        </w:rPr>
      </w:pPr>
      <w:r w:rsidRPr="000165E4">
        <w:rPr>
          <w:rFonts w:ascii="Times New Roman" w:hAnsi="Times New Roman" w:cs="Times New Roman"/>
          <w:sz w:val="24"/>
          <w:szCs w:val="24"/>
        </w:rPr>
        <w:t xml:space="preserve">Minat adalah kecenderungan dari dalam individu untuk tertarik pada sesuatu obyek atau menyenangi sesuatu obyek semakin kuat atau dekat hubungan tersebut maka semakin besar minatnya. Minat biasanya ditunjukkan melalui pernyataan </w:t>
      </w:r>
      <w:r w:rsidR="000165E4">
        <w:rPr>
          <w:rFonts w:ascii="Times New Roman" w:hAnsi="Times New Roman" w:cs="Times New Roman"/>
          <w:sz w:val="24"/>
          <w:szCs w:val="24"/>
        </w:rPr>
        <w:t xml:space="preserve">yang menunjukkan lebih menyukai </w:t>
      </w:r>
      <w:r w:rsidRPr="000165E4">
        <w:rPr>
          <w:rFonts w:ascii="Times New Roman" w:hAnsi="Times New Roman" w:cs="Times New Roman"/>
          <w:sz w:val="24"/>
          <w:szCs w:val="24"/>
        </w:rPr>
        <w:t xml:space="preserve">suatu hal dan dapat dinyatakan juga dalam bentuk partisipasi dalam aktivitas yang diminatinya. </w:t>
      </w:r>
    </w:p>
    <w:p w:rsidR="007E2EBE" w:rsidRPr="000165E4" w:rsidRDefault="00EF5F02" w:rsidP="00AA6BF4">
      <w:pPr>
        <w:spacing w:line="360" w:lineRule="auto"/>
        <w:ind w:firstLine="720"/>
        <w:jc w:val="mediumKashida"/>
        <w:rPr>
          <w:rFonts w:ascii="Times New Roman" w:hAnsi="Times New Roman" w:cs="Times New Roman"/>
          <w:sz w:val="24"/>
          <w:szCs w:val="24"/>
        </w:rPr>
      </w:pPr>
      <w:r w:rsidRPr="000165E4">
        <w:rPr>
          <w:rFonts w:ascii="Times New Roman" w:hAnsi="Times New Roman" w:cs="Times New Roman"/>
          <w:sz w:val="24"/>
          <w:szCs w:val="24"/>
        </w:rPr>
        <w:lastRenderedPageBreak/>
        <w:t xml:space="preserve">Menurut </w:t>
      </w:r>
      <w:r w:rsidR="007E2EBE" w:rsidRPr="000165E4">
        <w:rPr>
          <w:rFonts w:ascii="Times New Roman" w:hAnsi="Times New Roman" w:cs="Times New Roman"/>
          <w:sz w:val="24"/>
          <w:szCs w:val="24"/>
        </w:rPr>
        <w:t xml:space="preserve"> Soedomo Hadi (2008: 133),  pendidikan tinggi merupakan kelanjutan pendidikan menengah dan diselenggarakan untuk menyiapkan peserta didik menjadi anggota masyarakat yang memiliki kemampuan akademik maupun kemampuan professional yang dapat menerapkan, mengembangkan dan menciptakan ilmu pengetahuan dan teknologi.   </w:t>
      </w:r>
    </w:p>
    <w:p w:rsidR="00343BE0" w:rsidRPr="000165E4" w:rsidRDefault="00343BE0" w:rsidP="00AA6BF4">
      <w:pPr>
        <w:spacing w:line="360" w:lineRule="auto"/>
        <w:ind w:firstLine="720"/>
        <w:jc w:val="mediumKashida"/>
        <w:rPr>
          <w:rFonts w:ascii="Times New Roman" w:hAnsi="Times New Roman" w:cs="Times New Roman"/>
          <w:sz w:val="24"/>
          <w:szCs w:val="24"/>
        </w:rPr>
      </w:pPr>
      <w:r w:rsidRPr="000165E4">
        <w:rPr>
          <w:rFonts w:ascii="Times New Roman" w:hAnsi="Times New Roman" w:cs="Times New Roman"/>
          <w:sz w:val="24"/>
          <w:szCs w:val="24"/>
        </w:rPr>
        <w:t>Dalam penelitian ini, yang dimaksud dengan  Minat Siswa Melanjutkan Studi ke Perguruan Ti</w:t>
      </w:r>
      <w:r w:rsidR="00EF5F02" w:rsidRPr="000165E4">
        <w:rPr>
          <w:rFonts w:ascii="Times New Roman" w:hAnsi="Times New Roman" w:cs="Times New Roman"/>
          <w:sz w:val="24"/>
          <w:szCs w:val="24"/>
        </w:rPr>
        <w:t xml:space="preserve">nggi adalah kecenderungan yang </w:t>
      </w:r>
      <w:r w:rsidRPr="000165E4">
        <w:rPr>
          <w:rFonts w:ascii="Times New Roman" w:hAnsi="Times New Roman" w:cs="Times New Roman"/>
          <w:sz w:val="24"/>
          <w:szCs w:val="24"/>
        </w:rPr>
        <w:t xml:space="preserve">mengandung unsur perasaan senang, keinginan, perhatian, ketertarikan, kebutuhan, harapan, dorongan dan kemauan untuk melanjutkan </w:t>
      </w:r>
      <w:r w:rsidR="00EF5F02" w:rsidRPr="000165E4">
        <w:rPr>
          <w:rFonts w:ascii="Times New Roman" w:hAnsi="Times New Roman" w:cs="Times New Roman"/>
          <w:sz w:val="24"/>
          <w:szCs w:val="24"/>
        </w:rPr>
        <w:t xml:space="preserve"> </w:t>
      </w:r>
      <w:r w:rsidRPr="000165E4">
        <w:rPr>
          <w:rFonts w:ascii="Times New Roman" w:hAnsi="Times New Roman" w:cs="Times New Roman"/>
          <w:sz w:val="24"/>
          <w:szCs w:val="24"/>
        </w:rPr>
        <w:t>pendidikan ke jenjang yang lebi</w:t>
      </w:r>
      <w:r w:rsidR="00EF5F02" w:rsidRPr="000165E4">
        <w:rPr>
          <w:rFonts w:ascii="Times New Roman" w:hAnsi="Times New Roman" w:cs="Times New Roman"/>
          <w:sz w:val="24"/>
          <w:szCs w:val="24"/>
        </w:rPr>
        <w:t xml:space="preserve">h tinggi setelah lulus sekolah </w:t>
      </w:r>
      <w:r w:rsidRPr="000165E4">
        <w:rPr>
          <w:rFonts w:ascii="Times New Roman" w:hAnsi="Times New Roman" w:cs="Times New Roman"/>
          <w:sz w:val="24"/>
          <w:szCs w:val="24"/>
        </w:rPr>
        <w:t>menengah, yaitu Perguruan Tinggi</w:t>
      </w:r>
    </w:p>
    <w:p w:rsidR="007E2EBE" w:rsidRPr="000165E4" w:rsidRDefault="001B4335" w:rsidP="00AA6BF4">
      <w:pPr>
        <w:spacing w:line="360" w:lineRule="auto"/>
        <w:jc w:val="mediumKashida"/>
        <w:rPr>
          <w:rFonts w:ascii="Times New Roman" w:hAnsi="Times New Roman" w:cs="Times New Roman"/>
          <w:sz w:val="24"/>
          <w:szCs w:val="24"/>
        </w:rPr>
      </w:pPr>
      <w:r w:rsidRPr="000165E4">
        <w:rPr>
          <w:rFonts w:ascii="Times New Roman" w:hAnsi="Times New Roman" w:cs="Times New Roman"/>
          <w:sz w:val="24"/>
          <w:szCs w:val="24"/>
        </w:rPr>
        <w:t>D</w:t>
      </w:r>
      <w:r w:rsidR="007E2EBE" w:rsidRPr="000165E4">
        <w:rPr>
          <w:rFonts w:ascii="Times New Roman" w:hAnsi="Times New Roman" w:cs="Times New Roman"/>
          <w:sz w:val="24"/>
          <w:szCs w:val="24"/>
        </w:rPr>
        <w:t>. Siswa Madrasah</w:t>
      </w:r>
    </w:p>
    <w:p w:rsidR="00BB691F" w:rsidRPr="000165E4" w:rsidRDefault="00BB691F" w:rsidP="00AA6BF4">
      <w:pPr>
        <w:spacing w:before="100" w:beforeAutospacing="1" w:after="100" w:afterAutospacing="1" w:line="360" w:lineRule="auto"/>
        <w:ind w:firstLine="375"/>
        <w:jc w:val="mediumKashida"/>
        <w:rPr>
          <w:rFonts w:ascii="Times New Roman" w:hAnsi="Times New Roman" w:cs="Times New Roman"/>
          <w:sz w:val="24"/>
          <w:szCs w:val="24"/>
        </w:rPr>
      </w:pPr>
      <w:r w:rsidRPr="000165E4">
        <w:rPr>
          <w:rFonts w:ascii="Times New Roman" w:hAnsi="Times New Roman" w:cs="Times New Roman"/>
          <w:sz w:val="24"/>
          <w:szCs w:val="24"/>
          <w:lang w:val="en-AU"/>
        </w:rPr>
        <w:t xml:space="preserve">Terminologi </w:t>
      </w:r>
      <w:r w:rsidRPr="000165E4">
        <w:rPr>
          <w:rFonts w:ascii="Times New Roman" w:hAnsi="Times New Roman" w:cs="Times New Roman"/>
          <w:i/>
          <w:iCs/>
          <w:sz w:val="24"/>
          <w:szCs w:val="24"/>
          <w:lang w:val="en-AU"/>
        </w:rPr>
        <w:t>madrasah</w:t>
      </w:r>
      <w:r w:rsidRPr="000165E4">
        <w:rPr>
          <w:rFonts w:ascii="Times New Roman" w:hAnsi="Times New Roman" w:cs="Times New Roman"/>
          <w:sz w:val="24"/>
          <w:szCs w:val="24"/>
          <w:lang w:val="en-AU"/>
        </w:rPr>
        <w:t xml:space="preserve"> sebagai </w:t>
      </w:r>
      <w:r w:rsidRPr="000165E4">
        <w:rPr>
          <w:rStyle w:val="grame"/>
          <w:rFonts w:ascii="Times New Roman" w:hAnsi="Times New Roman" w:cs="Times New Roman"/>
          <w:sz w:val="24"/>
          <w:szCs w:val="24"/>
          <w:lang w:val="en-AU"/>
        </w:rPr>
        <w:t>nama</w:t>
      </w:r>
      <w:r w:rsidRPr="000165E4">
        <w:rPr>
          <w:rFonts w:ascii="Times New Roman" w:hAnsi="Times New Roman" w:cs="Times New Roman"/>
          <w:sz w:val="24"/>
          <w:szCs w:val="24"/>
          <w:lang w:val="en-AU"/>
        </w:rPr>
        <w:t xml:space="preserve"> lembaga pendidikan Islam dewasa ini tidak asing bagi pendengaran masyarakat Indonesia. Madrasah Aliyah, seperti halnya sekolah menengah umum (SMU) yang berada di bawah koordinasi Depdiknas, terbagi menjadi Madrasah Aliyah Negeri (MAN) dan Madrasah Aliyah Swasta (MAS). </w:t>
      </w:r>
      <w:r w:rsidRPr="000165E4">
        <w:rPr>
          <w:rStyle w:val="grame"/>
          <w:rFonts w:ascii="Times New Roman" w:hAnsi="Times New Roman" w:cs="Times New Roman"/>
          <w:sz w:val="24"/>
          <w:szCs w:val="24"/>
          <w:lang w:val="en-AU"/>
        </w:rPr>
        <w:t>Yang disebut terakhir pengelolaannya dapat dilakukan oleh perseorangan maupun kelompok.</w:t>
      </w:r>
      <w:r w:rsidRPr="000165E4">
        <w:rPr>
          <w:rFonts w:ascii="Times New Roman" w:hAnsi="Times New Roman" w:cs="Times New Roman"/>
          <w:sz w:val="24"/>
          <w:szCs w:val="24"/>
          <w:lang w:val="en-AU"/>
        </w:rPr>
        <w:t xml:space="preserve"> </w:t>
      </w:r>
    </w:p>
    <w:p w:rsidR="00991261" w:rsidRPr="000165E4" w:rsidRDefault="00BB691F" w:rsidP="00AA6BF4">
      <w:pPr>
        <w:spacing w:before="100" w:beforeAutospacing="1" w:after="100" w:afterAutospacing="1" w:line="360" w:lineRule="auto"/>
        <w:ind w:firstLine="375"/>
        <w:jc w:val="mediumKashida"/>
        <w:rPr>
          <w:rFonts w:ascii="Times New Roman" w:hAnsi="Times New Roman" w:cs="Times New Roman"/>
          <w:sz w:val="24"/>
          <w:szCs w:val="24"/>
        </w:rPr>
      </w:pPr>
      <w:r w:rsidRPr="000165E4">
        <w:rPr>
          <w:rFonts w:ascii="Times New Roman" w:hAnsi="Times New Roman" w:cs="Times New Roman"/>
          <w:sz w:val="24"/>
          <w:szCs w:val="24"/>
          <w:lang w:val="en-AU"/>
        </w:rPr>
        <w:t xml:space="preserve">Dalam perkembangannya, pada Madrasah Aliyah kemudian juga dikenal isilah Madrasah Aliyah Negeri Model (MAN Model), Madrasah Aliyah Keagamaan dan Madrasah Aliyah Keterampilan (MAK). </w:t>
      </w:r>
      <w:r w:rsidRPr="000165E4">
        <w:rPr>
          <w:rStyle w:val="grame"/>
          <w:rFonts w:ascii="Times New Roman" w:hAnsi="Times New Roman" w:cs="Times New Roman"/>
          <w:sz w:val="24"/>
          <w:szCs w:val="24"/>
          <w:lang w:val="en-AU"/>
        </w:rPr>
        <w:t>Madrasah Aliyah Negeri Model adalah madrasah yang di desain dengan berbagai kelengkapan serta keunggulan dalam aspek akademik, kualifikasi guru dan kepala madrasah, fasilitas serta memiliki kualitas manajemen dan administrasi yang baik.</w:t>
      </w:r>
      <w:r w:rsidRPr="000165E4">
        <w:rPr>
          <w:rFonts w:ascii="Times New Roman" w:hAnsi="Times New Roman" w:cs="Times New Roman"/>
          <w:sz w:val="24"/>
          <w:szCs w:val="24"/>
          <w:lang w:val="en-AU"/>
        </w:rPr>
        <w:t xml:space="preserve"> Keberadaannya diharapkan menjadi contoh dan pusat sumber belajar bersama bagi madrasah </w:t>
      </w:r>
      <w:r w:rsidRPr="000165E4">
        <w:rPr>
          <w:rStyle w:val="grame"/>
          <w:rFonts w:ascii="Times New Roman" w:hAnsi="Times New Roman" w:cs="Times New Roman"/>
          <w:sz w:val="24"/>
          <w:szCs w:val="24"/>
          <w:lang w:val="en-AU"/>
        </w:rPr>
        <w:t>lain</w:t>
      </w:r>
      <w:r w:rsidRPr="000165E4">
        <w:rPr>
          <w:rFonts w:ascii="Times New Roman" w:hAnsi="Times New Roman" w:cs="Times New Roman"/>
          <w:sz w:val="24"/>
          <w:szCs w:val="24"/>
          <w:lang w:val="en-AU"/>
        </w:rPr>
        <w:t xml:space="preserve"> yang ada di</w:t>
      </w:r>
      <w:r w:rsidRPr="000165E4">
        <w:rPr>
          <w:rFonts w:ascii="Times New Roman" w:hAnsi="Times New Roman" w:cs="Times New Roman"/>
          <w:color w:val="FF0000"/>
          <w:sz w:val="24"/>
          <w:szCs w:val="24"/>
          <w:lang w:val="en-AU"/>
        </w:rPr>
        <w:t xml:space="preserve"> </w:t>
      </w:r>
      <w:r w:rsidRPr="000165E4">
        <w:rPr>
          <w:rFonts w:ascii="Times New Roman" w:hAnsi="Times New Roman" w:cs="Times New Roman"/>
          <w:sz w:val="24"/>
          <w:szCs w:val="24"/>
          <w:lang w:val="en-AU"/>
        </w:rPr>
        <w:t xml:space="preserve">sekitarnya. Madrasah Aliyah Keagamaan, mulanya dikenal dengan Madrasah Aliyah Program Khusus, yang diselenggarakan untuk </w:t>
      </w:r>
      <w:r w:rsidRPr="000165E4">
        <w:rPr>
          <w:rFonts w:ascii="Times New Roman" w:hAnsi="Times New Roman" w:cs="Times New Roman"/>
          <w:sz w:val="24"/>
          <w:szCs w:val="24"/>
          <w:lang w:val="en-AU"/>
        </w:rPr>
        <w:lastRenderedPageBreak/>
        <w:t xml:space="preserve">memenuhi kebutuhan tenaga ahli di bidang agama Islam dan/atau sebagai tahap persiapan untuk melanjutkan ke jenjang perguruan tinggi agama Islam.. Sedangkan Madrasah Aliyah Keterampilan, adalah madrasah aliyah umum dengan muatan kurikulum yang </w:t>
      </w:r>
      <w:r w:rsidRPr="000165E4">
        <w:rPr>
          <w:rStyle w:val="grame"/>
          <w:rFonts w:ascii="Times New Roman" w:hAnsi="Times New Roman" w:cs="Times New Roman"/>
          <w:sz w:val="24"/>
          <w:szCs w:val="24"/>
          <w:lang w:val="en-AU"/>
        </w:rPr>
        <w:t>sama</w:t>
      </w:r>
      <w:r w:rsidRPr="000165E4">
        <w:rPr>
          <w:rFonts w:ascii="Times New Roman" w:hAnsi="Times New Roman" w:cs="Times New Roman"/>
          <w:sz w:val="24"/>
          <w:szCs w:val="24"/>
          <w:lang w:val="en-AU"/>
        </w:rPr>
        <w:t xml:space="preserve"> dengan madrasah aliyah umum ditambah dengan program ekstrakurikuler berbagai bidang keterampilan yang terstruktur. </w:t>
      </w:r>
      <w:r w:rsidRPr="000165E4">
        <w:rPr>
          <w:rStyle w:val="grame"/>
          <w:rFonts w:ascii="Times New Roman" w:hAnsi="Times New Roman" w:cs="Times New Roman"/>
          <w:sz w:val="24"/>
          <w:szCs w:val="24"/>
          <w:lang w:val="en-AU"/>
        </w:rPr>
        <w:t>Madrasah ini dimaksudkan untuk memberi bekal kemampuan kepada siswa dalam bidang keterampilan tertentu untuk dapat bekerja di masyarakat.</w:t>
      </w:r>
      <w:r w:rsidRPr="000165E4">
        <w:rPr>
          <w:rFonts w:ascii="Times New Roman" w:hAnsi="Times New Roman" w:cs="Times New Roman"/>
          <w:sz w:val="24"/>
          <w:szCs w:val="24"/>
          <w:lang w:val="en-AU"/>
        </w:rPr>
        <w:t xml:space="preserve"> </w:t>
      </w:r>
    </w:p>
    <w:p w:rsidR="00035D5C" w:rsidRPr="000165E4" w:rsidRDefault="00035D5C" w:rsidP="00AA6BF4">
      <w:pPr>
        <w:spacing w:before="100" w:beforeAutospacing="1" w:after="100" w:afterAutospacing="1" w:line="360" w:lineRule="auto"/>
        <w:ind w:firstLine="375"/>
        <w:jc w:val="mediumKashida"/>
        <w:rPr>
          <w:rFonts w:ascii="Times New Roman" w:hAnsi="Times New Roman" w:cs="Times New Roman"/>
          <w:sz w:val="24"/>
          <w:szCs w:val="24"/>
        </w:rPr>
      </w:pPr>
      <w:r w:rsidRPr="000165E4">
        <w:rPr>
          <w:rFonts w:ascii="Times New Roman" w:hAnsi="Times New Roman" w:cs="Times New Roman"/>
          <w:sz w:val="24"/>
          <w:szCs w:val="24"/>
        </w:rPr>
        <w:t xml:space="preserve">Berdasarkan data </w:t>
      </w:r>
      <w:r w:rsidR="00507B4B" w:rsidRPr="000165E4">
        <w:rPr>
          <w:rFonts w:ascii="Times New Roman" w:hAnsi="Times New Roman" w:cs="Times New Roman"/>
          <w:sz w:val="24"/>
          <w:szCs w:val="24"/>
        </w:rPr>
        <w:t xml:space="preserve">kemenang tahun 2008/2009, jumlah </w:t>
      </w:r>
      <w:r w:rsidRPr="006228E4">
        <w:rPr>
          <w:rFonts w:ascii="Times New Roman" w:hAnsi="Times New Roman" w:cs="Times New Roman"/>
          <w:sz w:val="24"/>
          <w:szCs w:val="24"/>
        </w:rPr>
        <w:t>Madrasah Aliyah</w:t>
      </w:r>
      <w:r w:rsidR="00507B4B" w:rsidRPr="000165E4">
        <w:rPr>
          <w:rFonts w:ascii="Times New Roman" w:hAnsi="Times New Roman" w:cs="Times New Roman"/>
          <w:sz w:val="24"/>
          <w:szCs w:val="24"/>
        </w:rPr>
        <w:t xml:space="preserve"> di kota Palembang terdiri dari 14 unit, dengan rincian 3 </w:t>
      </w:r>
      <w:r w:rsidR="00507B4B" w:rsidRPr="006228E4">
        <w:rPr>
          <w:rFonts w:ascii="Times New Roman" w:hAnsi="Times New Roman" w:cs="Times New Roman"/>
          <w:sz w:val="24"/>
          <w:szCs w:val="24"/>
        </w:rPr>
        <w:t>Madrasah Aliyah</w:t>
      </w:r>
      <w:r w:rsidR="00507B4B" w:rsidRPr="000165E4">
        <w:rPr>
          <w:rFonts w:ascii="Times New Roman" w:hAnsi="Times New Roman" w:cs="Times New Roman"/>
          <w:sz w:val="24"/>
          <w:szCs w:val="24"/>
        </w:rPr>
        <w:t xml:space="preserve"> Negeri dan 11 </w:t>
      </w:r>
      <w:r w:rsidR="00507B4B" w:rsidRPr="006228E4">
        <w:rPr>
          <w:rFonts w:ascii="Times New Roman" w:hAnsi="Times New Roman" w:cs="Times New Roman"/>
          <w:sz w:val="24"/>
          <w:szCs w:val="24"/>
        </w:rPr>
        <w:t>Madrasah Aliyah</w:t>
      </w:r>
      <w:r w:rsidR="00507B4B" w:rsidRPr="000165E4">
        <w:rPr>
          <w:rFonts w:ascii="Times New Roman" w:hAnsi="Times New Roman" w:cs="Times New Roman"/>
          <w:sz w:val="24"/>
          <w:szCs w:val="24"/>
        </w:rPr>
        <w:t xml:space="preserve"> Swasta yang tersebar di beberapa kecamatan di kota palembang.</w:t>
      </w:r>
      <w:r w:rsidR="00312349" w:rsidRPr="000165E4">
        <w:rPr>
          <w:rFonts w:ascii="Times New Roman" w:hAnsi="Times New Roman" w:cs="Times New Roman"/>
          <w:sz w:val="24"/>
          <w:szCs w:val="24"/>
        </w:rPr>
        <w:t xml:space="preserve"> Berdasarkan data pada www.umm.ac.id , dari 14 Madrasah Aliyah tersebut  tercatat total siswa sebanyak 1003 orang. </w:t>
      </w:r>
    </w:p>
    <w:p w:rsidR="007E2EBE" w:rsidRPr="000165E4" w:rsidRDefault="0008506F" w:rsidP="0008506F">
      <w:pPr>
        <w:spacing w:line="360" w:lineRule="auto"/>
        <w:ind w:left="450" w:hanging="450"/>
        <w:jc w:val="mediumKashida"/>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lang w:val="en-US"/>
        </w:rPr>
        <w:t xml:space="preserve"> </w:t>
      </w:r>
      <w:r w:rsidR="001B4335" w:rsidRPr="000165E4">
        <w:rPr>
          <w:rFonts w:ascii="Times New Roman" w:hAnsi="Times New Roman" w:cs="Times New Roman"/>
          <w:sz w:val="24"/>
          <w:szCs w:val="24"/>
        </w:rPr>
        <w:t>P</w:t>
      </w:r>
      <w:r w:rsidR="007E2EBE" w:rsidRPr="000165E4">
        <w:rPr>
          <w:rFonts w:ascii="Times New Roman" w:hAnsi="Times New Roman" w:cs="Times New Roman"/>
          <w:sz w:val="24"/>
          <w:szCs w:val="24"/>
        </w:rPr>
        <w:t>rogram studi Manajemen Pendidikan Islam UIN Raden Fatah Palembang</w:t>
      </w:r>
    </w:p>
    <w:p w:rsidR="007E2EBE" w:rsidRPr="000165E4" w:rsidRDefault="00991261" w:rsidP="0008506F">
      <w:pPr>
        <w:spacing w:line="360" w:lineRule="auto"/>
        <w:ind w:left="450" w:firstLine="720"/>
        <w:jc w:val="mediumKashida"/>
        <w:rPr>
          <w:rFonts w:ascii="Times New Roman" w:hAnsi="Times New Roman" w:cs="Times New Roman"/>
          <w:sz w:val="24"/>
          <w:szCs w:val="24"/>
        </w:rPr>
      </w:pPr>
      <w:r w:rsidRPr="000165E4">
        <w:rPr>
          <w:rFonts w:ascii="Times New Roman" w:hAnsi="Times New Roman" w:cs="Times New Roman"/>
          <w:sz w:val="24"/>
          <w:szCs w:val="24"/>
        </w:rPr>
        <w:t xml:space="preserve">Program studi Manajemen Pendidikan Islam adalah salah satu program studi yang ada dibawah fakultas tarbiyah dan keguruan di UIN Raden Fatah Palembang. </w:t>
      </w:r>
      <w:r w:rsidR="00BB691F" w:rsidRPr="000165E4">
        <w:rPr>
          <w:rFonts w:ascii="Times New Roman" w:hAnsi="Times New Roman" w:cs="Times New Roman"/>
          <w:sz w:val="24"/>
          <w:szCs w:val="24"/>
        </w:rPr>
        <w:t xml:space="preserve">Prodi MPI di UIN RF, merupakan transformasi dari prodi Kependidikan Islam berdasarkan peraturan Dirjen Pendidikan Islam no Dj. I/Dt.IV/PP.00.9/Jkt 7 September 2012. </w:t>
      </w:r>
      <w:r w:rsidRPr="000165E4">
        <w:rPr>
          <w:rFonts w:ascii="Times New Roman" w:hAnsi="Times New Roman" w:cs="Times New Roman"/>
          <w:sz w:val="24"/>
          <w:szCs w:val="24"/>
        </w:rPr>
        <w:t>P</w:t>
      </w:r>
      <w:r w:rsidR="00BB691F" w:rsidRPr="000165E4">
        <w:rPr>
          <w:rFonts w:ascii="Times New Roman" w:hAnsi="Times New Roman" w:cs="Times New Roman"/>
          <w:sz w:val="24"/>
          <w:szCs w:val="24"/>
        </w:rPr>
        <w:t>rodi MPI merupakan prodi yang menjadi pusat penyiapan tenaga kependidikan dan perkantoran yang mampu mengembangkan institusi pendidik dan perkantoran berdasarkan nilai-nilai Islam.</w:t>
      </w:r>
      <w:r w:rsidRPr="000165E4">
        <w:rPr>
          <w:rFonts w:ascii="Times New Roman" w:hAnsi="Times New Roman" w:cs="Times New Roman"/>
          <w:sz w:val="24"/>
          <w:szCs w:val="24"/>
        </w:rPr>
        <w:t xml:space="preserve"> </w:t>
      </w:r>
    </w:p>
    <w:p w:rsidR="00B62693" w:rsidRPr="000165E4" w:rsidRDefault="00DA28E6" w:rsidP="00AA6BF4">
      <w:pPr>
        <w:pStyle w:val="NormalWeb"/>
        <w:spacing w:line="360" w:lineRule="auto"/>
        <w:jc w:val="mediumKashida"/>
        <w:rPr>
          <w:b/>
        </w:rPr>
      </w:pPr>
      <w:r w:rsidRPr="000165E4">
        <w:rPr>
          <w:b/>
        </w:rPr>
        <w:t>III. METODE PENELITIAN</w:t>
      </w:r>
    </w:p>
    <w:p w:rsidR="000165E4" w:rsidRDefault="000165E4" w:rsidP="00AA6BF4">
      <w:pPr>
        <w:pStyle w:val="NormalWeb"/>
        <w:numPr>
          <w:ilvl w:val="0"/>
          <w:numId w:val="4"/>
        </w:numPr>
        <w:spacing w:line="360" w:lineRule="auto"/>
        <w:ind w:left="426" w:hanging="426"/>
        <w:jc w:val="mediumKashida"/>
      </w:pPr>
      <w:r>
        <w:t>Jenis Penelitian</w:t>
      </w:r>
    </w:p>
    <w:p w:rsidR="000165E4" w:rsidRDefault="000165E4" w:rsidP="00AA6BF4">
      <w:pPr>
        <w:pStyle w:val="NormalWeb"/>
        <w:spacing w:line="360" w:lineRule="auto"/>
        <w:ind w:firstLine="426"/>
        <w:jc w:val="mediumKashida"/>
      </w:pPr>
      <w:r>
        <w:lastRenderedPageBreak/>
        <w:t>Jenis penelitian adalah penelitian deskriptif kualitatif. Penelitian inimerupakan penelitian yang berusaha menggambarkan dan menginterpretasi objek sesuai dengan apa adanya.</w:t>
      </w:r>
    </w:p>
    <w:p w:rsidR="00DA28E6" w:rsidRPr="000165E4" w:rsidRDefault="00DA28E6" w:rsidP="00AA6BF4">
      <w:pPr>
        <w:pStyle w:val="NormalWeb"/>
        <w:numPr>
          <w:ilvl w:val="0"/>
          <w:numId w:val="4"/>
        </w:numPr>
        <w:spacing w:line="360" w:lineRule="auto"/>
        <w:ind w:left="426" w:hanging="426"/>
        <w:jc w:val="mediumKashida"/>
      </w:pPr>
      <w:r w:rsidRPr="000165E4">
        <w:t xml:space="preserve">Tempat dan Waktu Penelitian </w:t>
      </w:r>
    </w:p>
    <w:p w:rsidR="008C4BCC" w:rsidRPr="000165E4" w:rsidRDefault="00DA28E6" w:rsidP="00AA6BF4">
      <w:pPr>
        <w:pStyle w:val="NormalWeb"/>
        <w:spacing w:line="360" w:lineRule="auto"/>
        <w:ind w:firstLine="426"/>
        <w:jc w:val="mediumKashida"/>
      </w:pPr>
      <w:r w:rsidRPr="000165E4">
        <w:t xml:space="preserve">Lokasi penelitian dilakukan </w:t>
      </w:r>
      <w:r w:rsidR="008C4BCC" w:rsidRPr="000165E4">
        <w:t xml:space="preserve">pada beberapa sekolah Madrasah Aliyah di lingkungan kota Palembang </w:t>
      </w:r>
      <w:r w:rsidRPr="000165E4">
        <w:t xml:space="preserve"> </w:t>
      </w:r>
      <w:r w:rsidR="004E25CD" w:rsidRPr="000165E4">
        <w:t>yaitu MAN 1, MAN 2, MA Paradigma</w:t>
      </w:r>
      <w:r w:rsidR="008C4BCC" w:rsidRPr="000165E4">
        <w:t xml:space="preserve">, MA Al Fatah, </w:t>
      </w:r>
      <w:r w:rsidR="004E25CD" w:rsidRPr="000165E4">
        <w:t>dan MA Muhammadiyah Palembang.</w:t>
      </w:r>
    </w:p>
    <w:p w:rsidR="00DA28E6" w:rsidRPr="000165E4" w:rsidRDefault="00DA28E6" w:rsidP="00AA6BF4">
      <w:pPr>
        <w:pStyle w:val="NormalWeb"/>
        <w:spacing w:line="360" w:lineRule="auto"/>
        <w:ind w:firstLine="426"/>
        <w:jc w:val="mediumKashida"/>
      </w:pPr>
      <w:r w:rsidRPr="000165E4">
        <w:t xml:space="preserve">Adapun waktu penelitian dari bulan </w:t>
      </w:r>
      <w:r w:rsidR="008C4BCC" w:rsidRPr="000165E4">
        <w:t xml:space="preserve">Juni </w:t>
      </w:r>
      <w:r w:rsidR="004E25CD" w:rsidRPr="000165E4">
        <w:t xml:space="preserve"> sampai September </w:t>
      </w:r>
      <w:r w:rsidR="008C4BCC" w:rsidRPr="000165E4">
        <w:t>2015</w:t>
      </w:r>
      <w:r w:rsidR="004E25CD" w:rsidRPr="000165E4">
        <w:t>.</w:t>
      </w:r>
    </w:p>
    <w:p w:rsidR="00DA28E6" w:rsidRPr="000165E4" w:rsidRDefault="000165E4" w:rsidP="00AA6BF4">
      <w:pPr>
        <w:pStyle w:val="NormalWeb"/>
        <w:spacing w:line="360" w:lineRule="auto"/>
        <w:jc w:val="mediumKashida"/>
      </w:pPr>
      <w:r>
        <w:t xml:space="preserve"> C</w:t>
      </w:r>
      <w:r w:rsidR="00DA28E6" w:rsidRPr="000165E4">
        <w:t xml:space="preserve">. Variabel Penelitian </w:t>
      </w:r>
    </w:p>
    <w:p w:rsidR="00DA28E6" w:rsidRPr="000165E4" w:rsidRDefault="00DA28E6" w:rsidP="00AA6BF4">
      <w:pPr>
        <w:pStyle w:val="NormalWeb"/>
        <w:spacing w:line="360" w:lineRule="auto"/>
        <w:ind w:firstLine="720"/>
        <w:jc w:val="mediumKashida"/>
      </w:pPr>
      <w:r w:rsidRPr="000165E4">
        <w:t>Segala sesuatu yang berbentuk apa saja</w:t>
      </w:r>
      <w:r w:rsidR="008C4BCC" w:rsidRPr="000165E4">
        <w:t xml:space="preserve"> yang ditetapkan oleh peneliti </w:t>
      </w:r>
      <w:r w:rsidRPr="000165E4">
        <w:t xml:space="preserve">untuk dipelajari sehingga diperoleh informasi </w:t>
      </w:r>
      <w:r w:rsidR="008C4BCC" w:rsidRPr="000165E4">
        <w:t xml:space="preserve">tentang hal tersebut, kemudian </w:t>
      </w:r>
      <w:r w:rsidRPr="000165E4">
        <w:t xml:space="preserve">ditarik kesimpulannya dinamakan variabel. </w:t>
      </w:r>
      <w:r w:rsidR="008C4BCC" w:rsidRPr="000165E4">
        <w:t xml:space="preserve">Variabel adalah gejala yang </w:t>
      </w:r>
      <w:r w:rsidRPr="000165E4">
        <w:t>bervariasi dan menjadi obyek penelitian</w:t>
      </w:r>
      <w:r w:rsidR="008C4BCC" w:rsidRPr="000165E4">
        <w:t xml:space="preserve"> (Sugiyono, 2010)</w:t>
      </w:r>
    </w:p>
    <w:p w:rsidR="00DA28E6" w:rsidRPr="000165E4" w:rsidRDefault="00DA28E6" w:rsidP="00AA6BF4">
      <w:pPr>
        <w:pStyle w:val="NormalWeb"/>
        <w:spacing w:line="360" w:lineRule="auto"/>
        <w:ind w:firstLine="720"/>
        <w:jc w:val="mediumKashida"/>
      </w:pPr>
      <w:r w:rsidRPr="000165E4">
        <w:t>Variabel penelitian yang digunakan dalam penelitian ini meliputi satu jenis variabel atau tunggal yaitu: Min</w:t>
      </w:r>
      <w:r w:rsidR="008C4BCC" w:rsidRPr="000165E4">
        <w:t>at siswa terhadap prodi Manajemen Pendidikan Islam UIN RF Palembang</w:t>
      </w:r>
      <w:r w:rsidRPr="000165E4">
        <w:t xml:space="preserve">.  </w:t>
      </w:r>
    </w:p>
    <w:p w:rsidR="00DA28E6" w:rsidRPr="000165E4" w:rsidRDefault="00DA28E6" w:rsidP="00AA6BF4">
      <w:pPr>
        <w:pStyle w:val="NormalWeb"/>
        <w:spacing w:line="360" w:lineRule="auto"/>
        <w:jc w:val="mediumKashida"/>
      </w:pPr>
      <w:r w:rsidRPr="000165E4">
        <w:t xml:space="preserve">C. Definisi Operasional Variabel </w:t>
      </w:r>
    </w:p>
    <w:p w:rsidR="00EF098B" w:rsidRPr="0008506F" w:rsidRDefault="00EF098B" w:rsidP="00AA6BF4">
      <w:pPr>
        <w:spacing w:line="360" w:lineRule="auto"/>
        <w:jc w:val="mediumKashida"/>
        <w:rPr>
          <w:rFonts w:ascii="Times New Roman" w:hAnsi="Times New Roman" w:cs="Times New Roman"/>
          <w:sz w:val="24"/>
          <w:szCs w:val="24"/>
        </w:rPr>
      </w:pPr>
      <w:r w:rsidRPr="000165E4">
        <w:rPr>
          <w:rFonts w:ascii="Times New Roman" w:hAnsi="Times New Roman" w:cs="Times New Roman"/>
          <w:color w:val="FF0000"/>
          <w:sz w:val="24"/>
          <w:szCs w:val="24"/>
        </w:rPr>
        <w:t xml:space="preserve">    </w:t>
      </w:r>
      <w:r w:rsidRPr="0008506F">
        <w:rPr>
          <w:rFonts w:ascii="Times New Roman" w:hAnsi="Times New Roman" w:cs="Times New Roman"/>
          <w:sz w:val="24"/>
          <w:szCs w:val="24"/>
        </w:rPr>
        <w:t xml:space="preserve">  Dalam penelitian ini, yang dimaksud dengan  Minat Siswa Madrasah terhadap  program studi Manajemen Pendidikan Islam UIN Raden Fatah Palembang adalah kecenderungan yang mengandung unsur perasaan senang, keinginan, perhatian, ketertarikan, kebutuhan, harapan, dorongan dan kemauan dari siswa madrasah aliyah di palembang untuk melanjutkan pendidikan di  program studi Manajemen Pendidikan Islam UIN Raden Fatah Palembang</w:t>
      </w:r>
    </w:p>
    <w:p w:rsidR="00DA28E6" w:rsidRPr="0008506F" w:rsidRDefault="004E25CD" w:rsidP="00AA6BF4">
      <w:pPr>
        <w:pStyle w:val="NormalWeb"/>
        <w:spacing w:line="360" w:lineRule="auto"/>
        <w:jc w:val="mediumKashida"/>
      </w:pPr>
      <w:r w:rsidRPr="0008506F">
        <w:lastRenderedPageBreak/>
        <w:t>Adapun indikator</w:t>
      </w:r>
      <w:r w:rsidR="00EF098B" w:rsidRPr="0008506F">
        <w:t xml:space="preserve"> </w:t>
      </w:r>
      <w:r w:rsidRPr="0008506F">
        <w:t>siswa berminat</w:t>
      </w:r>
      <w:r w:rsidR="00DA28E6" w:rsidRPr="0008506F">
        <w:t xml:space="preserve"> dalam memilih </w:t>
      </w:r>
      <w:r w:rsidR="00670747" w:rsidRPr="0008506F">
        <w:t xml:space="preserve">prodi Manajemen Pendidikan Islam dapat </w:t>
      </w:r>
      <w:r w:rsidR="00DA28E6" w:rsidRPr="0008506F">
        <w:t xml:space="preserve">dilihat berdasarkan sikap </w:t>
      </w:r>
      <w:r w:rsidR="00670747" w:rsidRPr="0008506F">
        <w:t>yaitu:</w:t>
      </w:r>
      <w:r w:rsidR="00DA28E6" w:rsidRPr="0008506F">
        <w:t xml:space="preserve"> </w:t>
      </w:r>
    </w:p>
    <w:p w:rsidR="00EF098B" w:rsidRPr="0008506F" w:rsidRDefault="00EF098B" w:rsidP="00AA6BF4">
      <w:pPr>
        <w:pStyle w:val="ListParagraph"/>
        <w:numPr>
          <w:ilvl w:val="0"/>
          <w:numId w:val="3"/>
        </w:numPr>
        <w:spacing w:line="360" w:lineRule="auto"/>
        <w:jc w:val="mediumKashida"/>
        <w:rPr>
          <w:rFonts w:ascii="Times New Roman" w:hAnsi="Times New Roman" w:cs="Times New Roman"/>
          <w:sz w:val="24"/>
          <w:szCs w:val="24"/>
        </w:rPr>
      </w:pPr>
      <w:r w:rsidRPr="0008506F">
        <w:rPr>
          <w:rFonts w:ascii="Times New Roman" w:hAnsi="Times New Roman" w:cs="Times New Roman"/>
          <w:sz w:val="24"/>
          <w:szCs w:val="24"/>
        </w:rPr>
        <w:t>perasaan senang terhadap prodi Manajemen Pendidikan Islam UIN RF Palembang</w:t>
      </w:r>
    </w:p>
    <w:p w:rsidR="00EF098B" w:rsidRPr="0008506F" w:rsidRDefault="00EF098B" w:rsidP="00AA6BF4">
      <w:pPr>
        <w:pStyle w:val="ListParagraph"/>
        <w:numPr>
          <w:ilvl w:val="0"/>
          <w:numId w:val="3"/>
        </w:numPr>
        <w:spacing w:line="360" w:lineRule="auto"/>
        <w:jc w:val="mediumKashida"/>
        <w:rPr>
          <w:rFonts w:ascii="Times New Roman" w:hAnsi="Times New Roman" w:cs="Times New Roman"/>
          <w:sz w:val="24"/>
          <w:szCs w:val="24"/>
        </w:rPr>
      </w:pPr>
      <w:r w:rsidRPr="0008506F">
        <w:rPr>
          <w:rFonts w:ascii="Times New Roman" w:hAnsi="Times New Roman" w:cs="Times New Roman"/>
          <w:sz w:val="24"/>
          <w:szCs w:val="24"/>
        </w:rPr>
        <w:t>keinginan / kemauan untuk melanjutkan pendidikan di  prodi Manajemen Pendidikan Islam UIN RF Palembang</w:t>
      </w:r>
    </w:p>
    <w:p w:rsidR="00EF098B" w:rsidRPr="0008506F" w:rsidRDefault="00EF098B" w:rsidP="00AA6BF4">
      <w:pPr>
        <w:pStyle w:val="ListParagraph"/>
        <w:numPr>
          <w:ilvl w:val="0"/>
          <w:numId w:val="3"/>
        </w:numPr>
        <w:spacing w:line="360" w:lineRule="auto"/>
        <w:jc w:val="mediumKashida"/>
        <w:rPr>
          <w:rFonts w:ascii="Times New Roman" w:hAnsi="Times New Roman" w:cs="Times New Roman"/>
          <w:sz w:val="24"/>
          <w:szCs w:val="24"/>
        </w:rPr>
      </w:pPr>
      <w:r w:rsidRPr="0008506F">
        <w:rPr>
          <w:rFonts w:ascii="Times New Roman" w:hAnsi="Times New Roman" w:cs="Times New Roman"/>
          <w:sz w:val="24"/>
          <w:szCs w:val="24"/>
        </w:rPr>
        <w:t>perhatian /ketertarikan kepada prodi Manajemen Pendidikan Islam UIN RF Palembang</w:t>
      </w:r>
    </w:p>
    <w:p w:rsidR="00EF098B" w:rsidRPr="0008506F" w:rsidRDefault="00EF098B" w:rsidP="00AA6BF4">
      <w:pPr>
        <w:pStyle w:val="ListParagraph"/>
        <w:numPr>
          <w:ilvl w:val="0"/>
          <w:numId w:val="3"/>
        </w:numPr>
        <w:spacing w:line="360" w:lineRule="auto"/>
        <w:jc w:val="mediumKashida"/>
        <w:rPr>
          <w:rFonts w:ascii="Times New Roman" w:hAnsi="Times New Roman" w:cs="Times New Roman"/>
          <w:sz w:val="24"/>
          <w:szCs w:val="24"/>
        </w:rPr>
      </w:pPr>
      <w:r w:rsidRPr="0008506F">
        <w:rPr>
          <w:rFonts w:ascii="Times New Roman" w:hAnsi="Times New Roman" w:cs="Times New Roman"/>
          <w:sz w:val="24"/>
          <w:szCs w:val="24"/>
        </w:rPr>
        <w:t>Kebutuhan terhadap prodi Manajemen Pendidikan Islam UIN RF Palembang</w:t>
      </w:r>
    </w:p>
    <w:p w:rsidR="00EF098B" w:rsidRPr="0008506F" w:rsidRDefault="00EF098B" w:rsidP="00AA6BF4">
      <w:pPr>
        <w:pStyle w:val="ListParagraph"/>
        <w:numPr>
          <w:ilvl w:val="0"/>
          <w:numId w:val="3"/>
        </w:numPr>
        <w:spacing w:line="360" w:lineRule="auto"/>
        <w:jc w:val="mediumKashida"/>
        <w:rPr>
          <w:rFonts w:ascii="Times New Roman" w:hAnsi="Times New Roman" w:cs="Times New Roman"/>
          <w:sz w:val="24"/>
          <w:szCs w:val="24"/>
        </w:rPr>
      </w:pPr>
      <w:r w:rsidRPr="0008506F">
        <w:rPr>
          <w:rFonts w:ascii="Times New Roman" w:hAnsi="Times New Roman" w:cs="Times New Roman"/>
          <w:sz w:val="24"/>
          <w:szCs w:val="24"/>
        </w:rPr>
        <w:t xml:space="preserve"> Harapan kepada prodi Manajemen Pendidikan Islam UIN RF Palembang</w:t>
      </w:r>
    </w:p>
    <w:p w:rsidR="00DA28E6" w:rsidRPr="000165E4" w:rsidRDefault="00DA28E6" w:rsidP="00AA6BF4">
      <w:pPr>
        <w:pStyle w:val="NormalWeb"/>
        <w:spacing w:line="360" w:lineRule="auto"/>
        <w:jc w:val="mediumKashida"/>
      </w:pPr>
      <w:r w:rsidRPr="000165E4">
        <w:t xml:space="preserve">Tiap item dinilai dengan skala Likert lima poin dari sangat setuju (5), </w:t>
      </w:r>
    </w:p>
    <w:p w:rsidR="00DA28E6" w:rsidRPr="000165E4" w:rsidRDefault="00DA28E6" w:rsidP="00AA6BF4">
      <w:pPr>
        <w:pStyle w:val="NormalWeb"/>
        <w:spacing w:line="360" w:lineRule="auto"/>
        <w:jc w:val="mediumKashida"/>
      </w:pPr>
      <w:r w:rsidRPr="000165E4">
        <w:t xml:space="preserve">setuju (4), cukup setuju (3), tidak setuju (2), sampai sangat tidak setuju (1).  </w:t>
      </w:r>
    </w:p>
    <w:p w:rsidR="00DA28E6" w:rsidRPr="000165E4" w:rsidRDefault="00DA28E6" w:rsidP="00AA6BF4">
      <w:pPr>
        <w:pStyle w:val="NormalWeb"/>
        <w:spacing w:line="360" w:lineRule="auto"/>
        <w:jc w:val="mediumKashida"/>
      </w:pPr>
      <w:r w:rsidRPr="000165E4">
        <w:t xml:space="preserve">D. Teknik Pengumpulan Data dan Analisis Data </w:t>
      </w:r>
    </w:p>
    <w:p w:rsidR="00DA28E6" w:rsidRPr="000165E4" w:rsidRDefault="00DA28E6" w:rsidP="00AA6BF4">
      <w:pPr>
        <w:pStyle w:val="NormalWeb"/>
        <w:spacing w:line="360" w:lineRule="auto"/>
        <w:jc w:val="mediumKashida"/>
      </w:pPr>
      <w:r w:rsidRPr="000165E4">
        <w:t>Jenis data yang digunakan dalam pene</w:t>
      </w:r>
      <w:r w:rsidR="00670747" w:rsidRPr="000165E4">
        <w:t xml:space="preserve">litian ini adalah data primer, </w:t>
      </w:r>
      <w:r w:rsidRPr="000165E4">
        <w:t>yaitu data asli yang dikumpulkan oleh p</w:t>
      </w:r>
      <w:r w:rsidR="00670747" w:rsidRPr="000165E4">
        <w:t xml:space="preserve">eneliti untuk menjawab masalah </w:t>
      </w:r>
      <w:r w:rsidRPr="000165E4">
        <w:t>risetnya secara khusus, diperoleh langsun</w:t>
      </w:r>
      <w:r w:rsidR="00670747" w:rsidRPr="000165E4">
        <w:t xml:space="preserve">g dari objek penelitian dengan </w:t>
      </w:r>
      <w:r w:rsidRPr="000165E4">
        <w:t>menggunakan alat pengukuran atau alat pengam</w:t>
      </w:r>
      <w:r w:rsidR="00670747" w:rsidRPr="000165E4">
        <w:t xml:space="preserve">bilan data langsung pada </w:t>
      </w:r>
      <w:r w:rsidRPr="000165E4">
        <w:t>subyek sebagai</w:t>
      </w:r>
      <w:r w:rsidR="00670747" w:rsidRPr="000165E4">
        <w:t xml:space="preserve"> sumber informasi yang dicari (Istijanto, 2005)</w:t>
      </w:r>
      <w:r w:rsidRPr="000165E4">
        <w:t xml:space="preserve"> </w:t>
      </w:r>
    </w:p>
    <w:p w:rsidR="00DA28E6" w:rsidRPr="000165E4" w:rsidRDefault="00DA28E6" w:rsidP="00AA6BF4">
      <w:pPr>
        <w:pStyle w:val="NormalWeb"/>
        <w:spacing w:line="360" w:lineRule="auto"/>
        <w:jc w:val="mediumKashida"/>
      </w:pPr>
      <w:r w:rsidRPr="000165E4">
        <w:t xml:space="preserve">1. Teknik Pengumpulan Data </w:t>
      </w:r>
    </w:p>
    <w:p w:rsidR="00DA28E6" w:rsidRPr="000165E4" w:rsidRDefault="00DA28E6" w:rsidP="00AA6BF4">
      <w:pPr>
        <w:pStyle w:val="NormalWeb"/>
        <w:spacing w:line="360" w:lineRule="auto"/>
        <w:jc w:val="mediumKashida"/>
      </w:pPr>
      <w:r w:rsidRPr="000165E4">
        <w:t>Berdasarkan penelitian, mak</w:t>
      </w:r>
      <w:r w:rsidR="00670747" w:rsidRPr="000165E4">
        <w:t xml:space="preserve">a teknik pengumpulan data yang </w:t>
      </w:r>
      <w:r w:rsidRPr="000165E4">
        <w:t xml:space="preserve">dilakukan oleh peneliti adalah sebagai berikut: </w:t>
      </w:r>
    </w:p>
    <w:p w:rsidR="0095267B" w:rsidRPr="000165E4" w:rsidRDefault="004E25CD" w:rsidP="00AA6BF4">
      <w:pPr>
        <w:pStyle w:val="NormalWeb"/>
        <w:spacing w:line="360" w:lineRule="auto"/>
        <w:jc w:val="mediumKashida"/>
      </w:pPr>
      <w:r w:rsidRPr="000165E4">
        <w:t>a</w:t>
      </w:r>
      <w:r w:rsidR="0095267B" w:rsidRPr="000165E4">
        <w:t>. Angket</w:t>
      </w:r>
    </w:p>
    <w:p w:rsidR="00DA28E6" w:rsidRPr="000165E4" w:rsidRDefault="00DA28E6" w:rsidP="00AA6BF4">
      <w:pPr>
        <w:pStyle w:val="NormalWeb"/>
        <w:spacing w:line="360" w:lineRule="auto"/>
        <w:ind w:firstLine="720"/>
        <w:jc w:val="mediumKashida"/>
        <w:rPr>
          <w:color w:val="FF0000"/>
        </w:rPr>
      </w:pPr>
      <w:r w:rsidRPr="000165E4">
        <w:lastRenderedPageBreak/>
        <w:t>Angket adalah sejumlah perta</w:t>
      </w:r>
      <w:r w:rsidR="0095267B" w:rsidRPr="000165E4">
        <w:t xml:space="preserve">nyaan atau pernyataan tertulis </w:t>
      </w:r>
      <w:r w:rsidRPr="000165E4">
        <w:t>yang digunakan untuk memperoleh in</w:t>
      </w:r>
      <w:r w:rsidR="0095267B" w:rsidRPr="000165E4">
        <w:t xml:space="preserve">formasi dari responden tentang </w:t>
      </w:r>
      <w:r w:rsidRPr="000165E4">
        <w:t>data pribadi atau</w:t>
      </w:r>
      <w:r w:rsidR="0095267B" w:rsidRPr="000165E4">
        <w:t xml:space="preserve"> hal-hal yang akan diketahui </w:t>
      </w:r>
      <w:r w:rsidR="0095267B" w:rsidRPr="000165E4">
        <w:rPr>
          <w:color w:val="000000" w:themeColor="text1"/>
        </w:rPr>
        <w:t>(Arikunto</w:t>
      </w:r>
      <w:r w:rsidR="0095267B" w:rsidRPr="000165E4">
        <w:rPr>
          <w:color w:val="FF0000"/>
        </w:rPr>
        <w:t>, 2010)</w:t>
      </w:r>
    </w:p>
    <w:p w:rsidR="00DA28E6" w:rsidRPr="000165E4" w:rsidRDefault="00DA28E6" w:rsidP="00AA6BF4">
      <w:pPr>
        <w:pStyle w:val="NormalWeb"/>
        <w:spacing w:line="360" w:lineRule="auto"/>
        <w:ind w:firstLine="720"/>
        <w:jc w:val="mediumKashida"/>
        <w:rPr>
          <w:color w:val="000000" w:themeColor="text1"/>
        </w:rPr>
      </w:pPr>
      <w:r w:rsidRPr="000165E4">
        <w:rPr>
          <w:color w:val="000000" w:themeColor="text1"/>
        </w:rPr>
        <w:t>Angket atau kuisioner adalah merupakan sua</w:t>
      </w:r>
      <w:r w:rsidR="0095267B" w:rsidRPr="000165E4">
        <w:rPr>
          <w:color w:val="000000" w:themeColor="text1"/>
        </w:rPr>
        <w:t xml:space="preserve">tu daftar yang </w:t>
      </w:r>
      <w:r w:rsidRPr="000165E4">
        <w:rPr>
          <w:color w:val="000000" w:themeColor="text1"/>
        </w:rPr>
        <w:t>berisi pertanyaan-pertanyaan yang haru</w:t>
      </w:r>
      <w:r w:rsidR="0095267B" w:rsidRPr="000165E4">
        <w:rPr>
          <w:color w:val="000000" w:themeColor="text1"/>
        </w:rPr>
        <w:t xml:space="preserve">s dijawab atau dikerjakan oleh </w:t>
      </w:r>
      <w:r w:rsidRPr="000165E4">
        <w:rPr>
          <w:color w:val="000000" w:themeColor="text1"/>
        </w:rPr>
        <w:t>orang yang ingin diselidiki atau respon</w:t>
      </w:r>
      <w:r w:rsidR="0095267B" w:rsidRPr="000165E4">
        <w:rPr>
          <w:color w:val="000000" w:themeColor="text1"/>
        </w:rPr>
        <w:t xml:space="preserve">den.7 Sedangkan pendapat lain, </w:t>
      </w:r>
      <w:r w:rsidRPr="000165E4">
        <w:rPr>
          <w:color w:val="000000" w:themeColor="text1"/>
        </w:rPr>
        <w:t>kuisioner dimaksudkan sebagai</w:t>
      </w:r>
      <w:r w:rsidR="0095267B" w:rsidRPr="000165E4">
        <w:rPr>
          <w:color w:val="000000" w:themeColor="text1"/>
        </w:rPr>
        <w:t xml:space="preserve"> suatu daftar pertanyaan untuk </w:t>
      </w:r>
      <w:r w:rsidRPr="000165E4">
        <w:rPr>
          <w:color w:val="000000" w:themeColor="text1"/>
        </w:rPr>
        <w:t>memperoleh data berupa jawaban-jawaban</w:t>
      </w:r>
      <w:r w:rsidR="0095267B" w:rsidRPr="000165E4">
        <w:rPr>
          <w:color w:val="000000" w:themeColor="text1"/>
        </w:rPr>
        <w:t xml:space="preserve"> dari para responden atau orang-</w:t>
      </w:r>
      <w:r w:rsidRPr="000165E4">
        <w:rPr>
          <w:color w:val="000000" w:themeColor="text1"/>
        </w:rPr>
        <w:t>orang yang menjawab</w:t>
      </w:r>
      <w:r w:rsidR="0095267B" w:rsidRPr="000165E4">
        <w:rPr>
          <w:color w:val="000000" w:themeColor="text1"/>
        </w:rPr>
        <w:t xml:space="preserve"> (Sugiono, 2010)</w:t>
      </w:r>
      <w:r w:rsidRPr="000165E4">
        <w:rPr>
          <w:color w:val="000000" w:themeColor="text1"/>
        </w:rPr>
        <w:t xml:space="preserve"> </w:t>
      </w:r>
    </w:p>
    <w:p w:rsidR="00DA28E6" w:rsidRPr="000165E4" w:rsidRDefault="00DA28E6" w:rsidP="00AA6BF4">
      <w:pPr>
        <w:pStyle w:val="NormalWeb"/>
        <w:spacing w:line="360" w:lineRule="auto"/>
        <w:ind w:firstLine="720"/>
        <w:jc w:val="mediumKashida"/>
        <w:rPr>
          <w:color w:val="000000" w:themeColor="text1"/>
        </w:rPr>
      </w:pPr>
      <w:r w:rsidRPr="000165E4">
        <w:rPr>
          <w:color w:val="000000" w:themeColor="text1"/>
        </w:rPr>
        <w:t>Menurut macamnya, angket dib</w:t>
      </w:r>
      <w:r w:rsidR="0095267B" w:rsidRPr="000165E4">
        <w:rPr>
          <w:color w:val="000000" w:themeColor="text1"/>
        </w:rPr>
        <w:t xml:space="preserve">edakan menjadi 2 yaitu: angket </w:t>
      </w:r>
      <w:r w:rsidRPr="000165E4">
        <w:rPr>
          <w:color w:val="000000" w:themeColor="text1"/>
        </w:rPr>
        <w:t>langsung dan angket tak langsung.</w:t>
      </w:r>
      <w:r w:rsidR="00B44439" w:rsidRPr="000165E4">
        <w:rPr>
          <w:color w:val="000000" w:themeColor="text1"/>
        </w:rPr>
        <w:t xml:space="preserve"> </w:t>
      </w:r>
      <w:r w:rsidR="0095267B" w:rsidRPr="000165E4">
        <w:rPr>
          <w:color w:val="000000" w:themeColor="text1"/>
        </w:rPr>
        <w:t xml:space="preserve"> Angket yang digunakan dalam </w:t>
      </w:r>
      <w:r w:rsidRPr="000165E4">
        <w:rPr>
          <w:color w:val="000000" w:themeColor="text1"/>
        </w:rPr>
        <w:t>penelitian ini termasuk angket  la</w:t>
      </w:r>
      <w:r w:rsidR="0095267B" w:rsidRPr="000165E4">
        <w:rPr>
          <w:color w:val="000000" w:themeColor="text1"/>
        </w:rPr>
        <w:t xml:space="preserve">ngsung dan tertutup. Dikatakan </w:t>
      </w:r>
      <w:r w:rsidRPr="000165E4">
        <w:rPr>
          <w:color w:val="000000" w:themeColor="text1"/>
        </w:rPr>
        <w:t>langsung karena angket ini diberikan</w:t>
      </w:r>
      <w:r w:rsidR="0095267B" w:rsidRPr="000165E4">
        <w:rPr>
          <w:color w:val="000000" w:themeColor="text1"/>
        </w:rPr>
        <w:t xml:space="preserve"> langsung dan dikumpulkan pada </w:t>
      </w:r>
      <w:r w:rsidRPr="000165E4">
        <w:rPr>
          <w:color w:val="000000" w:themeColor="text1"/>
        </w:rPr>
        <w:t>waktu itu juga. Sedangkan tertutup</w:t>
      </w:r>
      <w:r w:rsidR="0095267B" w:rsidRPr="000165E4">
        <w:rPr>
          <w:color w:val="000000" w:themeColor="text1"/>
        </w:rPr>
        <w:t xml:space="preserve"> berarti responden tidak dapat </w:t>
      </w:r>
      <w:r w:rsidRPr="000165E4">
        <w:rPr>
          <w:color w:val="000000" w:themeColor="text1"/>
        </w:rPr>
        <w:t xml:space="preserve">menjawab sesuai dengan kehendaknya </w:t>
      </w:r>
      <w:r w:rsidR="0095267B" w:rsidRPr="000165E4">
        <w:rPr>
          <w:color w:val="000000" w:themeColor="text1"/>
        </w:rPr>
        <w:t xml:space="preserve">tetapi tergantung dari jawaban </w:t>
      </w:r>
      <w:r w:rsidRPr="000165E4">
        <w:rPr>
          <w:color w:val="000000" w:themeColor="text1"/>
        </w:rPr>
        <w:t xml:space="preserve">yang disediakan peneliti. Angket dalam penelitian ini digunakan </w:t>
      </w:r>
      <w:r w:rsidR="0095267B" w:rsidRPr="000165E4">
        <w:rPr>
          <w:color w:val="000000" w:themeColor="text1"/>
        </w:rPr>
        <w:t xml:space="preserve">untuk </w:t>
      </w:r>
      <w:r w:rsidRPr="000165E4">
        <w:rPr>
          <w:color w:val="000000" w:themeColor="text1"/>
        </w:rPr>
        <w:t xml:space="preserve">mencari/mengungkap data tentang </w:t>
      </w:r>
      <w:r w:rsidR="0095267B" w:rsidRPr="000165E4">
        <w:rPr>
          <w:color w:val="000000" w:themeColor="text1"/>
        </w:rPr>
        <w:t>Minat siswa terhadap prodi Manajemen Pendidikan Islam UIN RF Palembang.</w:t>
      </w:r>
      <w:r w:rsidR="00B44439" w:rsidRPr="000165E4">
        <w:rPr>
          <w:color w:val="000000" w:themeColor="text1"/>
        </w:rPr>
        <w:t xml:space="preserve"> </w:t>
      </w:r>
    </w:p>
    <w:p w:rsidR="00DA28E6" w:rsidRPr="000165E4" w:rsidRDefault="004E25CD" w:rsidP="00AA6BF4">
      <w:pPr>
        <w:pStyle w:val="NormalWeb"/>
        <w:spacing w:line="360" w:lineRule="auto"/>
        <w:jc w:val="mediumKashida"/>
        <w:rPr>
          <w:color w:val="000000" w:themeColor="text1"/>
        </w:rPr>
      </w:pPr>
      <w:r w:rsidRPr="000165E4">
        <w:rPr>
          <w:color w:val="000000" w:themeColor="text1"/>
        </w:rPr>
        <w:t>b</w:t>
      </w:r>
      <w:r w:rsidR="0095267B" w:rsidRPr="000165E4">
        <w:rPr>
          <w:color w:val="000000" w:themeColor="text1"/>
        </w:rPr>
        <w:t>.</w:t>
      </w:r>
      <w:r w:rsidR="00DA28E6" w:rsidRPr="000165E4">
        <w:rPr>
          <w:color w:val="000000" w:themeColor="text1"/>
        </w:rPr>
        <w:t xml:space="preserve"> Wawancara  </w:t>
      </w:r>
    </w:p>
    <w:p w:rsidR="00DA28E6" w:rsidRPr="000165E4" w:rsidRDefault="00DA28E6" w:rsidP="00AA6BF4">
      <w:pPr>
        <w:pStyle w:val="NormalWeb"/>
        <w:spacing w:line="360" w:lineRule="auto"/>
        <w:ind w:firstLine="720"/>
        <w:jc w:val="mediumKashida"/>
        <w:rPr>
          <w:color w:val="000000" w:themeColor="text1"/>
        </w:rPr>
      </w:pPr>
      <w:r w:rsidRPr="000165E4">
        <w:rPr>
          <w:color w:val="000000" w:themeColor="text1"/>
        </w:rPr>
        <w:t>Metode wawancara digu</w:t>
      </w:r>
      <w:r w:rsidR="0095267B" w:rsidRPr="000165E4">
        <w:rPr>
          <w:color w:val="000000" w:themeColor="text1"/>
        </w:rPr>
        <w:t xml:space="preserve">nakan penulis untuk menyeleksi </w:t>
      </w:r>
      <w:r w:rsidRPr="000165E4">
        <w:rPr>
          <w:color w:val="000000" w:themeColor="text1"/>
        </w:rPr>
        <w:t>responden sebelum mengisi kuisioner se</w:t>
      </w:r>
      <w:r w:rsidR="0095267B" w:rsidRPr="000165E4">
        <w:rPr>
          <w:color w:val="000000" w:themeColor="text1"/>
        </w:rPr>
        <w:t xml:space="preserve">rta menanyakan dan menjelaskan </w:t>
      </w:r>
      <w:r w:rsidRPr="000165E4">
        <w:rPr>
          <w:color w:val="000000" w:themeColor="text1"/>
        </w:rPr>
        <w:t xml:space="preserve">dalam pengisian angket apabila terdapat hal yang kurang dimengerti.  </w:t>
      </w:r>
    </w:p>
    <w:p w:rsidR="00DA28E6" w:rsidRPr="000165E4" w:rsidRDefault="00DA28E6" w:rsidP="00AA6BF4">
      <w:pPr>
        <w:pStyle w:val="NormalWeb"/>
        <w:spacing w:line="360" w:lineRule="auto"/>
        <w:jc w:val="mediumKashida"/>
        <w:rPr>
          <w:color w:val="000000" w:themeColor="text1"/>
        </w:rPr>
      </w:pPr>
      <w:r w:rsidRPr="000165E4">
        <w:rPr>
          <w:color w:val="000000" w:themeColor="text1"/>
        </w:rPr>
        <w:t xml:space="preserve">c. Studi Dokumentasi </w:t>
      </w:r>
    </w:p>
    <w:p w:rsidR="0095267B" w:rsidRPr="000165E4" w:rsidRDefault="00DA28E6" w:rsidP="00AA6BF4">
      <w:pPr>
        <w:pStyle w:val="NormalWeb"/>
        <w:spacing w:line="360" w:lineRule="auto"/>
        <w:ind w:firstLine="720"/>
        <w:jc w:val="mediumKashida"/>
        <w:rPr>
          <w:color w:val="000000" w:themeColor="text1"/>
        </w:rPr>
      </w:pPr>
      <w:r w:rsidRPr="000165E4">
        <w:rPr>
          <w:color w:val="000000" w:themeColor="text1"/>
        </w:rPr>
        <w:t>Dokumentasi asal kata dar</w:t>
      </w:r>
      <w:r w:rsidR="0095267B" w:rsidRPr="000165E4">
        <w:rPr>
          <w:color w:val="000000" w:themeColor="text1"/>
        </w:rPr>
        <w:t xml:space="preserve">i dokumen yang artinya catatan </w:t>
      </w:r>
      <w:r w:rsidRPr="000165E4">
        <w:rPr>
          <w:color w:val="000000" w:themeColor="text1"/>
        </w:rPr>
        <w:t>peristiwa yang telah berlalu. Dokumen b</w:t>
      </w:r>
      <w:r w:rsidR="0095267B" w:rsidRPr="000165E4">
        <w:rPr>
          <w:color w:val="000000" w:themeColor="text1"/>
        </w:rPr>
        <w:t xml:space="preserve">isa berbentuk tulisan, gambar, </w:t>
      </w:r>
      <w:r w:rsidRPr="000165E4">
        <w:rPr>
          <w:color w:val="000000" w:themeColor="text1"/>
        </w:rPr>
        <w:t>atau karya-karya monumental dari ses</w:t>
      </w:r>
      <w:r w:rsidR="0095267B" w:rsidRPr="000165E4">
        <w:rPr>
          <w:color w:val="000000" w:themeColor="text1"/>
        </w:rPr>
        <w:t xml:space="preserve">eorang. Dokumen yang berbentuk </w:t>
      </w:r>
      <w:r w:rsidRPr="000165E4">
        <w:rPr>
          <w:color w:val="000000" w:themeColor="text1"/>
        </w:rPr>
        <w:t>tulisan misalnya catatan harian</w:t>
      </w:r>
      <w:r w:rsidR="0095267B" w:rsidRPr="000165E4">
        <w:rPr>
          <w:color w:val="000000" w:themeColor="text1"/>
        </w:rPr>
        <w:t xml:space="preserve">, buku-buku, majalah, dokumen, </w:t>
      </w:r>
      <w:r w:rsidRPr="000165E4">
        <w:rPr>
          <w:color w:val="000000" w:themeColor="text1"/>
        </w:rPr>
        <w:t>peraturan-</w:t>
      </w:r>
      <w:r w:rsidRPr="000165E4">
        <w:rPr>
          <w:color w:val="000000" w:themeColor="text1"/>
        </w:rPr>
        <w:lastRenderedPageBreak/>
        <w:t>peraturan, n</w:t>
      </w:r>
      <w:r w:rsidR="0095267B" w:rsidRPr="000165E4">
        <w:rPr>
          <w:color w:val="000000" w:themeColor="text1"/>
        </w:rPr>
        <w:t xml:space="preserve">otulen, rapat, dan sebagainya. </w:t>
      </w:r>
      <w:r w:rsidRPr="000165E4">
        <w:rPr>
          <w:color w:val="000000" w:themeColor="text1"/>
        </w:rPr>
        <w:t>Dokumen yang berbentuk gamba</w:t>
      </w:r>
      <w:r w:rsidR="0095267B" w:rsidRPr="000165E4">
        <w:rPr>
          <w:color w:val="000000" w:themeColor="text1"/>
        </w:rPr>
        <w:t xml:space="preserve">r misalnya foto, gambar hidup, </w:t>
      </w:r>
      <w:r w:rsidRPr="000165E4">
        <w:rPr>
          <w:color w:val="000000" w:themeColor="text1"/>
        </w:rPr>
        <w:t>sketsa, dan lain-lain</w:t>
      </w:r>
      <w:r w:rsidR="0095267B" w:rsidRPr="000165E4">
        <w:rPr>
          <w:color w:val="000000" w:themeColor="text1"/>
        </w:rPr>
        <w:t xml:space="preserve"> </w:t>
      </w:r>
      <w:r w:rsidR="0095267B" w:rsidRPr="000165E4">
        <w:rPr>
          <w:color w:val="FF0000"/>
        </w:rPr>
        <w:t>(Sugiono, 2008)</w:t>
      </w:r>
      <w:r w:rsidRPr="000165E4">
        <w:rPr>
          <w:color w:val="000000" w:themeColor="text1"/>
        </w:rPr>
        <w:t xml:space="preserve">. </w:t>
      </w:r>
    </w:p>
    <w:p w:rsidR="0095267B" w:rsidRPr="000165E4" w:rsidRDefault="00DA28E6" w:rsidP="00AA6BF4">
      <w:pPr>
        <w:pStyle w:val="NormalWeb"/>
        <w:spacing w:line="360" w:lineRule="auto"/>
        <w:ind w:firstLine="720"/>
        <w:jc w:val="mediumKashida"/>
        <w:rPr>
          <w:color w:val="FF0000"/>
        </w:rPr>
      </w:pPr>
      <w:r w:rsidRPr="000165E4">
        <w:rPr>
          <w:color w:val="000000" w:themeColor="text1"/>
        </w:rPr>
        <w:t>Dalam pen</w:t>
      </w:r>
      <w:r w:rsidR="0095267B" w:rsidRPr="000165E4">
        <w:rPr>
          <w:color w:val="000000" w:themeColor="text1"/>
        </w:rPr>
        <w:t xml:space="preserve">elitian ini metode dokumentasi </w:t>
      </w:r>
      <w:r w:rsidRPr="000165E4">
        <w:rPr>
          <w:color w:val="000000" w:themeColor="text1"/>
        </w:rPr>
        <w:t xml:space="preserve">digunakan untuk mengambil data tentang siswa-siswi yang mengikuti </w:t>
      </w:r>
      <w:r w:rsidR="0095267B" w:rsidRPr="000165E4">
        <w:rPr>
          <w:color w:val="000000" w:themeColor="text1"/>
        </w:rPr>
        <w:t>tes masuk dan perkuliahan di prodi Manajemen Pendidikan Islam UIN RF Palembang.</w:t>
      </w:r>
    </w:p>
    <w:p w:rsidR="0095267B" w:rsidRPr="000165E4" w:rsidRDefault="00DA28E6" w:rsidP="00AA6BF4">
      <w:pPr>
        <w:pStyle w:val="NormalWeb"/>
        <w:spacing w:line="360" w:lineRule="auto"/>
        <w:ind w:firstLine="720"/>
        <w:jc w:val="mediumKashida"/>
        <w:rPr>
          <w:color w:val="000000" w:themeColor="text1"/>
        </w:rPr>
      </w:pPr>
      <w:r w:rsidRPr="000165E4">
        <w:rPr>
          <w:color w:val="000000" w:themeColor="text1"/>
        </w:rPr>
        <w:t>Pengukuran variabel dalam penelitian ini menggunakan</w:t>
      </w:r>
      <w:r w:rsidR="0095267B" w:rsidRPr="000165E4">
        <w:rPr>
          <w:color w:val="000000" w:themeColor="text1"/>
        </w:rPr>
        <w:t xml:space="preserve"> skala </w:t>
      </w:r>
      <w:r w:rsidRPr="000165E4">
        <w:rPr>
          <w:color w:val="000000" w:themeColor="text1"/>
        </w:rPr>
        <w:t>likert. Skala likert digunakan untuk</w:t>
      </w:r>
      <w:r w:rsidR="0095267B" w:rsidRPr="000165E4">
        <w:rPr>
          <w:color w:val="000000" w:themeColor="text1"/>
        </w:rPr>
        <w:t xml:space="preserve"> mengukur sikap, pendapat, dan </w:t>
      </w:r>
      <w:r w:rsidRPr="000165E4">
        <w:rPr>
          <w:color w:val="000000" w:themeColor="text1"/>
        </w:rPr>
        <w:t xml:space="preserve">persepsi seseorang atau sekelompok </w:t>
      </w:r>
      <w:r w:rsidR="0095267B" w:rsidRPr="000165E4">
        <w:rPr>
          <w:color w:val="000000" w:themeColor="text1"/>
        </w:rPr>
        <w:t xml:space="preserve">orang tentang fenomena sosial. </w:t>
      </w:r>
      <w:r w:rsidRPr="000165E4">
        <w:rPr>
          <w:color w:val="000000" w:themeColor="text1"/>
        </w:rPr>
        <w:t>Skala ini meminta responden menun</w:t>
      </w:r>
      <w:r w:rsidR="0095267B" w:rsidRPr="000165E4">
        <w:rPr>
          <w:color w:val="000000" w:themeColor="text1"/>
        </w:rPr>
        <w:t xml:space="preserve">jukan tingkat persetujuan atau </w:t>
      </w:r>
      <w:r w:rsidRPr="000165E4">
        <w:rPr>
          <w:color w:val="000000" w:themeColor="text1"/>
        </w:rPr>
        <w:t xml:space="preserve">ketidaksetujuannya terhadap serangkaian pertanyaan tentang suatu </w:t>
      </w:r>
      <w:r w:rsidR="0095267B" w:rsidRPr="000165E4">
        <w:rPr>
          <w:color w:val="000000" w:themeColor="text1"/>
        </w:rPr>
        <w:t>objek (Istijanto, 2005).</w:t>
      </w:r>
    </w:p>
    <w:p w:rsidR="00DA28E6" w:rsidRPr="000165E4" w:rsidRDefault="00DA28E6" w:rsidP="00AA6BF4">
      <w:pPr>
        <w:pStyle w:val="NormalWeb"/>
        <w:spacing w:line="360" w:lineRule="auto"/>
        <w:ind w:firstLine="720"/>
        <w:jc w:val="mediumKashida"/>
        <w:rPr>
          <w:color w:val="000000" w:themeColor="text1"/>
        </w:rPr>
      </w:pPr>
      <w:r w:rsidRPr="000165E4">
        <w:rPr>
          <w:color w:val="000000" w:themeColor="text1"/>
        </w:rPr>
        <w:t>Alat ukur yang digunakan adalah kuisioner yang akan diuji validi</w:t>
      </w:r>
      <w:r w:rsidR="00E32DB5" w:rsidRPr="000165E4">
        <w:rPr>
          <w:color w:val="000000" w:themeColor="text1"/>
        </w:rPr>
        <w:t>tas dan reliabilitasnya. Minat siswa</w:t>
      </w:r>
      <w:r w:rsidRPr="000165E4">
        <w:rPr>
          <w:color w:val="000000" w:themeColor="text1"/>
        </w:rPr>
        <w:t>t akan diukur dari pengaruh si</w:t>
      </w:r>
      <w:r w:rsidR="00E32DB5" w:rsidRPr="000165E4">
        <w:rPr>
          <w:color w:val="000000" w:themeColor="text1"/>
        </w:rPr>
        <w:t xml:space="preserve">kap dan norma subjektif. Untuk </w:t>
      </w:r>
      <w:r w:rsidRPr="000165E4">
        <w:rPr>
          <w:color w:val="000000" w:themeColor="text1"/>
        </w:rPr>
        <w:t>masing-masing responden mempuny</w:t>
      </w:r>
      <w:r w:rsidR="00E32DB5" w:rsidRPr="000165E4">
        <w:rPr>
          <w:color w:val="000000" w:themeColor="text1"/>
        </w:rPr>
        <w:t xml:space="preserve">ai 5 alternatif jawaban (Skala </w:t>
      </w:r>
      <w:r w:rsidRPr="000165E4">
        <w:rPr>
          <w:color w:val="000000" w:themeColor="text1"/>
        </w:rPr>
        <w:t>Likert). Masing-masing prioritas dari</w:t>
      </w:r>
      <w:r w:rsidR="00E32DB5" w:rsidRPr="000165E4">
        <w:rPr>
          <w:color w:val="000000" w:themeColor="text1"/>
        </w:rPr>
        <w:t xml:space="preserve"> kelima point tersebut, yaitu: </w:t>
      </w:r>
      <w:r w:rsidRPr="000165E4">
        <w:rPr>
          <w:color w:val="000000" w:themeColor="text1"/>
        </w:rPr>
        <w:t>1) Sangat setuju (SS) /</w:t>
      </w:r>
      <w:r w:rsidR="00E32DB5" w:rsidRPr="000165E4">
        <w:rPr>
          <w:color w:val="000000" w:themeColor="text1"/>
        </w:rPr>
        <w:t xml:space="preserve"> yang setara  : diberi nilai 5 </w:t>
      </w:r>
      <w:r w:rsidRPr="000165E4">
        <w:rPr>
          <w:color w:val="000000" w:themeColor="text1"/>
        </w:rPr>
        <w:t>2) Setuju (S) / ya</w:t>
      </w:r>
      <w:r w:rsidR="00E32DB5" w:rsidRPr="000165E4">
        <w:rPr>
          <w:color w:val="000000" w:themeColor="text1"/>
        </w:rPr>
        <w:t xml:space="preserve">ng setara     : diberi nilai 4 </w:t>
      </w:r>
      <w:r w:rsidRPr="000165E4">
        <w:rPr>
          <w:color w:val="000000" w:themeColor="text1"/>
        </w:rPr>
        <w:t xml:space="preserve">3) Ragu-ragu (R) / </w:t>
      </w:r>
      <w:r w:rsidR="00E32DB5" w:rsidRPr="000165E4">
        <w:rPr>
          <w:color w:val="000000" w:themeColor="text1"/>
        </w:rPr>
        <w:t xml:space="preserve">yang setara   : diberi nilai 3 </w:t>
      </w:r>
      <w:r w:rsidRPr="000165E4">
        <w:rPr>
          <w:color w:val="000000" w:themeColor="text1"/>
        </w:rPr>
        <w:t xml:space="preserve">4) Tidak setuju (TS) / </w:t>
      </w:r>
      <w:r w:rsidR="00E32DB5" w:rsidRPr="000165E4">
        <w:rPr>
          <w:color w:val="000000" w:themeColor="text1"/>
        </w:rPr>
        <w:t xml:space="preserve">yang setara   : diberi nilai 2 </w:t>
      </w:r>
      <w:r w:rsidRPr="000165E4">
        <w:rPr>
          <w:color w:val="000000" w:themeColor="text1"/>
        </w:rPr>
        <w:t xml:space="preserve">5) Sangat tidak setuju (STS) / yang setara  : diberi nilai 1   </w:t>
      </w:r>
    </w:p>
    <w:p w:rsidR="00DA28E6" w:rsidRPr="000165E4" w:rsidRDefault="00DA28E6" w:rsidP="00AA6BF4">
      <w:pPr>
        <w:pStyle w:val="NormalWeb"/>
        <w:spacing w:line="360" w:lineRule="auto"/>
        <w:jc w:val="mediumKashida"/>
        <w:rPr>
          <w:color w:val="000000" w:themeColor="text1"/>
        </w:rPr>
      </w:pPr>
      <w:r w:rsidRPr="000165E4">
        <w:rPr>
          <w:color w:val="000000" w:themeColor="text1"/>
        </w:rPr>
        <w:t xml:space="preserve">2. Teknik Analisis Data </w:t>
      </w:r>
    </w:p>
    <w:p w:rsidR="00E32DB5" w:rsidRPr="000165E4" w:rsidRDefault="00DA28E6" w:rsidP="00AA6BF4">
      <w:pPr>
        <w:pStyle w:val="NormalWeb"/>
        <w:spacing w:line="360" w:lineRule="auto"/>
        <w:ind w:firstLine="720"/>
        <w:jc w:val="mediumKashida"/>
        <w:rPr>
          <w:color w:val="000000" w:themeColor="text1"/>
        </w:rPr>
      </w:pPr>
      <w:r w:rsidRPr="000165E4">
        <w:rPr>
          <w:color w:val="000000" w:themeColor="text1"/>
        </w:rPr>
        <w:t>Setelah data-data diperoleh, maka da</w:t>
      </w:r>
      <w:r w:rsidR="00E32DB5" w:rsidRPr="000165E4">
        <w:rPr>
          <w:color w:val="000000" w:themeColor="text1"/>
        </w:rPr>
        <w:t xml:space="preserve">ta tersebut selanjutnya diolah </w:t>
      </w:r>
      <w:r w:rsidRPr="000165E4">
        <w:rPr>
          <w:color w:val="000000" w:themeColor="text1"/>
        </w:rPr>
        <w:t>kemudian dilakukan analisis. Analisis data i</w:t>
      </w:r>
      <w:r w:rsidR="00E32DB5" w:rsidRPr="000165E4">
        <w:rPr>
          <w:color w:val="000000" w:themeColor="text1"/>
        </w:rPr>
        <w:t xml:space="preserve">ni penting artinya karena dari </w:t>
      </w:r>
      <w:r w:rsidRPr="000165E4">
        <w:rPr>
          <w:color w:val="000000" w:themeColor="text1"/>
        </w:rPr>
        <w:t>analisis ini, data yang diperoleh dap</w:t>
      </w:r>
      <w:r w:rsidR="00E32DB5" w:rsidRPr="000165E4">
        <w:rPr>
          <w:color w:val="000000" w:themeColor="text1"/>
        </w:rPr>
        <w:t xml:space="preserve">at memberi arti dan makna yang </w:t>
      </w:r>
      <w:r w:rsidRPr="000165E4">
        <w:rPr>
          <w:color w:val="000000" w:themeColor="text1"/>
        </w:rPr>
        <w:t xml:space="preserve">berguna dalam </w:t>
      </w:r>
      <w:r w:rsidR="00E32DB5" w:rsidRPr="000165E4">
        <w:rPr>
          <w:color w:val="000000" w:themeColor="text1"/>
        </w:rPr>
        <w:t xml:space="preserve">memecahkan masalah penelitian. </w:t>
      </w:r>
    </w:p>
    <w:p w:rsidR="00E32DB5" w:rsidRPr="000165E4" w:rsidRDefault="00DA28E6" w:rsidP="00AA6BF4">
      <w:pPr>
        <w:pStyle w:val="NormalWeb"/>
        <w:spacing w:line="360" w:lineRule="auto"/>
        <w:ind w:firstLine="720"/>
        <w:jc w:val="mediumKashida"/>
        <w:rPr>
          <w:color w:val="000000" w:themeColor="text1"/>
        </w:rPr>
      </w:pPr>
      <w:r w:rsidRPr="000165E4">
        <w:rPr>
          <w:color w:val="000000" w:themeColor="text1"/>
        </w:rPr>
        <w:t>Metode analisis data yang d</w:t>
      </w:r>
      <w:r w:rsidR="00E32DB5" w:rsidRPr="000165E4">
        <w:rPr>
          <w:color w:val="000000" w:themeColor="text1"/>
        </w:rPr>
        <w:t xml:space="preserve">igunakan atau diterapkan untuk </w:t>
      </w:r>
      <w:r w:rsidRPr="000165E4">
        <w:rPr>
          <w:color w:val="000000" w:themeColor="text1"/>
        </w:rPr>
        <w:t xml:space="preserve">menganalisis dalam penelitian ini adalah </w:t>
      </w:r>
      <w:r w:rsidR="00E32DB5" w:rsidRPr="000165E4">
        <w:rPr>
          <w:color w:val="000000" w:themeColor="text1"/>
        </w:rPr>
        <w:t xml:space="preserve">analisis deskriptif komparatif </w:t>
      </w:r>
      <w:r w:rsidRPr="000165E4">
        <w:rPr>
          <w:color w:val="000000" w:themeColor="text1"/>
        </w:rPr>
        <w:lastRenderedPageBreak/>
        <w:t>dengan cara mendeskripsikan at</w:t>
      </w:r>
      <w:r w:rsidR="00E32DB5" w:rsidRPr="000165E4">
        <w:rPr>
          <w:color w:val="000000" w:themeColor="text1"/>
        </w:rPr>
        <w:t xml:space="preserve">au menggambarkan keadaan objek </w:t>
      </w:r>
      <w:r w:rsidRPr="000165E4">
        <w:rPr>
          <w:color w:val="000000" w:themeColor="text1"/>
        </w:rPr>
        <w:t>penelitian yang sesungguhnya untuk menge</w:t>
      </w:r>
      <w:r w:rsidR="00E32DB5" w:rsidRPr="000165E4">
        <w:rPr>
          <w:color w:val="000000" w:themeColor="text1"/>
        </w:rPr>
        <w:t xml:space="preserve">tahui dan menganalisis tentang </w:t>
      </w:r>
      <w:r w:rsidRPr="000165E4">
        <w:rPr>
          <w:color w:val="000000" w:themeColor="text1"/>
        </w:rPr>
        <w:t>permasalahan yang dihadapi oleh objek pe</w:t>
      </w:r>
      <w:r w:rsidR="00E32DB5" w:rsidRPr="000165E4">
        <w:rPr>
          <w:color w:val="000000" w:themeColor="text1"/>
        </w:rPr>
        <w:t xml:space="preserve">nelitian kemudian dibandingkan </w:t>
      </w:r>
      <w:r w:rsidRPr="000165E4">
        <w:rPr>
          <w:color w:val="000000" w:themeColor="text1"/>
        </w:rPr>
        <w:t xml:space="preserve">dengan standar pada </w:t>
      </w:r>
      <w:r w:rsidR="00E32DB5" w:rsidRPr="000165E4">
        <w:rPr>
          <w:color w:val="000000" w:themeColor="text1"/>
        </w:rPr>
        <w:t>prodi Manajemen Pendidikan Islam UIN RF Palembang.</w:t>
      </w:r>
    </w:p>
    <w:p w:rsidR="00DA28E6" w:rsidRPr="000165E4" w:rsidRDefault="00DA28E6" w:rsidP="00AA6BF4">
      <w:pPr>
        <w:pStyle w:val="NormalWeb"/>
        <w:spacing w:line="360" w:lineRule="auto"/>
        <w:ind w:firstLine="720"/>
        <w:jc w:val="mediumKashida"/>
        <w:rPr>
          <w:color w:val="000000" w:themeColor="text1"/>
        </w:rPr>
      </w:pPr>
      <w:r w:rsidRPr="000165E4">
        <w:rPr>
          <w:color w:val="000000" w:themeColor="text1"/>
        </w:rPr>
        <w:t>Untuk menganalisis data dalam pene</w:t>
      </w:r>
      <w:r w:rsidR="00E32DB5" w:rsidRPr="000165E4">
        <w:rPr>
          <w:color w:val="000000" w:themeColor="text1"/>
        </w:rPr>
        <w:t xml:space="preserve">litian ini, peneliti melakukan </w:t>
      </w:r>
      <w:r w:rsidRPr="000165E4">
        <w:rPr>
          <w:color w:val="000000" w:themeColor="text1"/>
        </w:rPr>
        <w:t xml:space="preserve">langkah - langkah sebagi berikut: </w:t>
      </w:r>
    </w:p>
    <w:p w:rsidR="00DA28E6" w:rsidRPr="000165E4" w:rsidRDefault="00DA28E6" w:rsidP="00AA6BF4">
      <w:pPr>
        <w:pStyle w:val="NormalWeb"/>
        <w:spacing w:line="360" w:lineRule="auto"/>
        <w:jc w:val="mediumKashida"/>
        <w:rPr>
          <w:color w:val="000000" w:themeColor="text1"/>
        </w:rPr>
      </w:pPr>
      <w:r w:rsidRPr="000165E4">
        <w:rPr>
          <w:color w:val="000000" w:themeColor="text1"/>
        </w:rPr>
        <w:t xml:space="preserve">a. Editing </w:t>
      </w:r>
    </w:p>
    <w:p w:rsidR="00DA28E6" w:rsidRPr="000165E4" w:rsidRDefault="00DA28E6" w:rsidP="00AA6BF4">
      <w:pPr>
        <w:pStyle w:val="NormalWeb"/>
        <w:spacing w:line="360" w:lineRule="auto"/>
        <w:ind w:firstLine="720"/>
        <w:jc w:val="mediumKashida"/>
        <w:rPr>
          <w:color w:val="000000" w:themeColor="text1"/>
        </w:rPr>
      </w:pPr>
      <w:r w:rsidRPr="000165E4">
        <w:rPr>
          <w:color w:val="000000" w:themeColor="text1"/>
        </w:rPr>
        <w:t>Dalam menganalisis data yang h</w:t>
      </w:r>
      <w:r w:rsidR="00E32DB5" w:rsidRPr="000165E4">
        <w:rPr>
          <w:color w:val="000000" w:themeColor="text1"/>
        </w:rPr>
        <w:t xml:space="preserve">arus dilakukan adalah editing, </w:t>
      </w:r>
      <w:r w:rsidRPr="000165E4">
        <w:rPr>
          <w:color w:val="000000" w:themeColor="text1"/>
        </w:rPr>
        <w:t xml:space="preserve">pada tahap ini dilakukan pengecekan terhadap pengisian angket. Setiap angket diteliti satu persatu mengenai kelengkapan, kejelasan dan kebenaran pengisian angket tersebut agar terhindar dari kesalahan/kekeliruan dalam </w:t>
      </w:r>
      <w:r w:rsidR="00E32DB5" w:rsidRPr="000165E4">
        <w:rPr>
          <w:color w:val="000000" w:themeColor="text1"/>
        </w:rPr>
        <w:t xml:space="preserve">mendapatkan informasi sehingga </w:t>
      </w:r>
      <w:r w:rsidRPr="000165E4">
        <w:rPr>
          <w:color w:val="000000" w:themeColor="text1"/>
        </w:rPr>
        <w:t xml:space="preserve">mendapatkan informasi sehingga mendapatkan data yang akurat. </w:t>
      </w:r>
    </w:p>
    <w:p w:rsidR="00DA28E6" w:rsidRPr="000165E4" w:rsidRDefault="00DA28E6" w:rsidP="00AA6BF4">
      <w:pPr>
        <w:pStyle w:val="NormalWeb"/>
        <w:spacing w:line="360" w:lineRule="auto"/>
        <w:jc w:val="mediumKashida"/>
        <w:rPr>
          <w:color w:val="000000" w:themeColor="text1"/>
        </w:rPr>
      </w:pPr>
      <w:r w:rsidRPr="000165E4">
        <w:rPr>
          <w:color w:val="000000" w:themeColor="text1"/>
        </w:rPr>
        <w:t xml:space="preserve">b. Scoring </w:t>
      </w:r>
    </w:p>
    <w:p w:rsidR="00DA28E6" w:rsidRPr="000165E4" w:rsidRDefault="00DA28E6" w:rsidP="00AA6BF4">
      <w:pPr>
        <w:pStyle w:val="NormalWeb"/>
        <w:spacing w:line="360" w:lineRule="auto"/>
        <w:ind w:firstLine="720"/>
        <w:jc w:val="mediumKashida"/>
        <w:rPr>
          <w:color w:val="000000" w:themeColor="text1"/>
        </w:rPr>
      </w:pPr>
      <w:r w:rsidRPr="000165E4">
        <w:rPr>
          <w:color w:val="000000" w:themeColor="text1"/>
        </w:rPr>
        <w:t>Scoring merupakan tahap pembe</w:t>
      </w:r>
      <w:r w:rsidR="00E32DB5" w:rsidRPr="000165E4">
        <w:rPr>
          <w:color w:val="000000" w:themeColor="text1"/>
        </w:rPr>
        <w:t xml:space="preserve">rian skor terhadap butir-butir </w:t>
      </w:r>
      <w:r w:rsidRPr="000165E4">
        <w:rPr>
          <w:color w:val="000000" w:themeColor="text1"/>
        </w:rPr>
        <w:t xml:space="preserve">jawaban yang harus dipilih responden. </w:t>
      </w:r>
      <w:r w:rsidR="00E32DB5" w:rsidRPr="000165E4">
        <w:rPr>
          <w:color w:val="000000" w:themeColor="text1"/>
        </w:rPr>
        <w:t xml:space="preserve">Dalam menentukan scoring hasil </w:t>
      </w:r>
      <w:r w:rsidRPr="000165E4">
        <w:rPr>
          <w:color w:val="000000" w:themeColor="text1"/>
        </w:rPr>
        <w:t>penelitian untuk pertanyaan masing-masin</w:t>
      </w:r>
      <w:r w:rsidR="00E32DB5" w:rsidRPr="000165E4">
        <w:rPr>
          <w:color w:val="000000" w:themeColor="text1"/>
        </w:rPr>
        <w:t xml:space="preserve">g jawaban diberi nilai sebagai </w:t>
      </w:r>
      <w:r w:rsidRPr="000165E4">
        <w:rPr>
          <w:color w:val="000000" w:themeColor="text1"/>
        </w:rPr>
        <w:t xml:space="preserve">berikut: </w:t>
      </w:r>
    </w:p>
    <w:tbl>
      <w:tblPr>
        <w:tblStyle w:val="TableGrid"/>
        <w:tblW w:w="0" w:type="auto"/>
        <w:tblInd w:w="919" w:type="dxa"/>
        <w:tblLook w:val="04A0"/>
      </w:tblPr>
      <w:tblGrid>
        <w:gridCol w:w="675"/>
        <w:gridCol w:w="3261"/>
        <w:gridCol w:w="1490"/>
      </w:tblGrid>
      <w:tr w:rsidR="00E32DB5" w:rsidRPr="000165E4" w:rsidTr="00E32DB5">
        <w:tc>
          <w:tcPr>
            <w:tcW w:w="675" w:type="dxa"/>
          </w:tcPr>
          <w:p w:rsidR="00E32DB5" w:rsidRPr="000165E4" w:rsidRDefault="00E32DB5" w:rsidP="00AA6BF4">
            <w:pPr>
              <w:pStyle w:val="NormalWeb"/>
              <w:spacing w:line="360" w:lineRule="auto"/>
              <w:jc w:val="mediumKashida"/>
              <w:rPr>
                <w:color w:val="000000" w:themeColor="text1"/>
              </w:rPr>
            </w:pPr>
            <w:r w:rsidRPr="000165E4">
              <w:rPr>
                <w:color w:val="000000" w:themeColor="text1"/>
              </w:rPr>
              <w:t>No</w:t>
            </w:r>
          </w:p>
        </w:tc>
        <w:tc>
          <w:tcPr>
            <w:tcW w:w="3261" w:type="dxa"/>
          </w:tcPr>
          <w:p w:rsidR="00E32DB5" w:rsidRPr="000165E4" w:rsidRDefault="00E32DB5" w:rsidP="00AA6BF4">
            <w:pPr>
              <w:pStyle w:val="NormalWeb"/>
              <w:spacing w:line="360" w:lineRule="auto"/>
              <w:jc w:val="mediumKashida"/>
              <w:rPr>
                <w:color w:val="000000" w:themeColor="text1"/>
              </w:rPr>
            </w:pPr>
            <w:r w:rsidRPr="000165E4">
              <w:rPr>
                <w:color w:val="000000" w:themeColor="text1"/>
              </w:rPr>
              <w:t>Alternatif Jawaban</w:t>
            </w:r>
          </w:p>
        </w:tc>
        <w:tc>
          <w:tcPr>
            <w:tcW w:w="1490" w:type="dxa"/>
          </w:tcPr>
          <w:p w:rsidR="00E32DB5" w:rsidRPr="000165E4" w:rsidRDefault="00E32DB5" w:rsidP="00AA6BF4">
            <w:pPr>
              <w:pStyle w:val="NormalWeb"/>
              <w:spacing w:line="360" w:lineRule="auto"/>
              <w:jc w:val="mediumKashida"/>
              <w:rPr>
                <w:color w:val="000000" w:themeColor="text1"/>
              </w:rPr>
            </w:pPr>
            <w:r w:rsidRPr="000165E4">
              <w:rPr>
                <w:color w:val="000000" w:themeColor="text1"/>
              </w:rPr>
              <w:t>Nilai</w:t>
            </w:r>
          </w:p>
        </w:tc>
      </w:tr>
      <w:tr w:rsidR="00E32DB5" w:rsidRPr="000165E4" w:rsidTr="00E32DB5">
        <w:tc>
          <w:tcPr>
            <w:tcW w:w="675" w:type="dxa"/>
          </w:tcPr>
          <w:p w:rsidR="00E32DB5" w:rsidRPr="000165E4" w:rsidRDefault="00E32DB5" w:rsidP="00AA6BF4">
            <w:pPr>
              <w:pStyle w:val="NormalWeb"/>
              <w:spacing w:line="360" w:lineRule="auto"/>
              <w:jc w:val="mediumKashida"/>
              <w:rPr>
                <w:color w:val="000000" w:themeColor="text1"/>
              </w:rPr>
            </w:pPr>
            <w:r w:rsidRPr="000165E4">
              <w:rPr>
                <w:color w:val="000000" w:themeColor="text1"/>
              </w:rPr>
              <w:t>1</w:t>
            </w:r>
          </w:p>
        </w:tc>
        <w:tc>
          <w:tcPr>
            <w:tcW w:w="3261" w:type="dxa"/>
          </w:tcPr>
          <w:p w:rsidR="00E32DB5" w:rsidRPr="000165E4" w:rsidRDefault="00E32DB5" w:rsidP="00AA6BF4">
            <w:pPr>
              <w:pStyle w:val="NormalWeb"/>
              <w:spacing w:line="360" w:lineRule="auto"/>
              <w:jc w:val="mediumKashida"/>
              <w:rPr>
                <w:color w:val="000000" w:themeColor="text1"/>
              </w:rPr>
            </w:pPr>
            <w:r w:rsidRPr="000165E4">
              <w:rPr>
                <w:color w:val="000000" w:themeColor="text1"/>
              </w:rPr>
              <w:t xml:space="preserve">Sangat Setuju </w:t>
            </w:r>
          </w:p>
        </w:tc>
        <w:tc>
          <w:tcPr>
            <w:tcW w:w="1490" w:type="dxa"/>
          </w:tcPr>
          <w:p w:rsidR="00E32DB5" w:rsidRPr="000165E4" w:rsidRDefault="00E32DB5" w:rsidP="00AA6BF4">
            <w:pPr>
              <w:pStyle w:val="NormalWeb"/>
              <w:spacing w:line="360" w:lineRule="auto"/>
              <w:jc w:val="mediumKashida"/>
              <w:rPr>
                <w:color w:val="000000" w:themeColor="text1"/>
              </w:rPr>
            </w:pPr>
            <w:r w:rsidRPr="000165E4">
              <w:rPr>
                <w:color w:val="000000" w:themeColor="text1"/>
              </w:rPr>
              <w:t>5</w:t>
            </w:r>
          </w:p>
        </w:tc>
      </w:tr>
      <w:tr w:rsidR="00E32DB5" w:rsidRPr="000165E4" w:rsidTr="00E32DB5">
        <w:tc>
          <w:tcPr>
            <w:tcW w:w="675" w:type="dxa"/>
          </w:tcPr>
          <w:p w:rsidR="00E32DB5" w:rsidRPr="000165E4" w:rsidRDefault="00E32DB5" w:rsidP="00AA6BF4">
            <w:pPr>
              <w:pStyle w:val="NormalWeb"/>
              <w:spacing w:line="360" w:lineRule="auto"/>
              <w:jc w:val="mediumKashida"/>
              <w:rPr>
                <w:color w:val="000000" w:themeColor="text1"/>
              </w:rPr>
            </w:pPr>
            <w:r w:rsidRPr="000165E4">
              <w:rPr>
                <w:color w:val="000000" w:themeColor="text1"/>
              </w:rPr>
              <w:t>2</w:t>
            </w:r>
          </w:p>
        </w:tc>
        <w:tc>
          <w:tcPr>
            <w:tcW w:w="3261" w:type="dxa"/>
          </w:tcPr>
          <w:p w:rsidR="00E32DB5" w:rsidRPr="000165E4" w:rsidRDefault="00E32DB5" w:rsidP="00AA6BF4">
            <w:pPr>
              <w:pStyle w:val="NormalWeb"/>
              <w:spacing w:line="360" w:lineRule="auto"/>
              <w:jc w:val="mediumKashida"/>
              <w:rPr>
                <w:color w:val="000000" w:themeColor="text1"/>
              </w:rPr>
            </w:pPr>
            <w:r w:rsidRPr="000165E4">
              <w:rPr>
                <w:color w:val="000000" w:themeColor="text1"/>
              </w:rPr>
              <w:t xml:space="preserve">Setuju </w:t>
            </w:r>
          </w:p>
        </w:tc>
        <w:tc>
          <w:tcPr>
            <w:tcW w:w="1490" w:type="dxa"/>
          </w:tcPr>
          <w:p w:rsidR="00E32DB5" w:rsidRPr="000165E4" w:rsidRDefault="00E32DB5" w:rsidP="00AA6BF4">
            <w:pPr>
              <w:pStyle w:val="NormalWeb"/>
              <w:spacing w:line="360" w:lineRule="auto"/>
              <w:jc w:val="mediumKashida"/>
              <w:rPr>
                <w:color w:val="000000" w:themeColor="text1"/>
              </w:rPr>
            </w:pPr>
            <w:r w:rsidRPr="000165E4">
              <w:rPr>
                <w:color w:val="000000" w:themeColor="text1"/>
              </w:rPr>
              <w:t>4</w:t>
            </w:r>
          </w:p>
        </w:tc>
      </w:tr>
      <w:tr w:rsidR="00E32DB5" w:rsidRPr="000165E4" w:rsidTr="00E32DB5">
        <w:tc>
          <w:tcPr>
            <w:tcW w:w="675" w:type="dxa"/>
          </w:tcPr>
          <w:p w:rsidR="00E32DB5" w:rsidRPr="000165E4" w:rsidRDefault="00E32DB5" w:rsidP="00AA6BF4">
            <w:pPr>
              <w:pStyle w:val="NormalWeb"/>
              <w:spacing w:line="360" w:lineRule="auto"/>
              <w:jc w:val="mediumKashida"/>
              <w:rPr>
                <w:color w:val="000000" w:themeColor="text1"/>
              </w:rPr>
            </w:pPr>
            <w:r w:rsidRPr="000165E4">
              <w:rPr>
                <w:color w:val="000000" w:themeColor="text1"/>
              </w:rPr>
              <w:t>3</w:t>
            </w:r>
          </w:p>
        </w:tc>
        <w:tc>
          <w:tcPr>
            <w:tcW w:w="3261" w:type="dxa"/>
          </w:tcPr>
          <w:p w:rsidR="00E32DB5" w:rsidRPr="000165E4" w:rsidRDefault="00E32DB5" w:rsidP="00AA6BF4">
            <w:pPr>
              <w:pStyle w:val="NormalWeb"/>
              <w:spacing w:line="360" w:lineRule="auto"/>
              <w:jc w:val="mediumKashida"/>
              <w:rPr>
                <w:color w:val="000000" w:themeColor="text1"/>
              </w:rPr>
            </w:pPr>
            <w:r w:rsidRPr="000165E4">
              <w:rPr>
                <w:color w:val="000000" w:themeColor="text1"/>
              </w:rPr>
              <w:t xml:space="preserve">Ragu - Ragu </w:t>
            </w:r>
          </w:p>
        </w:tc>
        <w:tc>
          <w:tcPr>
            <w:tcW w:w="1490" w:type="dxa"/>
          </w:tcPr>
          <w:p w:rsidR="00E32DB5" w:rsidRPr="000165E4" w:rsidRDefault="00E32DB5" w:rsidP="00AA6BF4">
            <w:pPr>
              <w:pStyle w:val="NormalWeb"/>
              <w:spacing w:line="360" w:lineRule="auto"/>
              <w:jc w:val="mediumKashida"/>
              <w:rPr>
                <w:color w:val="000000" w:themeColor="text1"/>
              </w:rPr>
            </w:pPr>
            <w:r w:rsidRPr="000165E4">
              <w:rPr>
                <w:color w:val="000000" w:themeColor="text1"/>
              </w:rPr>
              <w:t>3</w:t>
            </w:r>
          </w:p>
        </w:tc>
      </w:tr>
      <w:tr w:rsidR="00E32DB5" w:rsidRPr="000165E4" w:rsidTr="00E32DB5">
        <w:tc>
          <w:tcPr>
            <w:tcW w:w="675" w:type="dxa"/>
          </w:tcPr>
          <w:p w:rsidR="00E32DB5" w:rsidRPr="000165E4" w:rsidRDefault="00E32DB5" w:rsidP="00AA6BF4">
            <w:pPr>
              <w:pStyle w:val="NormalWeb"/>
              <w:spacing w:line="360" w:lineRule="auto"/>
              <w:jc w:val="mediumKashida"/>
              <w:rPr>
                <w:color w:val="000000" w:themeColor="text1"/>
              </w:rPr>
            </w:pPr>
            <w:r w:rsidRPr="000165E4">
              <w:rPr>
                <w:color w:val="000000" w:themeColor="text1"/>
              </w:rPr>
              <w:t>4</w:t>
            </w:r>
          </w:p>
        </w:tc>
        <w:tc>
          <w:tcPr>
            <w:tcW w:w="3261" w:type="dxa"/>
          </w:tcPr>
          <w:p w:rsidR="00E32DB5" w:rsidRPr="000165E4" w:rsidRDefault="00E32DB5" w:rsidP="00AA6BF4">
            <w:pPr>
              <w:pStyle w:val="NormalWeb"/>
              <w:spacing w:line="360" w:lineRule="auto"/>
              <w:jc w:val="mediumKashida"/>
              <w:rPr>
                <w:color w:val="000000" w:themeColor="text1"/>
              </w:rPr>
            </w:pPr>
            <w:r w:rsidRPr="000165E4">
              <w:rPr>
                <w:color w:val="000000" w:themeColor="text1"/>
              </w:rPr>
              <w:t xml:space="preserve">Tidak setuju </w:t>
            </w:r>
          </w:p>
        </w:tc>
        <w:tc>
          <w:tcPr>
            <w:tcW w:w="1490" w:type="dxa"/>
          </w:tcPr>
          <w:p w:rsidR="00E32DB5" w:rsidRPr="000165E4" w:rsidRDefault="00E32DB5" w:rsidP="00AA6BF4">
            <w:pPr>
              <w:pStyle w:val="NormalWeb"/>
              <w:spacing w:line="360" w:lineRule="auto"/>
              <w:jc w:val="mediumKashida"/>
              <w:rPr>
                <w:color w:val="000000" w:themeColor="text1"/>
              </w:rPr>
            </w:pPr>
            <w:r w:rsidRPr="000165E4">
              <w:rPr>
                <w:color w:val="000000" w:themeColor="text1"/>
              </w:rPr>
              <w:t>2</w:t>
            </w:r>
          </w:p>
        </w:tc>
      </w:tr>
      <w:tr w:rsidR="00E32DB5" w:rsidRPr="000165E4" w:rsidTr="00E32DB5">
        <w:tc>
          <w:tcPr>
            <w:tcW w:w="675" w:type="dxa"/>
          </w:tcPr>
          <w:p w:rsidR="00E32DB5" w:rsidRPr="000165E4" w:rsidRDefault="00E32DB5" w:rsidP="00AA6BF4">
            <w:pPr>
              <w:pStyle w:val="NormalWeb"/>
              <w:spacing w:line="360" w:lineRule="auto"/>
              <w:jc w:val="mediumKashida"/>
              <w:rPr>
                <w:color w:val="000000" w:themeColor="text1"/>
              </w:rPr>
            </w:pPr>
            <w:r w:rsidRPr="000165E4">
              <w:rPr>
                <w:color w:val="000000" w:themeColor="text1"/>
              </w:rPr>
              <w:t>5</w:t>
            </w:r>
          </w:p>
        </w:tc>
        <w:tc>
          <w:tcPr>
            <w:tcW w:w="3261" w:type="dxa"/>
          </w:tcPr>
          <w:p w:rsidR="00E32DB5" w:rsidRPr="000165E4" w:rsidRDefault="00E32DB5" w:rsidP="00AA6BF4">
            <w:pPr>
              <w:pStyle w:val="NormalWeb"/>
              <w:spacing w:line="360" w:lineRule="auto"/>
              <w:jc w:val="mediumKashida"/>
              <w:rPr>
                <w:color w:val="000000" w:themeColor="text1"/>
              </w:rPr>
            </w:pPr>
            <w:r w:rsidRPr="000165E4">
              <w:rPr>
                <w:color w:val="000000" w:themeColor="text1"/>
              </w:rPr>
              <w:t xml:space="preserve">Sangat Tidak Setuju </w:t>
            </w:r>
          </w:p>
        </w:tc>
        <w:tc>
          <w:tcPr>
            <w:tcW w:w="1490" w:type="dxa"/>
          </w:tcPr>
          <w:p w:rsidR="00E32DB5" w:rsidRPr="000165E4" w:rsidRDefault="00E32DB5" w:rsidP="00AA6BF4">
            <w:pPr>
              <w:pStyle w:val="NormalWeb"/>
              <w:spacing w:line="360" w:lineRule="auto"/>
              <w:jc w:val="mediumKashida"/>
              <w:rPr>
                <w:color w:val="000000" w:themeColor="text1"/>
              </w:rPr>
            </w:pPr>
            <w:r w:rsidRPr="000165E4">
              <w:rPr>
                <w:color w:val="000000" w:themeColor="text1"/>
              </w:rPr>
              <w:t>1</w:t>
            </w:r>
          </w:p>
        </w:tc>
      </w:tr>
    </w:tbl>
    <w:p w:rsidR="00E32DB5" w:rsidRPr="000165E4" w:rsidRDefault="00E32DB5" w:rsidP="00AA6BF4">
      <w:pPr>
        <w:pStyle w:val="NormalWeb"/>
        <w:spacing w:line="360" w:lineRule="auto"/>
        <w:jc w:val="mediumKashida"/>
        <w:rPr>
          <w:color w:val="000000" w:themeColor="text1"/>
        </w:rPr>
      </w:pPr>
      <w:r w:rsidRPr="000165E4">
        <w:rPr>
          <w:color w:val="000000" w:themeColor="text1"/>
        </w:rPr>
        <w:t xml:space="preserve">Tabel . Scoring Jawaban Responden </w:t>
      </w:r>
    </w:p>
    <w:p w:rsidR="00DA28E6" w:rsidRPr="000165E4" w:rsidRDefault="00E32DB5" w:rsidP="00AA6BF4">
      <w:pPr>
        <w:pStyle w:val="NormalWeb"/>
        <w:spacing w:line="360" w:lineRule="auto"/>
        <w:jc w:val="mediumKashida"/>
        <w:rPr>
          <w:color w:val="000000" w:themeColor="text1"/>
        </w:rPr>
      </w:pPr>
      <w:r w:rsidRPr="000165E4">
        <w:rPr>
          <w:color w:val="000000" w:themeColor="text1"/>
        </w:rPr>
        <w:lastRenderedPageBreak/>
        <w:t xml:space="preserve">  </w:t>
      </w:r>
      <w:r w:rsidR="00DA28E6" w:rsidRPr="000165E4">
        <w:rPr>
          <w:color w:val="000000" w:themeColor="text1"/>
        </w:rPr>
        <w:t xml:space="preserve">c.  Tabulating </w:t>
      </w:r>
    </w:p>
    <w:p w:rsidR="00DA28E6" w:rsidRPr="000165E4" w:rsidRDefault="00DA28E6" w:rsidP="00AA6BF4">
      <w:pPr>
        <w:pStyle w:val="NormalWeb"/>
        <w:spacing w:line="360" w:lineRule="auto"/>
        <w:jc w:val="mediumKashida"/>
        <w:rPr>
          <w:color w:val="000000" w:themeColor="text1"/>
        </w:rPr>
      </w:pPr>
      <w:r w:rsidRPr="000165E4">
        <w:rPr>
          <w:color w:val="000000" w:themeColor="text1"/>
        </w:rPr>
        <w:t>Langkah selanjutnya adalah p</w:t>
      </w:r>
      <w:r w:rsidR="00E32DB5" w:rsidRPr="000165E4">
        <w:rPr>
          <w:color w:val="000000" w:themeColor="text1"/>
        </w:rPr>
        <w:t xml:space="preserve">enghitungan terhadap data yang </w:t>
      </w:r>
      <w:r w:rsidRPr="000165E4">
        <w:rPr>
          <w:color w:val="000000" w:themeColor="text1"/>
        </w:rPr>
        <w:t xml:space="preserve">sudah diberi skor. Dalam penelitian </w:t>
      </w:r>
      <w:r w:rsidR="00E32DB5" w:rsidRPr="000165E4">
        <w:rPr>
          <w:color w:val="000000" w:themeColor="text1"/>
        </w:rPr>
        <w:t xml:space="preserve">ini peneliti menggunakan rumus </w:t>
      </w:r>
      <w:r w:rsidRPr="000165E4">
        <w:rPr>
          <w:color w:val="000000" w:themeColor="text1"/>
        </w:rPr>
        <w:t xml:space="preserve">statistik presentase, dengan rumus sebagai berikut:  </w:t>
      </w:r>
    </w:p>
    <w:p w:rsidR="00DA28E6" w:rsidRPr="000165E4" w:rsidRDefault="00DA28E6" w:rsidP="00AA6BF4">
      <w:pPr>
        <w:pStyle w:val="NormalWeb"/>
        <w:spacing w:line="360" w:lineRule="auto"/>
        <w:jc w:val="mediumKashida"/>
        <w:rPr>
          <w:color w:val="000000" w:themeColor="text1"/>
        </w:rPr>
      </w:pPr>
      <w:r w:rsidRPr="000165E4">
        <w:rPr>
          <w:color w:val="000000" w:themeColor="text1"/>
        </w:rPr>
        <w:t xml:space="preserve">Keterangan: </w:t>
      </w:r>
    </w:p>
    <w:p w:rsidR="00E32DB5" w:rsidRPr="000165E4" w:rsidRDefault="00E32DB5" w:rsidP="00AA6BF4">
      <w:pPr>
        <w:pStyle w:val="NormalWeb"/>
        <w:spacing w:line="360" w:lineRule="auto"/>
        <w:jc w:val="mediumKashida"/>
        <w:rPr>
          <w:color w:val="000000" w:themeColor="text1"/>
        </w:rPr>
      </w:pPr>
      <w:r w:rsidRPr="000165E4">
        <w:rPr>
          <w:color w:val="000000" w:themeColor="text1"/>
        </w:rPr>
        <w:t xml:space="preserve">P = F/N x 100 </w:t>
      </w:r>
      <w:r w:rsidR="00DF578B" w:rsidRPr="000165E4">
        <w:rPr>
          <w:color w:val="000000" w:themeColor="text1"/>
        </w:rPr>
        <w:t>%</w:t>
      </w:r>
    </w:p>
    <w:p w:rsidR="00DA28E6" w:rsidRPr="000165E4" w:rsidRDefault="00DA28E6" w:rsidP="00AA6BF4">
      <w:pPr>
        <w:pStyle w:val="NormalWeb"/>
        <w:spacing w:line="360" w:lineRule="auto"/>
        <w:jc w:val="mediumKashida"/>
        <w:rPr>
          <w:color w:val="000000" w:themeColor="text1"/>
        </w:rPr>
      </w:pPr>
      <w:r w:rsidRPr="000165E4">
        <w:rPr>
          <w:color w:val="000000" w:themeColor="text1"/>
        </w:rPr>
        <w:t xml:space="preserve">P = Angka persentase </w:t>
      </w:r>
    </w:p>
    <w:p w:rsidR="00DA28E6" w:rsidRPr="000165E4" w:rsidRDefault="00DA28E6" w:rsidP="00AA6BF4">
      <w:pPr>
        <w:pStyle w:val="NormalWeb"/>
        <w:spacing w:line="360" w:lineRule="auto"/>
        <w:jc w:val="mediumKashida"/>
        <w:rPr>
          <w:color w:val="000000" w:themeColor="text1"/>
        </w:rPr>
      </w:pPr>
      <w:r w:rsidRPr="000165E4">
        <w:rPr>
          <w:color w:val="000000" w:themeColor="text1"/>
        </w:rPr>
        <w:t xml:space="preserve">F = Frekuensi yang sedang dicari prosentasenya </w:t>
      </w:r>
    </w:p>
    <w:p w:rsidR="00DA28E6" w:rsidRPr="000165E4" w:rsidRDefault="00DA28E6" w:rsidP="00AA6BF4">
      <w:pPr>
        <w:pStyle w:val="NormalWeb"/>
        <w:spacing w:line="360" w:lineRule="auto"/>
        <w:jc w:val="mediumKashida"/>
        <w:rPr>
          <w:color w:val="000000" w:themeColor="text1"/>
        </w:rPr>
      </w:pPr>
      <w:r w:rsidRPr="000165E4">
        <w:rPr>
          <w:color w:val="000000" w:themeColor="text1"/>
        </w:rPr>
        <w:t xml:space="preserve">N = Number of cases (jumlah frekuensi) atau banyaknya individu </w:t>
      </w:r>
    </w:p>
    <w:p w:rsidR="00B62693" w:rsidRPr="000165E4" w:rsidRDefault="00DA28E6" w:rsidP="00AA6BF4">
      <w:pPr>
        <w:pStyle w:val="NormalWeb"/>
        <w:spacing w:line="360" w:lineRule="auto"/>
        <w:jc w:val="mediumKashida"/>
        <w:rPr>
          <w:color w:val="000000" w:themeColor="text1"/>
        </w:rPr>
      </w:pPr>
      <w:r w:rsidRPr="000165E4">
        <w:rPr>
          <w:color w:val="000000" w:themeColor="text1"/>
        </w:rPr>
        <w:t xml:space="preserve">% = Bilangan tetap (Konstan)   </w:t>
      </w:r>
    </w:p>
    <w:p w:rsidR="006228E4" w:rsidRDefault="006228E4" w:rsidP="00AA6BF4">
      <w:pPr>
        <w:spacing w:line="360" w:lineRule="auto"/>
        <w:jc w:val="mediumKashida"/>
        <w:rPr>
          <w:rFonts w:ascii="Times New Roman" w:hAnsi="Times New Roman" w:cs="Times New Roman"/>
          <w:b/>
          <w:sz w:val="24"/>
          <w:szCs w:val="24"/>
        </w:rPr>
      </w:pPr>
    </w:p>
    <w:p w:rsidR="006228E4" w:rsidRPr="006228E4" w:rsidRDefault="006228E4" w:rsidP="00AA6BF4">
      <w:pPr>
        <w:spacing w:line="360" w:lineRule="auto"/>
        <w:jc w:val="mediumKashida"/>
        <w:rPr>
          <w:rFonts w:asciiTheme="majorBidi" w:hAnsiTheme="majorBidi" w:cstheme="majorBidi"/>
          <w:b/>
          <w:bCs/>
          <w:sz w:val="24"/>
          <w:szCs w:val="24"/>
        </w:rPr>
      </w:pPr>
      <w:r w:rsidRPr="006228E4">
        <w:rPr>
          <w:rFonts w:asciiTheme="majorBidi" w:hAnsiTheme="majorBidi" w:cstheme="majorBidi"/>
          <w:b/>
          <w:bCs/>
          <w:sz w:val="24"/>
          <w:szCs w:val="24"/>
        </w:rPr>
        <w:t>IV.  HASIL DAN PEMBAHASAN</w:t>
      </w:r>
    </w:p>
    <w:p w:rsidR="006228E4" w:rsidRPr="00552700" w:rsidRDefault="006228E4" w:rsidP="00AA6BF4">
      <w:pPr>
        <w:pStyle w:val="ListParagraph"/>
        <w:numPr>
          <w:ilvl w:val="0"/>
          <w:numId w:val="8"/>
        </w:numPr>
        <w:spacing w:line="360" w:lineRule="auto"/>
        <w:jc w:val="mediumKashida"/>
        <w:rPr>
          <w:rFonts w:asciiTheme="majorBidi" w:hAnsiTheme="majorBidi" w:cstheme="majorBidi"/>
          <w:sz w:val="24"/>
          <w:szCs w:val="24"/>
        </w:rPr>
      </w:pPr>
      <w:r w:rsidRPr="00552700">
        <w:rPr>
          <w:rFonts w:asciiTheme="majorBidi" w:hAnsiTheme="majorBidi" w:cstheme="majorBidi"/>
          <w:sz w:val="24"/>
          <w:szCs w:val="24"/>
        </w:rPr>
        <w:t>Deskripsi, Analisa dan Interpretasi Data</w:t>
      </w:r>
    </w:p>
    <w:p w:rsidR="006228E4" w:rsidRDefault="006228E4" w:rsidP="00AA6BF4">
      <w:pPr>
        <w:spacing w:line="360" w:lineRule="auto"/>
        <w:ind w:firstLine="360"/>
        <w:jc w:val="mediumKashida"/>
        <w:rPr>
          <w:rFonts w:asciiTheme="majorBidi" w:hAnsiTheme="majorBidi" w:cstheme="majorBidi"/>
          <w:sz w:val="24"/>
          <w:szCs w:val="24"/>
        </w:rPr>
      </w:pPr>
      <w:r w:rsidRPr="00552700">
        <w:rPr>
          <w:rFonts w:asciiTheme="majorBidi" w:hAnsiTheme="majorBidi" w:cstheme="majorBidi"/>
          <w:sz w:val="24"/>
          <w:szCs w:val="24"/>
        </w:rPr>
        <w:t xml:space="preserve">Data diperoleh melalui wawancara dengan pengajar dan penyebaran </w:t>
      </w:r>
      <w:r>
        <w:rPr>
          <w:rFonts w:asciiTheme="majorBidi" w:hAnsiTheme="majorBidi" w:cstheme="majorBidi"/>
          <w:sz w:val="24"/>
          <w:szCs w:val="24"/>
        </w:rPr>
        <w:t xml:space="preserve"> </w:t>
      </w:r>
      <w:r w:rsidRPr="00552700">
        <w:rPr>
          <w:rFonts w:asciiTheme="majorBidi" w:hAnsiTheme="majorBidi" w:cstheme="majorBidi"/>
          <w:sz w:val="24"/>
          <w:szCs w:val="24"/>
        </w:rPr>
        <w:t>angket</w:t>
      </w:r>
      <w:r>
        <w:rPr>
          <w:rFonts w:asciiTheme="majorBidi" w:hAnsiTheme="majorBidi" w:cstheme="majorBidi"/>
          <w:sz w:val="24"/>
          <w:szCs w:val="24"/>
        </w:rPr>
        <w:t xml:space="preserve"> kepada peserta didik, berisi 25</w:t>
      </w:r>
      <w:r w:rsidRPr="00552700">
        <w:rPr>
          <w:rFonts w:asciiTheme="majorBidi" w:hAnsiTheme="majorBidi" w:cstheme="majorBidi"/>
          <w:sz w:val="24"/>
          <w:szCs w:val="24"/>
        </w:rPr>
        <w:t xml:space="preserve"> </w:t>
      </w:r>
      <w:r>
        <w:rPr>
          <w:rFonts w:asciiTheme="majorBidi" w:hAnsiTheme="majorBidi" w:cstheme="majorBidi"/>
          <w:sz w:val="24"/>
          <w:szCs w:val="24"/>
        </w:rPr>
        <w:t xml:space="preserve">pernyataan yang dijawab oleh 66 </w:t>
      </w:r>
      <w:r w:rsidRPr="00552700">
        <w:rPr>
          <w:rFonts w:asciiTheme="majorBidi" w:hAnsiTheme="majorBidi" w:cstheme="majorBidi"/>
          <w:sz w:val="24"/>
          <w:szCs w:val="24"/>
        </w:rPr>
        <w:t xml:space="preserve">responden. Setelah data terkumpul hasil wawancara </w:t>
      </w:r>
      <w:r>
        <w:rPr>
          <w:rFonts w:asciiTheme="majorBidi" w:hAnsiTheme="majorBidi" w:cstheme="majorBidi"/>
          <w:sz w:val="24"/>
          <w:szCs w:val="24"/>
        </w:rPr>
        <w:t>dan angket yang di</w:t>
      </w:r>
      <w:r w:rsidRPr="00552700">
        <w:rPr>
          <w:rFonts w:asciiTheme="majorBidi" w:hAnsiTheme="majorBidi" w:cstheme="majorBidi"/>
          <w:sz w:val="24"/>
          <w:szCs w:val="24"/>
        </w:rPr>
        <w:t>bagikan kepada peserta didik, kemudian data diolah dengan menggunakan rumus prosentase yang disajikan dalam</w:t>
      </w:r>
      <w:r>
        <w:rPr>
          <w:rFonts w:asciiTheme="majorBidi" w:hAnsiTheme="majorBidi" w:cstheme="majorBidi"/>
          <w:sz w:val="24"/>
          <w:szCs w:val="24"/>
        </w:rPr>
        <w:t xml:space="preserve"> bentuk tabel-tabel.</w:t>
      </w:r>
    </w:p>
    <w:p w:rsidR="006228E4" w:rsidRDefault="006228E4" w:rsidP="00AA6BF4">
      <w:pPr>
        <w:spacing w:line="360" w:lineRule="auto"/>
        <w:ind w:firstLine="360"/>
        <w:jc w:val="mediumKashida"/>
        <w:rPr>
          <w:rFonts w:asciiTheme="majorBidi" w:hAnsiTheme="majorBidi" w:cstheme="majorBidi"/>
          <w:sz w:val="24"/>
          <w:szCs w:val="24"/>
        </w:rPr>
      </w:pPr>
      <w:r>
        <w:rPr>
          <w:rFonts w:asciiTheme="majorBidi" w:hAnsiTheme="majorBidi" w:cstheme="majorBidi"/>
          <w:sz w:val="24"/>
          <w:szCs w:val="24"/>
        </w:rPr>
        <w:t>Minat siswa dalam penelitian ini dinilai dari 6 indikator yaitu; perhatian siswa, ketertarikan siswa, perasaan senang, keterlibatan siswa, dorongan dan harapan. Indikator-indikator ini diuraikan dalam 25 pernyataan di dalam angket. Pengelompokan pernyataan sesuai indikator dapat dilihat pada tabel berikut:</w:t>
      </w:r>
    </w:p>
    <w:p w:rsidR="006228E4" w:rsidRDefault="006228E4" w:rsidP="00AA6BF4">
      <w:pPr>
        <w:spacing w:line="360" w:lineRule="auto"/>
        <w:ind w:firstLine="360"/>
        <w:jc w:val="mediumKashida"/>
        <w:rPr>
          <w:rFonts w:asciiTheme="majorBidi" w:hAnsiTheme="majorBidi" w:cstheme="majorBidi"/>
          <w:sz w:val="24"/>
          <w:szCs w:val="24"/>
        </w:rPr>
      </w:pPr>
      <w:r>
        <w:rPr>
          <w:rFonts w:asciiTheme="majorBidi" w:hAnsiTheme="majorBidi" w:cstheme="majorBidi"/>
          <w:sz w:val="24"/>
          <w:szCs w:val="24"/>
        </w:rPr>
        <w:lastRenderedPageBreak/>
        <w:t>Tabel 1. Pengelompokan pernyataan sesuai indikator</w:t>
      </w:r>
    </w:p>
    <w:tbl>
      <w:tblPr>
        <w:tblStyle w:val="TableGrid"/>
        <w:tblW w:w="0" w:type="auto"/>
        <w:tblLook w:val="04A0"/>
      </w:tblPr>
      <w:tblGrid>
        <w:gridCol w:w="529"/>
        <w:gridCol w:w="1530"/>
        <w:gridCol w:w="6094"/>
      </w:tblGrid>
      <w:tr w:rsidR="006228E4" w:rsidRPr="007058D9" w:rsidTr="004473CC">
        <w:tc>
          <w:tcPr>
            <w:tcW w:w="534" w:type="dxa"/>
          </w:tcPr>
          <w:p w:rsidR="006228E4" w:rsidRPr="007058D9" w:rsidRDefault="006228E4" w:rsidP="00AA6BF4">
            <w:pPr>
              <w:spacing w:line="360" w:lineRule="auto"/>
              <w:jc w:val="mediumKashida"/>
              <w:rPr>
                <w:rFonts w:asciiTheme="majorBidi" w:hAnsiTheme="majorBidi" w:cstheme="majorBidi"/>
                <w:sz w:val="24"/>
                <w:szCs w:val="24"/>
              </w:rPr>
            </w:pPr>
            <w:r w:rsidRPr="007058D9">
              <w:rPr>
                <w:rFonts w:asciiTheme="majorBidi" w:hAnsiTheme="majorBidi" w:cstheme="majorBidi"/>
                <w:sz w:val="24"/>
                <w:szCs w:val="24"/>
              </w:rPr>
              <w:t>No</w:t>
            </w:r>
          </w:p>
        </w:tc>
        <w:tc>
          <w:tcPr>
            <w:tcW w:w="1559" w:type="dxa"/>
          </w:tcPr>
          <w:p w:rsidR="006228E4" w:rsidRPr="007058D9" w:rsidRDefault="006228E4" w:rsidP="00AA6BF4">
            <w:pPr>
              <w:spacing w:line="360" w:lineRule="auto"/>
              <w:jc w:val="mediumKashida"/>
              <w:rPr>
                <w:rFonts w:asciiTheme="majorBidi" w:hAnsiTheme="majorBidi" w:cstheme="majorBidi"/>
                <w:sz w:val="24"/>
                <w:szCs w:val="24"/>
              </w:rPr>
            </w:pPr>
            <w:r w:rsidRPr="007058D9">
              <w:rPr>
                <w:rFonts w:asciiTheme="majorBidi" w:hAnsiTheme="majorBidi" w:cstheme="majorBidi"/>
                <w:sz w:val="24"/>
                <w:szCs w:val="24"/>
              </w:rPr>
              <w:t>Indikator</w:t>
            </w:r>
          </w:p>
        </w:tc>
        <w:tc>
          <w:tcPr>
            <w:tcW w:w="7149" w:type="dxa"/>
          </w:tcPr>
          <w:p w:rsidR="006228E4" w:rsidRPr="007058D9" w:rsidRDefault="006228E4" w:rsidP="00AA6BF4">
            <w:pPr>
              <w:spacing w:line="360" w:lineRule="auto"/>
              <w:jc w:val="mediumKashida"/>
              <w:rPr>
                <w:rFonts w:asciiTheme="majorBidi" w:hAnsiTheme="majorBidi" w:cstheme="majorBidi"/>
                <w:sz w:val="24"/>
                <w:szCs w:val="24"/>
              </w:rPr>
            </w:pPr>
            <w:r w:rsidRPr="007058D9">
              <w:rPr>
                <w:rFonts w:asciiTheme="majorBidi" w:hAnsiTheme="majorBidi" w:cstheme="majorBidi"/>
                <w:sz w:val="24"/>
                <w:szCs w:val="24"/>
              </w:rPr>
              <w:t>Pernyataan</w:t>
            </w:r>
          </w:p>
        </w:tc>
      </w:tr>
      <w:tr w:rsidR="006228E4" w:rsidRPr="007058D9" w:rsidTr="004473CC">
        <w:tc>
          <w:tcPr>
            <w:tcW w:w="534" w:type="dxa"/>
          </w:tcPr>
          <w:p w:rsidR="006228E4" w:rsidRPr="007058D9" w:rsidRDefault="006228E4" w:rsidP="00AA6BF4">
            <w:pPr>
              <w:spacing w:line="360" w:lineRule="auto"/>
              <w:jc w:val="mediumKashida"/>
              <w:rPr>
                <w:rFonts w:asciiTheme="majorBidi" w:hAnsiTheme="majorBidi" w:cstheme="majorBidi"/>
                <w:sz w:val="24"/>
                <w:szCs w:val="24"/>
              </w:rPr>
            </w:pPr>
            <w:r w:rsidRPr="007058D9">
              <w:rPr>
                <w:rFonts w:asciiTheme="majorBidi" w:hAnsiTheme="majorBidi" w:cstheme="majorBidi"/>
                <w:sz w:val="24"/>
                <w:szCs w:val="24"/>
              </w:rPr>
              <w:t>1</w:t>
            </w:r>
          </w:p>
        </w:tc>
        <w:tc>
          <w:tcPr>
            <w:tcW w:w="1559" w:type="dxa"/>
          </w:tcPr>
          <w:p w:rsidR="006228E4" w:rsidRPr="007058D9" w:rsidRDefault="006228E4" w:rsidP="00AA6BF4">
            <w:pPr>
              <w:spacing w:line="360" w:lineRule="auto"/>
              <w:jc w:val="mediumKashida"/>
              <w:rPr>
                <w:rFonts w:asciiTheme="majorBidi" w:hAnsiTheme="majorBidi" w:cstheme="majorBidi"/>
                <w:sz w:val="24"/>
                <w:szCs w:val="24"/>
              </w:rPr>
            </w:pPr>
            <w:r w:rsidRPr="007058D9">
              <w:rPr>
                <w:rFonts w:asciiTheme="majorBidi" w:hAnsiTheme="majorBidi" w:cstheme="majorBidi"/>
                <w:sz w:val="24"/>
                <w:szCs w:val="24"/>
              </w:rPr>
              <w:t>perhatian siswa</w:t>
            </w:r>
          </w:p>
        </w:tc>
        <w:tc>
          <w:tcPr>
            <w:tcW w:w="7149" w:type="dxa"/>
          </w:tcPr>
          <w:p w:rsidR="006228E4" w:rsidRPr="007058D9" w:rsidRDefault="006228E4" w:rsidP="00AA6BF4">
            <w:pPr>
              <w:pStyle w:val="ListParagraph"/>
              <w:numPr>
                <w:ilvl w:val="0"/>
                <w:numId w:val="9"/>
              </w:numPr>
              <w:spacing w:line="360" w:lineRule="auto"/>
              <w:ind w:left="317" w:hanging="283"/>
              <w:jc w:val="mediumKashida"/>
              <w:rPr>
                <w:rFonts w:asciiTheme="majorBidi" w:hAnsiTheme="majorBidi" w:cstheme="majorBidi"/>
                <w:sz w:val="24"/>
                <w:szCs w:val="24"/>
              </w:rPr>
            </w:pPr>
            <w:r w:rsidRPr="007058D9">
              <w:rPr>
                <w:rFonts w:asciiTheme="majorBidi" w:hAnsiTheme="majorBidi" w:cstheme="majorBidi"/>
                <w:sz w:val="24"/>
                <w:szCs w:val="24"/>
              </w:rPr>
              <w:t>Saya sadar melanjutkan pendidikan ke perguruan tinggi penting untuk masa depan</w:t>
            </w:r>
          </w:p>
          <w:p w:rsidR="006228E4" w:rsidRPr="007058D9" w:rsidRDefault="006228E4" w:rsidP="00AA6BF4">
            <w:pPr>
              <w:pStyle w:val="ListParagraph"/>
              <w:numPr>
                <w:ilvl w:val="0"/>
                <w:numId w:val="9"/>
              </w:numPr>
              <w:spacing w:line="360" w:lineRule="auto"/>
              <w:ind w:left="317" w:hanging="283"/>
              <w:jc w:val="mediumKashida"/>
              <w:rPr>
                <w:rFonts w:asciiTheme="majorBidi" w:hAnsiTheme="majorBidi" w:cstheme="majorBidi"/>
                <w:sz w:val="24"/>
                <w:szCs w:val="24"/>
              </w:rPr>
            </w:pPr>
            <w:r w:rsidRPr="007058D9">
              <w:rPr>
                <w:rFonts w:asciiTheme="majorBidi" w:hAnsiTheme="majorBidi" w:cstheme="majorBidi"/>
                <w:sz w:val="24"/>
                <w:szCs w:val="24"/>
              </w:rPr>
              <w:t>Saya yakin UIN adalah pilihan yang sesuai dengan keilmuan yg saya dapatkan di MA</w:t>
            </w:r>
          </w:p>
          <w:p w:rsidR="006228E4" w:rsidRPr="007058D9" w:rsidRDefault="006228E4" w:rsidP="00AA6BF4">
            <w:pPr>
              <w:pStyle w:val="ListParagraph"/>
              <w:numPr>
                <w:ilvl w:val="0"/>
                <w:numId w:val="10"/>
              </w:numPr>
              <w:spacing w:line="360" w:lineRule="auto"/>
              <w:ind w:left="317" w:hanging="283"/>
              <w:jc w:val="mediumKashida"/>
              <w:rPr>
                <w:rFonts w:asciiTheme="majorBidi" w:hAnsiTheme="majorBidi" w:cstheme="majorBidi"/>
                <w:sz w:val="24"/>
                <w:szCs w:val="24"/>
              </w:rPr>
            </w:pPr>
            <w:r w:rsidRPr="007058D9">
              <w:rPr>
                <w:rFonts w:asciiTheme="majorBidi" w:hAnsiTheme="majorBidi" w:cstheme="majorBidi"/>
                <w:sz w:val="24"/>
                <w:szCs w:val="24"/>
              </w:rPr>
              <w:t>Saya tahu ada program studi manajemen pendidikan di UIN</w:t>
            </w:r>
          </w:p>
          <w:p w:rsidR="006228E4" w:rsidRPr="007058D9" w:rsidRDefault="006228E4" w:rsidP="00AA6BF4">
            <w:pPr>
              <w:pStyle w:val="ListParagraph"/>
              <w:numPr>
                <w:ilvl w:val="0"/>
                <w:numId w:val="10"/>
              </w:numPr>
              <w:spacing w:line="360" w:lineRule="auto"/>
              <w:ind w:left="317" w:hanging="283"/>
              <w:jc w:val="mediumKashida"/>
              <w:rPr>
                <w:rFonts w:asciiTheme="majorBidi" w:hAnsiTheme="majorBidi" w:cstheme="majorBidi"/>
                <w:sz w:val="24"/>
                <w:szCs w:val="24"/>
              </w:rPr>
            </w:pPr>
            <w:r w:rsidRPr="007058D9">
              <w:rPr>
                <w:rFonts w:asciiTheme="majorBidi" w:hAnsiTheme="majorBidi" w:cstheme="majorBidi"/>
                <w:sz w:val="24"/>
                <w:szCs w:val="24"/>
              </w:rPr>
              <w:t xml:space="preserve">Informasi tentang </w:t>
            </w:r>
            <w:r>
              <w:rPr>
                <w:rFonts w:asciiTheme="majorBidi" w:eastAsia="Times New Roman" w:hAnsiTheme="majorBidi" w:cstheme="majorBidi"/>
                <w:color w:val="000000"/>
                <w:sz w:val="24"/>
                <w:szCs w:val="24"/>
                <w:lang w:eastAsia="id-ID"/>
              </w:rPr>
              <w:t>MPI</w:t>
            </w:r>
            <w:r w:rsidRPr="007058D9">
              <w:rPr>
                <w:rFonts w:asciiTheme="majorBidi" w:hAnsiTheme="majorBidi" w:cstheme="majorBidi"/>
                <w:sz w:val="24"/>
                <w:szCs w:val="24"/>
              </w:rPr>
              <w:t xml:space="preserve"> sangat sering saya dapatkan</w:t>
            </w:r>
          </w:p>
          <w:p w:rsidR="006228E4" w:rsidRPr="007058D9" w:rsidRDefault="006228E4" w:rsidP="00AA6BF4">
            <w:pPr>
              <w:pStyle w:val="ListParagraph"/>
              <w:numPr>
                <w:ilvl w:val="0"/>
                <w:numId w:val="10"/>
              </w:numPr>
              <w:spacing w:line="360" w:lineRule="auto"/>
              <w:ind w:left="317" w:hanging="283"/>
              <w:jc w:val="mediumKashida"/>
              <w:rPr>
                <w:rFonts w:asciiTheme="majorBidi" w:hAnsiTheme="majorBidi" w:cstheme="majorBidi"/>
                <w:sz w:val="24"/>
                <w:szCs w:val="24"/>
              </w:rPr>
            </w:pPr>
            <w:r w:rsidRPr="007058D9">
              <w:rPr>
                <w:rFonts w:asciiTheme="majorBidi" w:hAnsiTheme="majorBidi" w:cstheme="majorBidi"/>
                <w:sz w:val="24"/>
                <w:szCs w:val="24"/>
              </w:rPr>
              <w:t xml:space="preserve">Saya mendapatkan informasi tentang </w:t>
            </w:r>
            <w:r>
              <w:rPr>
                <w:rFonts w:asciiTheme="majorBidi" w:eastAsia="Times New Roman" w:hAnsiTheme="majorBidi" w:cstheme="majorBidi"/>
                <w:color w:val="000000"/>
                <w:sz w:val="24"/>
                <w:szCs w:val="24"/>
                <w:lang w:eastAsia="id-ID"/>
              </w:rPr>
              <w:t>MPI</w:t>
            </w:r>
            <w:r w:rsidRPr="007058D9">
              <w:rPr>
                <w:rFonts w:asciiTheme="majorBidi" w:hAnsiTheme="majorBidi" w:cstheme="majorBidi"/>
                <w:sz w:val="24"/>
                <w:szCs w:val="24"/>
              </w:rPr>
              <w:t xml:space="preserve"> melalui berbagai media</w:t>
            </w:r>
          </w:p>
          <w:p w:rsidR="006228E4" w:rsidRPr="007058D9" w:rsidRDefault="006228E4" w:rsidP="00AA6BF4">
            <w:pPr>
              <w:spacing w:line="360" w:lineRule="auto"/>
              <w:jc w:val="mediumKashida"/>
              <w:rPr>
                <w:rFonts w:asciiTheme="majorBidi" w:hAnsiTheme="majorBidi" w:cstheme="majorBidi"/>
                <w:sz w:val="24"/>
                <w:szCs w:val="24"/>
              </w:rPr>
            </w:pPr>
            <w:r w:rsidRPr="007058D9">
              <w:rPr>
                <w:rFonts w:asciiTheme="majorBidi" w:hAnsiTheme="majorBidi" w:cstheme="majorBidi"/>
                <w:sz w:val="24"/>
                <w:szCs w:val="24"/>
              </w:rPr>
              <w:t xml:space="preserve">17. Prodi </w:t>
            </w:r>
            <w:r>
              <w:rPr>
                <w:rFonts w:asciiTheme="majorBidi" w:eastAsia="Times New Roman" w:hAnsiTheme="majorBidi" w:cstheme="majorBidi"/>
                <w:color w:val="000000"/>
                <w:sz w:val="24"/>
                <w:szCs w:val="24"/>
                <w:lang w:eastAsia="id-ID"/>
              </w:rPr>
              <w:t>MPI</w:t>
            </w:r>
            <w:r w:rsidRPr="007058D9">
              <w:rPr>
                <w:rFonts w:asciiTheme="majorBidi" w:hAnsiTheme="majorBidi" w:cstheme="majorBidi"/>
                <w:sz w:val="24"/>
                <w:szCs w:val="24"/>
              </w:rPr>
              <w:t xml:space="preserve">  adalah pilihan yang tepat untuk saya</w:t>
            </w:r>
          </w:p>
        </w:tc>
      </w:tr>
      <w:tr w:rsidR="006228E4" w:rsidRPr="007058D9" w:rsidTr="004473CC">
        <w:tc>
          <w:tcPr>
            <w:tcW w:w="534" w:type="dxa"/>
          </w:tcPr>
          <w:p w:rsidR="006228E4" w:rsidRPr="007058D9" w:rsidRDefault="006228E4" w:rsidP="00AA6BF4">
            <w:pPr>
              <w:spacing w:line="360" w:lineRule="auto"/>
              <w:jc w:val="mediumKashida"/>
              <w:rPr>
                <w:rFonts w:asciiTheme="majorBidi" w:hAnsiTheme="majorBidi" w:cstheme="majorBidi"/>
                <w:sz w:val="24"/>
                <w:szCs w:val="24"/>
              </w:rPr>
            </w:pPr>
            <w:r w:rsidRPr="007058D9">
              <w:rPr>
                <w:rFonts w:asciiTheme="majorBidi" w:hAnsiTheme="majorBidi" w:cstheme="majorBidi"/>
                <w:sz w:val="24"/>
                <w:szCs w:val="24"/>
              </w:rPr>
              <w:t>2</w:t>
            </w:r>
          </w:p>
        </w:tc>
        <w:tc>
          <w:tcPr>
            <w:tcW w:w="1559" w:type="dxa"/>
          </w:tcPr>
          <w:p w:rsidR="006228E4" w:rsidRPr="007058D9" w:rsidRDefault="006228E4" w:rsidP="00AA6BF4">
            <w:pPr>
              <w:spacing w:line="360" w:lineRule="auto"/>
              <w:jc w:val="mediumKashida"/>
              <w:rPr>
                <w:rFonts w:asciiTheme="majorBidi" w:hAnsiTheme="majorBidi" w:cstheme="majorBidi"/>
                <w:sz w:val="24"/>
                <w:szCs w:val="24"/>
              </w:rPr>
            </w:pPr>
            <w:r w:rsidRPr="007058D9">
              <w:rPr>
                <w:rFonts w:asciiTheme="majorBidi" w:hAnsiTheme="majorBidi" w:cstheme="majorBidi"/>
                <w:sz w:val="24"/>
                <w:szCs w:val="24"/>
              </w:rPr>
              <w:t>Ketertarikan siswa</w:t>
            </w:r>
          </w:p>
        </w:tc>
        <w:tc>
          <w:tcPr>
            <w:tcW w:w="7149" w:type="dxa"/>
          </w:tcPr>
          <w:p w:rsidR="006228E4" w:rsidRPr="007058D9" w:rsidRDefault="006228E4" w:rsidP="00AA6BF4">
            <w:pPr>
              <w:pStyle w:val="ListParagraph"/>
              <w:numPr>
                <w:ilvl w:val="0"/>
                <w:numId w:val="9"/>
              </w:numPr>
              <w:spacing w:line="360" w:lineRule="auto"/>
              <w:ind w:left="387" w:hanging="387"/>
              <w:jc w:val="mediumKashida"/>
              <w:rPr>
                <w:rFonts w:asciiTheme="majorBidi" w:hAnsiTheme="majorBidi" w:cstheme="majorBidi"/>
                <w:sz w:val="24"/>
                <w:szCs w:val="24"/>
              </w:rPr>
            </w:pPr>
            <w:r w:rsidRPr="007058D9">
              <w:rPr>
                <w:rFonts w:asciiTheme="majorBidi" w:hAnsiTheme="majorBidi" w:cstheme="majorBidi"/>
                <w:sz w:val="24"/>
                <w:szCs w:val="24"/>
              </w:rPr>
              <w:t xml:space="preserve">UIN </w:t>
            </w:r>
            <w:r>
              <w:rPr>
                <w:rFonts w:asciiTheme="majorBidi" w:hAnsiTheme="majorBidi" w:cstheme="majorBidi"/>
                <w:sz w:val="24"/>
                <w:szCs w:val="24"/>
              </w:rPr>
              <w:t xml:space="preserve">Raden Fatah </w:t>
            </w:r>
            <w:r w:rsidRPr="007058D9">
              <w:rPr>
                <w:rFonts w:asciiTheme="majorBidi" w:hAnsiTheme="majorBidi" w:cstheme="majorBidi"/>
                <w:sz w:val="24"/>
                <w:szCs w:val="24"/>
              </w:rPr>
              <w:t>adalah perguruan tinggi yang akan saya pilih</w:t>
            </w:r>
          </w:p>
          <w:p w:rsidR="006228E4" w:rsidRPr="007058D9" w:rsidRDefault="006228E4" w:rsidP="00AA6BF4">
            <w:pPr>
              <w:pStyle w:val="ListParagraph"/>
              <w:numPr>
                <w:ilvl w:val="0"/>
                <w:numId w:val="10"/>
              </w:numPr>
              <w:spacing w:line="360" w:lineRule="auto"/>
              <w:ind w:left="387" w:hanging="387"/>
              <w:jc w:val="mediumKashida"/>
              <w:rPr>
                <w:rFonts w:asciiTheme="majorBidi" w:hAnsiTheme="majorBidi" w:cstheme="majorBidi"/>
                <w:sz w:val="24"/>
                <w:szCs w:val="24"/>
              </w:rPr>
            </w:pPr>
            <w:r w:rsidRPr="007058D9">
              <w:rPr>
                <w:rFonts w:asciiTheme="majorBidi" w:hAnsiTheme="majorBidi" w:cstheme="majorBidi"/>
                <w:color w:val="000000"/>
                <w:sz w:val="24"/>
                <w:szCs w:val="24"/>
              </w:rPr>
              <w:t xml:space="preserve">Informasi tentang prodi </w:t>
            </w:r>
            <w:r>
              <w:rPr>
                <w:rFonts w:asciiTheme="majorBidi" w:eastAsia="Times New Roman" w:hAnsiTheme="majorBidi" w:cstheme="majorBidi"/>
                <w:color w:val="000000"/>
                <w:sz w:val="24"/>
                <w:szCs w:val="24"/>
                <w:lang w:eastAsia="id-ID"/>
              </w:rPr>
              <w:t>MPI</w:t>
            </w:r>
            <w:r w:rsidRPr="007058D9">
              <w:rPr>
                <w:rFonts w:asciiTheme="majorBidi" w:hAnsiTheme="majorBidi" w:cstheme="majorBidi"/>
                <w:color w:val="000000"/>
                <w:sz w:val="24"/>
                <w:szCs w:val="24"/>
              </w:rPr>
              <w:t xml:space="preserve"> sudah ada di lingkungan sekolah saya</w:t>
            </w:r>
          </w:p>
          <w:p w:rsidR="006228E4" w:rsidRPr="007058D9" w:rsidRDefault="006228E4" w:rsidP="00AA6BF4">
            <w:pPr>
              <w:pStyle w:val="ListParagraph"/>
              <w:numPr>
                <w:ilvl w:val="0"/>
                <w:numId w:val="11"/>
              </w:numPr>
              <w:spacing w:line="360" w:lineRule="auto"/>
              <w:ind w:left="387" w:hanging="387"/>
              <w:jc w:val="mediumKashida"/>
              <w:rPr>
                <w:rFonts w:asciiTheme="majorBidi" w:hAnsiTheme="majorBidi" w:cstheme="majorBidi"/>
                <w:sz w:val="24"/>
                <w:szCs w:val="24"/>
              </w:rPr>
            </w:pPr>
            <w:r w:rsidRPr="007058D9">
              <w:rPr>
                <w:rFonts w:asciiTheme="majorBidi" w:hAnsiTheme="majorBidi" w:cstheme="majorBidi"/>
                <w:sz w:val="24"/>
                <w:szCs w:val="24"/>
              </w:rPr>
              <w:t xml:space="preserve">Saya ingin tahu apa saja yang dipelajari di prodi </w:t>
            </w:r>
            <w:r>
              <w:rPr>
                <w:rFonts w:asciiTheme="majorBidi" w:hAnsiTheme="majorBidi" w:cstheme="majorBidi"/>
                <w:sz w:val="24"/>
                <w:szCs w:val="24"/>
              </w:rPr>
              <w:t>MPI</w:t>
            </w:r>
          </w:p>
          <w:p w:rsidR="006228E4" w:rsidRDefault="006228E4" w:rsidP="00AA6BF4">
            <w:pPr>
              <w:pStyle w:val="ListParagraph"/>
              <w:numPr>
                <w:ilvl w:val="0"/>
                <w:numId w:val="12"/>
              </w:numPr>
              <w:spacing w:line="360" w:lineRule="auto"/>
              <w:ind w:left="387" w:hanging="387"/>
              <w:jc w:val="mediumKashida"/>
              <w:rPr>
                <w:rFonts w:asciiTheme="majorBidi" w:hAnsiTheme="majorBidi" w:cstheme="majorBidi"/>
                <w:sz w:val="24"/>
                <w:szCs w:val="24"/>
              </w:rPr>
            </w:pPr>
            <w:r w:rsidRPr="007058D9">
              <w:rPr>
                <w:rFonts w:asciiTheme="majorBidi" w:hAnsiTheme="majorBidi" w:cstheme="majorBidi"/>
                <w:sz w:val="24"/>
                <w:szCs w:val="24"/>
              </w:rPr>
              <w:t xml:space="preserve">Informasi tentang </w:t>
            </w:r>
            <w:r>
              <w:rPr>
                <w:rFonts w:asciiTheme="majorBidi" w:eastAsia="Times New Roman" w:hAnsiTheme="majorBidi" w:cstheme="majorBidi"/>
                <w:color w:val="000000"/>
                <w:sz w:val="24"/>
                <w:szCs w:val="24"/>
                <w:lang w:eastAsia="id-ID"/>
              </w:rPr>
              <w:t>MPI</w:t>
            </w:r>
            <w:r w:rsidRPr="007058D9">
              <w:rPr>
                <w:rFonts w:asciiTheme="majorBidi" w:hAnsiTheme="majorBidi" w:cstheme="majorBidi"/>
                <w:sz w:val="24"/>
                <w:szCs w:val="24"/>
              </w:rPr>
              <w:t xml:space="preserve"> sangat menarik bagi saya</w:t>
            </w:r>
          </w:p>
          <w:p w:rsidR="006228E4" w:rsidRPr="007058D9" w:rsidRDefault="006228E4" w:rsidP="00AA6BF4">
            <w:pPr>
              <w:pStyle w:val="ListParagraph"/>
              <w:numPr>
                <w:ilvl w:val="0"/>
                <w:numId w:val="13"/>
              </w:numPr>
              <w:spacing w:line="360" w:lineRule="auto"/>
              <w:ind w:left="387" w:hanging="387"/>
              <w:jc w:val="mediumKashida"/>
              <w:rPr>
                <w:rFonts w:asciiTheme="majorBidi" w:hAnsiTheme="majorBidi" w:cstheme="majorBidi"/>
                <w:sz w:val="24"/>
                <w:szCs w:val="24"/>
              </w:rPr>
            </w:pPr>
            <w:r w:rsidRPr="007058D9">
              <w:rPr>
                <w:rFonts w:asciiTheme="majorBidi" w:eastAsia="Times New Roman" w:hAnsiTheme="majorBidi" w:cstheme="majorBidi"/>
                <w:color w:val="000000"/>
                <w:sz w:val="24"/>
                <w:szCs w:val="24"/>
                <w:lang w:eastAsia="id-ID"/>
              </w:rPr>
              <w:t xml:space="preserve">saya ingin melanjutkan kuliah di prodi </w:t>
            </w:r>
            <w:r>
              <w:rPr>
                <w:rFonts w:asciiTheme="majorBidi" w:eastAsia="Times New Roman" w:hAnsiTheme="majorBidi" w:cstheme="majorBidi"/>
                <w:color w:val="000000"/>
                <w:sz w:val="24"/>
                <w:szCs w:val="24"/>
                <w:lang w:eastAsia="id-ID"/>
              </w:rPr>
              <w:t>MPI</w:t>
            </w:r>
            <w:r w:rsidRPr="007058D9">
              <w:rPr>
                <w:rFonts w:asciiTheme="majorBidi" w:eastAsia="Times New Roman" w:hAnsiTheme="majorBidi" w:cstheme="majorBidi"/>
                <w:color w:val="000000"/>
                <w:sz w:val="24"/>
                <w:szCs w:val="24"/>
                <w:lang w:eastAsia="id-ID"/>
              </w:rPr>
              <w:t xml:space="preserve"> uin Raden fatah</w:t>
            </w:r>
          </w:p>
        </w:tc>
      </w:tr>
      <w:tr w:rsidR="006228E4" w:rsidRPr="007058D9" w:rsidTr="004473CC">
        <w:tc>
          <w:tcPr>
            <w:tcW w:w="534" w:type="dxa"/>
          </w:tcPr>
          <w:p w:rsidR="006228E4" w:rsidRPr="007058D9" w:rsidRDefault="006228E4" w:rsidP="00AA6BF4">
            <w:pPr>
              <w:spacing w:line="360" w:lineRule="auto"/>
              <w:jc w:val="mediumKashida"/>
              <w:rPr>
                <w:rFonts w:asciiTheme="majorBidi" w:hAnsiTheme="majorBidi" w:cstheme="majorBidi"/>
                <w:sz w:val="24"/>
                <w:szCs w:val="24"/>
              </w:rPr>
            </w:pPr>
            <w:r w:rsidRPr="007058D9">
              <w:rPr>
                <w:rFonts w:asciiTheme="majorBidi" w:hAnsiTheme="majorBidi" w:cstheme="majorBidi"/>
                <w:sz w:val="24"/>
                <w:szCs w:val="24"/>
              </w:rPr>
              <w:t>3</w:t>
            </w:r>
          </w:p>
        </w:tc>
        <w:tc>
          <w:tcPr>
            <w:tcW w:w="1559" w:type="dxa"/>
          </w:tcPr>
          <w:p w:rsidR="006228E4" w:rsidRPr="007058D9" w:rsidRDefault="006228E4" w:rsidP="00AA6BF4">
            <w:pPr>
              <w:spacing w:line="360" w:lineRule="auto"/>
              <w:jc w:val="mediumKashida"/>
              <w:rPr>
                <w:rFonts w:asciiTheme="majorBidi" w:hAnsiTheme="majorBidi" w:cstheme="majorBidi"/>
                <w:sz w:val="24"/>
                <w:szCs w:val="24"/>
              </w:rPr>
            </w:pPr>
            <w:r w:rsidRPr="007058D9">
              <w:rPr>
                <w:rFonts w:asciiTheme="majorBidi" w:eastAsia="Times New Roman" w:hAnsiTheme="majorBidi" w:cstheme="majorBidi"/>
                <w:color w:val="000000"/>
                <w:sz w:val="24"/>
                <w:szCs w:val="24"/>
                <w:lang w:eastAsia="id-ID"/>
              </w:rPr>
              <w:t>perasaan senang</w:t>
            </w:r>
          </w:p>
        </w:tc>
        <w:tc>
          <w:tcPr>
            <w:tcW w:w="7149" w:type="dxa"/>
          </w:tcPr>
          <w:p w:rsidR="006228E4" w:rsidRPr="007058D9" w:rsidRDefault="006228E4" w:rsidP="00AA6BF4">
            <w:pPr>
              <w:pStyle w:val="ListParagraph"/>
              <w:numPr>
                <w:ilvl w:val="0"/>
                <w:numId w:val="12"/>
              </w:numPr>
              <w:spacing w:line="360" w:lineRule="auto"/>
              <w:ind w:left="387" w:hanging="387"/>
              <w:jc w:val="mediumKashida"/>
              <w:rPr>
                <w:rFonts w:asciiTheme="majorBidi" w:hAnsiTheme="majorBidi" w:cstheme="majorBidi"/>
                <w:sz w:val="24"/>
                <w:szCs w:val="24"/>
              </w:rPr>
            </w:pPr>
            <w:r w:rsidRPr="007058D9">
              <w:rPr>
                <w:rFonts w:asciiTheme="majorBidi" w:hAnsiTheme="majorBidi" w:cstheme="majorBidi"/>
                <w:sz w:val="24"/>
                <w:szCs w:val="24"/>
              </w:rPr>
              <w:t>Prodi manajemen pendidikan sesuai dengan minat saya</w:t>
            </w:r>
          </w:p>
          <w:p w:rsidR="006228E4" w:rsidRPr="007058D9" w:rsidRDefault="006228E4" w:rsidP="00AA6BF4">
            <w:pPr>
              <w:pStyle w:val="ListParagraph"/>
              <w:numPr>
                <w:ilvl w:val="0"/>
                <w:numId w:val="14"/>
              </w:numPr>
              <w:spacing w:line="360" w:lineRule="auto"/>
              <w:ind w:left="387" w:hanging="387"/>
              <w:jc w:val="mediumKashida"/>
              <w:rPr>
                <w:rFonts w:asciiTheme="majorBidi" w:hAnsiTheme="majorBidi" w:cstheme="majorBidi"/>
                <w:sz w:val="24"/>
                <w:szCs w:val="24"/>
              </w:rPr>
            </w:pPr>
            <w:r>
              <w:rPr>
                <w:rFonts w:asciiTheme="majorBidi" w:hAnsiTheme="majorBidi" w:cstheme="majorBidi"/>
                <w:sz w:val="24"/>
                <w:szCs w:val="24"/>
              </w:rPr>
              <w:t>Saya sangat senang</w:t>
            </w:r>
            <w:r w:rsidRPr="007058D9">
              <w:rPr>
                <w:rFonts w:asciiTheme="majorBidi" w:hAnsiTheme="majorBidi" w:cstheme="majorBidi"/>
                <w:sz w:val="24"/>
                <w:szCs w:val="24"/>
              </w:rPr>
              <w:t xml:space="preserve"> jika saya diterima di prodi </w:t>
            </w:r>
            <w:r>
              <w:rPr>
                <w:rFonts w:asciiTheme="majorBidi" w:eastAsia="Times New Roman" w:hAnsiTheme="majorBidi" w:cstheme="majorBidi"/>
                <w:color w:val="000000"/>
                <w:sz w:val="24"/>
                <w:szCs w:val="24"/>
                <w:lang w:eastAsia="id-ID"/>
              </w:rPr>
              <w:t>MPI</w:t>
            </w:r>
            <w:r w:rsidRPr="007058D9">
              <w:rPr>
                <w:rFonts w:asciiTheme="majorBidi" w:hAnsiTheme="majorBidi" w:cstheme="majorBidi"/>
                <w:sz w:val="24"/>
                <w:szCs w:val="24"/>
              </w:rPr>
              <w:t xml:space="preserve"> nanti</w:t>
            </w:r>
          </w:p>
          <w:p w:rsidR="006228E4" w:rsidRPr="007058D9" w:rsidRDefault="006228E4" w:rsidP="00AA6BF4">
            <w:pPr>
              <w:pStyle w:val="ListParagraph"/>
              <w:numPr>
                <w:ilvl w:val="0"/>
                <w:numId w:val="14"/>
              </w:numPr>
              <w:spacing w:line="360" w:lineRule="auto"/>
              <w:ind w:left="387" w:hanging="387"/>
              <w:jc w:val="mediumKashida"/>
              <w:rPr>
                <w:rFonts w:asciiTheme="majorBidi" w:hAnsiTheme="majorBidi" w:cstheme="majorBidi"/>
                <w:sz w:val="24"/>
                <w:szCs w:val="24"/>
              </w:rPr>
            </w:pPr>
            <w:r w:rsidRPr="007058D9">
              <w:rPr>
                <w:rFonts w:asciiTheme="majorBidi" w:eastAsia="Times New Roman" w:hAnsiTheme="majorBidi" w:cstheme="majorBidi"/>
                <w:color w:val="000000"/>
                <w:sz w:val="24"/>
                <w:szCs w:val="24"/>
                <w:lang w:eastAsia="id-ID"/>
              </w:rPr>
              <w:t xml:space="preserve">saya senang jika dapat kuliah di prodi </w:t>
            </w:r>
            <w:r>
              <w:rPr>
                <w:rFonts w:asciiTheme="majorBidi" w:eastAsia="Times New Roman" w:hAnsiTheme="majorBidi" w:cstheme="majorBidi"/>
                <w:color w:val="000000"/>
                <w:sz w:val="24"/>
                <w:szCs w:val="24"/>
                <w:lang w:eastAsia="id-ID"/>
              </w:rPr>
              <w:t>MPI</w:t>
            </w:r>
            <w:r w:rsidRPr="007058D9">
              <w:rPr>
                <w:rFonts w:asciiTheme="majorBidi" w:eastAsia="Times New Roman" w:hAnsiTheme="majorBidi" w:cstheme="majorBidi"/>
                <w:color w:val="000000"/>
                <w:sz w:val="24"/>
                <w:szCs w:val="24"/>
                <w:lang w:eastAsia="id-ID"/>
              </w:rPr>
              <w:t xml:space="preserve"> bersama teman-teman sekolah saya</w:t>
            </w:r>
          </w:p>
          <w:p w:rsidR="006228E4" w:rsidRPr="007058D9" w:rsidRDefault="006228E4" w:rsidP="00AA6BF4">
            <w:pPr>
              <w:pStyle w:val="ListParagraph"/>
              <w:numPr>
                <w:ilvl w:val="0"/>
                <w:numId w:val="14"/>
              </w:numPr>
              <w:spacing w:line="360" w:lineRule="auto"/>
              <w:ind w:left="387" w:hanging="387"/>
              <w:jc w:val="mediumKashida"/>
              <w:rPr>
                <w:rFonts w:asciiTheme="majorBidi" w:hAnsiTheme="majorBidi" w:cstheme="majorBidi"/>
                <w:sz w:val="24"/>
                <w:szCs w:val="24"/>
              </w:rPr>
            </w:pPr>
            <w:r w:rsidRPr="007058D9">
              <w:rPr>
                <w:rFonts w:asciiTheme="majorBidi" w:eastAsia="Times New Roman" w:hAnsiTheme="majorBidi" w:cstheme="majorBidi"/>
                <w:color w:val="000000"/>
                <w:sz w:val="24"/>
                <w:szCs w:val="24"/>
                <w:lang w:eastAsia="id-ID"/>
              </w:rPr>
              <w:t xml:space="preserve">saya yakin akan berhasil masuk prodi </w:t>
            </w:r>
            <w:r>
              <w:rPr>
                <w:rFonts w:asciiTheme="majorBidi" w:eastAsia="Times New Roman" w:hAnsiTheme="majorBidi" w:cstheme="majorBidi"/>
                <w:color w:val="000000"/>
                <w:sz w:val="24"/>
                <w:szCs w:val="24"/>
                <w:lang w:eastAsia="id-ID"/>
              </w:rPr>
              <w:t>MPI</w:t>
            </w:r>
          </w:p>
          <w:p w:rsidR="006228E4" w:rsidRPr="007058D9" w:rsidRDefault="006228E4" w:rsidP="00AA6BF4">
            <w:pPr>
              <w:pStyle w:val="ListParagraph"/>
              <w:numPr>
                <w:ilvl w:val="0"/>
                <w:numId w:val="15"/>
              </w:numPr>
              <w:spacing w:line="360" w:lineRule="auto"/>
              <w:ind w:left="387" w:hanging="387"/>
              <w:jc w:val="mediumKashida"/>
              <w:rPr>
                <w:rFonts w:asciiTheme="majorBidi" w:hAnsiTheme="majorBidi" w:cstheme="majorBidi"/>
                <w:sz w:val="24"/>
                <w:szCs w:val="24"/>
              </w:rPr>
            </w:pPr>
            <w:r w:rsidRPr="007058D9">
              <w:rPr>
                <w:rFonts w:asciiTheme="majorBidi" w:eastAsia="Times New Roman" w:hAnsiTheme="majorBidi" w:cstheme="majorBidi"/>
                <w:color w:val="000000"/>
                <w:sz w:val="24"/>
                <w:szCs w:val="24"/>
                <w:lang w:eastAsia="id-ID"/>
              </w:rPr>
              <w:t>saya suka memelajari ilmu manajemen pendidikan</w:t>
            </w:r>
          </w:p>
          <w:p w:rsidR="006228E4" w:rsidRPr="007058D9" w:rsidRDefault="006228E4" w:rsidP="00AA6BF4">
            <w:pPr>
              <w:pStyle w:val="ListParagraph"/>
              <w:numPr>
                <w:ilvl w:val="0"/>
                <w:numId w:val="15"/>
              </w:numPr>
              <w:spacing w:line="360" w:lineRule="auto"/>
              <w:ind w:left="387" w:hanging="387"/>
              <w:jc w:val="mediumKashida"/>
              <w:rPr>
                <w:rFonts w:asciiTheme="majorBidi" w:hAnsiTheme="majorBidi" w:cstheme="majorBidi"/>
                <w:sz w:val="24"/>
                <w:szCs w:val="24"/>
              </w:rPr>
            </w:pPr>
            <w:r w:rsidRPr="007058D9">
              <w:rPr>
                <w:rFonts w:asciiTheme="majorBidi" w:eastAsia="Times New Roman" w:hAnsiTheme="majorBidi" w:cstheme="majorBidi"/>
                <w:color w:val="000000"/>
                <w:sz w:val="24"/>
                <w:szCs w:val="24"/>
                <w:lang w:eastAsia="id-ID"/>
              </w:rPr>
              <w:lastRenderedPageBreak/>
              <w:t>manajemen pendidikan menurut saya adalah ilmu yang menyenangkan</w:t>
            </w:r>
          </w:p>
        </w:tc>
      </w:tr>
      <w:tr w:rsidR="006228E4" w:rsidRPr="007058D9" w:rsidTr="004473CC">
        <w:tc>
          <w:tcPr>
            <w:tcW w:w="534" w:type="dxa"/>
          </w:tcPr>
          <w:p w:rsidR="006228E4" w:rsidRPr="007058D9" w:rsidRDefault="006228E4" w:rsidP="00AA6BF4">
            <w:pPr>
              <w:spacing w:line="360" w:lineRule="auto"/>
              <w:jc w:val="mediumKashida"/>
              <w:rPr>
                <w:rFonts w:asciiTheme="majorBidi" w:hAnsiTheme="majorBidi" w:cstheme="majorBidi"/>
                <w:sz w:val="24"/>
                <w:szCs w:val="24"/>
              </w:rPr>
            </w:pPr>
            <w:r w:rsidRPr="007058D9">
              <w:rPr>
                <w:rFonts w:asciiTheme="majorBidi" w:hAnsiTheme="majorBidi" w:cstheme="majorBidi"/>
                <w:sz w:val="24"/>
                <w:szCs w:val="24"/>
              </w:rPr>
              <w:lastRenderedPageBreak/>
              <w:t>4</w:t>
            </w:r>
          </w:p>
        </w:tc>
        <w:tc>
          <w:tcPr>
            <w:tcW w:w="1559" w:type="dxa"/>
          </w:tcPr>
          <w:p w:rsidR="006228E4" w:rsidRPr="007058D9" w:rsidRDefault="006228E4" w:rsidP="00AA6BF4">
            <w:pPr>
              <w:spacing w:line="360" w:lineRule="auto"/>
              <w:jc w:val="mediumKashida"/>
              <w:rPr>
                <w:rFonts w:asciiTheme="majorBidi" w:hAnsiTheme="majorBidi" w:cstheme="majorBidi"/>
                <w:sz w:val="24"/>
                <w:szCs w:val="24"/>
              </w:rPr>
            </w:pPr>
            <w:r w:rsidRPr="007058D9">
              <w:rPr>
                <w:rFonts w:asciiTheme="majorBidi" w:hAnsiTheme="majorBidi" w:cstheme="majorBidi"/>
                <w:sz w:val="24"/>
                <w:szCs w:val="24"/>
              </w:rPr>
              <w:t>keterlibatan siswa</w:t>
            </w:r>
          </w:p>
        </w:tc>
        <w:tc>
          <w:tcPr>
            <w:tcW w:w="7149" w:type="dxa"/>
          </w:tcPr>
          <w:p w:rsidR="006228E4" w:rsidRPr="00995B3D" w:rsidRDefault="006228E4" w:rsidP="00AA6BF4">
            <w:pPr>
              <w:pStyle w:val="ListParagraph"/>
              <w:numPr>
                <w:ilvl w:val="0"/>
                <w:numId w:val="10"/>
              </w:numPr>
              <w:spacing w:line="360" w:lineRule="auto"/>
              <w:ind w:left="459" w:hanging="459"/>
              <w:jc w:val="mediumKashida"/>
              <w:rPr>
                <w:rFonts w:asciiTheme="majorBidi" w:hAnsiTheme="majorBidi" w:cstheme="majorBidi"/>
                <w:sz w:val="24"/>
                <w:szCs w:val="24"/>
              </w:rPr>
            </w:pPr>
            <w:r>
              <w:rPr>
                <w:rFonts w:asciiTheme="majorBidi" w:eastAsia="Times New Roman" w:hAnsiTheme="majorBidi" w:cstheme="majorBidi"/>
                <w:sz w:val="24"/>
                <w:szCs w:val="24"/>
                <w:lang w:eastAsia="id-ID"/>
              </w:rPr>
              <w:t>S</w:t>
            </w:r>
            <w:r w:rsidRPr="00995B3D">
              <w:rPr>
                <w:rFonts w:asciiTheme="majorBidi" w:eastAsia="Times New Roman" w:hAnsiTheme="majorBidi" w:cstheme="majorBidi"/>
                <w:sz w:val="24"/>
                <w:szCs w:val="24"/>
                <w:lang w:eastAsia="id-ID"/>
              </w:rPr>
              <w:t xml:space="preserve">aya ingin mencari informasi tentang prodi </w:t>
            </w:r>
            <w:r>
              <w:rPr>
                <w:rFonts w:asciiTheme="majorBidi" w:eastAsia="Times New Roman" w:hAnsiTheme="majorBidi" w:cstheme="majorBidi"/>
                <w:color w:val="000000"/>
                <w:sz w:val="24"/>
                <w:szCs w:val="24"/>
                <w:lang w:eastAsia="id-ID"/>
              </w:rPr>
              <w:t>MPI</w:t>
            </w:r>
            <w:r w:rsidRPr="00995B3D">
              <w:rPr>
                <w:rFonts w:asciiTheme="majorBidi" w:eastAsia="Times New Roman" w:hAnsiTheme="majorBidi" w:cstheme="majorBidi"/>
                <w:sz w:val="24"/>
                <w:szCs w:val="24"/>
                <w:lang w:eastAsia="id-ID"/>
              </w:rPr>
              <w:t xml:space="preserve"> sebanyak-banyaknya</w:t>
            </w:r>
          </w:p>
          <w:p w:rsidR="006228E4" w:rsidRPr="00995B3D" w:rsidRDefault="006228E4" w:rsidP="00AA6BF4">
            <w:pPr>
              <w:pStyle w:val="ListParagraph"/>
              <w:numPr>
                <w:ilvl w:val="0"/>
                <w:numId w:val="16"/>
              </w:numPr>
              <w:spacing w:line="360" w:lineRule="auto"/>
              <w:ind w:left="459" w:hanging="459"/>
              <w:jc w:val="mediumKashida"/>
              <w:rPr>
                <w:rFonts w:asciiTheme="majorBidi" w:hAnsiTheme="majorBidi" w:cstheme="majorBidi"/>
                <w:sz w:val="24"/>
                <w:szCs w:val="24"/>
              </w:rPr>
            </w:pPr>
            <w:r>
              <w:rPr>
                <w:rFonts w:asciiTheme="majorBidi" w:eastAsia="Times New Roman" w:hAnsiTheme="majorBidi" w:cstheme="majorBidi"/>
                <w:sz w:val="24"/>
                <w:szCs w:val="24"/>
                <w:lang w:eastAsia="id-ID"/>
              </w:rPr>
              <w:t>S</w:t>
            </w:r>
            <w:r w:rsidRPr="00995B3D">
              <w:rPr>
                <w:rFonts w:asciiTheme="majorBidi" w:eastAsia="Times New Roman" w:hAnsiTheme="majorBidi" w:cstheme="majorBidi"/>
                <w:sz w:val="24"/>
                <w:szCs w:val="24"/>
                <w:lang w:eastAsia="id-ID"/>
              </w:rPr>
              <w:t xml:space="preserve">aya membutuhkan informasi tentang prodi </w:t>
            </w:r>
            <w:r>
              <w:rPr>
                <w:rFonts w:asciiTheme="majorBidi" w:eastAsia="Times New Roman" w:hAnsiTheme="majorBidi" w:cstheme="majorBidi"/>
                <w:color w:val="000000"/>
                <w:sz w:val="24"/>
                <w:szCs w:val="24"/>
                <w:lang w:eastAsia="id-ID"/>
              </w:rPr>
              <w:t>MPI</w:t>
            </w:r>
            <w:r w:rsidRPr="00995B3D">
              <w:rPr>
                <w:rFonts w:asciiTheme="majorBidi" w:eastAsia="Times New Roman" w:hAnsiTheme="majorBidi" w:cstheme="majorBidi"/>
                <w:sz w:val="24"/>
                <w:szCs w:val="24"/>
                <w:lang w:eastAsia="id-ID"/>
              </w:rPr>
              <w:t xml:space="preserve"> agar saya tahu apa yang akan saya peroleh jika kuliah disana</w:t>
            </w:r>
          </w:p>
          <w:p w:rsidR="006228E4" w:rsidRPr="00995B3D" w:rsidRDefault="006228E4" w:rsidP="00AA6BF4">
            <w:pPr>
              <w:pStyle w:val="ListParagraph"/>
              <w:numPr>
                <w:ilvl w:val="0"/>
                <w:numId w:val="16"/>
              </w:numPr>
              <w:spacing w:line="360" w:lineRule="auto"/>
              <w:ind w:left="459" w:hanging="459"/>
              <w:jc w:val="mediumKashida"/>
              <w:rPr>
                <w:rFonts w:asciiTheme="majorBidi" w:hAnsiTheme="majorBidi" w:cstheme="majorBidi"/>
                <w:sz w:val="24"/>
                <w:szCs w:val="24"/>
              </w:rPr>
            </w:pPr>
            <w:r>
              <w:rPr>
                <w:rFonts w:asciiTheme="majorBidi" w:eastAsia="Times New Roman" w:hAnsiTheme="majorBidi" w:cstheme="majorBidi"/>
                <w:sz w:val="24"/>
                <w:szCs w:val="24"/>
                <w:lang w:eastAsia="id-ID"/>
              </w:rPr>
              <w:t>S</w:t>
            </w:r>
            <w:r w:rsidRPr="00995B3D">
              <w:rPr>
                <w:rFonts w:asciiTheme="majorBidi" w:eastAsia="Times New Roman" w:hAnsiTheme="majorBidi" w:cstheme="majorBidi"/>
                <w:sz w:val="24"/>
                <w:szCs w:val="24"/>
                <w:lang w:eastAsia="id-ID"/>
              </w:rPr>
              <w:t xml:space="preserve">aya membutuhkan informasi ttg lapangan pekerjaan bagi lulusan </w:t>
            </w:r>
            <w:r>
              <w:rPr>
                <w:rFonts w:asciiTheme="majorBidi" w:eastAsia="Times New Roman" w:hAnsiTheme="majorBidi" w:cstheme="majorBidi"/>
                <w:color w:val="000000"/>
                <w:sz w:val="24"/>
                <w:szCs w:val="24"/>
                <w:lang w:eastAsia="id-ID"/>
              </w:rPr>
              <w:t>MPI</w:t>
            </w:r>
          </w:p>
          <w:p w:rsidR="006228E4" w:rsidRPr="00995B3D" w:rsidRDefault="006228E4" w:rsidP="00AA6BF4">
            <w:pPr>
              <w:pStyle w:val="ListParagraph"/>
              <w:numPr>
                <w:ilvl w:val="0"/>
                <w:numId w:val="16"/>
              </w:numPr>
              <w:spacing w:line="360" w:lineRule="auto"/>
              <w:ind w:left="459" w:hanging="459"/>
              <w:jc w:val="mediumKashida"/>
              <w:rPr>
                <w:rFonts w:asciiTheme="majorBidi" w:hAnsiTheme="majorBidi" w:cstheme="majorBidi"/>
                <w:sz w:val="24"/>
                <w:szCs w:val="24"/>
              </w:rPr>
            </w:pPr>
            <w:r w:rsidRPr="00995B3D">
              <w:rPr>
                <w:rFonts w:asciiTheme="majorBidi" w:hAnsiTheme="majorBidi" w:cstheme="majorBidi"/>
                <w:sz w:val="24"/>
                <w:szCs w:val="24"/>
              </w:rPr>
              <w:t>Jika ada yang belum mendapatkan informasi tentang prodi mpi, sebaiknya diberitahukan dengan cara :</w:t>
            </w:r>
          </w:p>
          <w:p w:rsidR="006228E4" w:rsidRPr="00995B3D" w:rsidRDefault="006228E4" w:rsidP="00AA6BF4">
            <w:pPr>
              <w:pStyle w:val="ListParagraph"/>
              <w:numPr>
                <w:ilvl w:val="0"/>
                <w:numId w:val="17"/>
              </w:numPr>
              <w:spacing w:line="360" w:lineRule="auto"/>
              <w:ind w:left="459" w:hanging="459"/>
              <w:jc w:val="mediumKashida"/>
              <w:rPr>
                <w:rFonts w:asciiTheme="majorBidi" w:hAnsiTheme="majorBidi" w:cstheme="majorBidi"/>
                <w:sz w:val="24"/>
                <w:szCs w:val="24"/>
              </w:rPr>
            </w:pPr>
            <w:r w:rsidRPr="00995B3D">
              <w:rPr>
                <w:rFonts w:asciiTheme="majorBidi" w:hAnsiTheme="majorBidi" w:cstheme="majorBidi"/>
                <w:sz w:val="24"/>
                <w:szCs w:val="24"/>
              </w:rPr>
              <w:t>Pembagian brosur/leaflet</w:t>
            </w:r>
          </w:p>
          <w:p w:rsidR="006228E4" w:rsidRPr="00995B3D" w:rsidRDefault="006228E4" w:rsidP="00AA6BF4">
            <w:pPr>
              <w:pStyle w:val="ListParagraph"/>
              <w:numPr>
                <w:ilvl w:val="0"/>
                <w:numId w:val="17"/>
              </w:numPr>
              <w:spacing w:line="360" w:lineRule="auto"/>
              <w:ind w:left="459" w:hanging="459"/>
              <w:jc w:val="mediumKashida"/>
              <w:rPr>
                <w:rFonts w:asciiTheme="majorBidi" w:hAnsiTheme="majorBidi" w:cstheme="majorBidi"/>
                <w:sz w:val="24"/>
                <w:szCs w:val="24"/>
              </w:rPr>
            </w:pPr>
            <w:r w:rsidRPr="00995B3D">
              <w:rPr>
                <w:rFonts w:asciiTheme="majorBidi" w:hAnsiTheme="majorBidi" w:cstheme="majorBidi"/>
                <w:sz w:val="24"/>
                <w:szCs w:val="24"/>
              </w:rPr>
              <w:t>Penawaran beasiswa melalui sekolah</w:t>
            </w:r>
          </w:p>
          <w:p w:rsidR="006228E4" w:rsidRPr="00995B3D" w:rsidRDefault="006228E4" w:rsidP="00AA6BF4">
            <w:pPr>
              <w:pStyle w:val="ListParagraph"/>
              <w:numPr>
                <w:ilvl w:val="0"/>
                <w:numId w:val="17"/>
              </w:numPr>
              <w:spacing w:line="360" w:lineRule="auto"/>
              <w:ind w:left="459" w:hanging="459"/>
              <w:jc w:val="mediumKashida"/>
              <w:rPr>
                <w:rFonts w:asciiTheme="majorBidi" w:hAnsiTheme="majorBidi" w:cstheme="majorBidi"/>
                <w:sz w:val="24"/>
                <w:szCs w:val="24"/>
              </w:rPr>
            </w:pPr>
            <w:r w:rsidRPr="00995B3D">
              <w:rPr>
                <w:rFonts w:asciiTheme="majorBidi" w:hAnsiTheme="majorBidi" w:cstheme="majorBidi"/>
                <w:sz w:val="24"/>
                <w:szCs w:val="24"/>
              </w:rPr>
              <w:t>Sosialisasi di lingkungan rumah</w:t>
            </w:r>
          </w:p>
          <w:p w:rsidR="006228E4" w:rsidRPr="00995B3D" w:rsidRDefault="006228E4" w:rsidP="00AA6BF4">
            <w:pPr>
              <w:pStyle w:val="ListParagraph"/>
              <w:numPr>
                <w:ilvl w:val="0"/>
                <w:numId w:val="17"/>
              </w:numPr>
              <w:spacing w:line="360" w:lineRule="auto"/>
              <w:ind w:left="459" w:hanging="459"/>
              <w:jc w:val="mediumKashida"/>
              <w:rPr>
                <w:rFonts w:asciiTheme="majorBidi" w:hAnsiTheme="majorBidi" w:cstheme="majorBidi"/>
                <w:sz w:val="24"/>
                <w:szCs w:val="24"/>
              </w:rPr>
            </w:pPr>
            <w:r w:rsidRPr="00995B3D">
              <w:rPr>
                <w:rFonts w:asciiTheme="majorBidi" w:hAnsiTheme="majorBidi" w:cstheme="majorBidi"/>
                <w:sz w:val="24"/>
                <w:szCs w:val="24"/>
              </w:rPr>
              <w:t>Mengundang siswa untuk berkunjung ke prodi mpi</w:t>
            </w:r>
          </w:p>
          <w:p w:rsidR="006228E4" w:rsidRPr="00995B3D" w:rsidRDefault="006228E4" w:rsidP="00AA6BF4">
            <w:pPr>
              <w:spacing w:line="360" w:lineRule="auto"/>
              <w:ind w:left="459" w:hanging="459"/>
              <w:jc w:val="mediumKashida"/>
              <w:rPr>
                <w:rFonts w:asciiTheme="majorBidi" w:hAnsiTheme="majorBidi" w:cstheme="majorBidi"/>
                <w:sz w:val="24"/>
                <w:szCs w:val="24"/>
              </w:rPr>
            </w:pPr>
          </w:p>
        </w:tc>
      </w:tr>
      <w:tr w:rsidR="006228E4" w:rsidRPr="007058D9" w:rsidTr="004473CC">
        <w:tc>
          <w:tcPr>
            <w:tcW w:w="534" w:type="dxa"/>
          </w:tcPr>
          <w:p w:rsidR="006228E4" w:rsidRPr="007058D9" w:rsidRDefault="006228E4" w:rsidP="00AA6BF4">
            <w:pPr>
              <w:spacing w:line="360" w:lineRule="auto"/>
              <w:jc w:val="mediumKashida"/>
              <w:rPr>
                <w:rFonts w:asciiTheme="majorBidi" w:hAnsiTheme="majorBidi" w:cstheme="majorBidi"/>
                <w:sz w:val="24"/>
                <w:szCs w:val="24"/>
              </w:rPr>
            </w:pPr>
            <w:r w:rsidRPr="007058D9">
              <w:rPr>
                <w:rFonts w:asciiTheme="majorBidi" w:hAnsiTheme="majorBidi" w:cstheme="majorBidi"/>
                <w:sz w:val="24"/>
                <w:szCs w:val="24"/>
              </w:rPr>
              <w:t>5</w:t>
            </w:r>
          </w:p>
        </w:tc>
        <w:tc>
          <w:tcPr>
            <w:tcW w:w="1559" w:type="dxa"/>
          </w:tcPr>
          <w:p w:rsidR="006228E4" w:rsidRPr="007058D9" w:rsidRDefault="006228E4" w:rsidP="00AA6BF4">
            <w:pPr>
              <w:spacing w:line="360" w:lineRule="auto"/>
              <w:jc w:val="mediumKashida"/>
              <w:rPr>
                <w:rFonts w:asciiTheme="majorBidi" w:hAnsiTheme="majorBidi" w:cstheme="majorBidi"/>
                <w:sz w:val="24"/>
                <w:szCs w:val="24"/>
              </w:rPr>
            </w:pPr>
            <w:r w:rsidRPr="007058D9">
              <w:rPr>
                <w:rFonts w:asciiTheme="majorBidi" w:hAnsiTheme="majorBidi" w:cstheme="majorBidi"/>
                <w:sz w:val="24"/>
                <w:szCs w:val="24"/>
              </w:rPr>
              <w:t xml:space="preserve">dorongan </w:t>
            </w:r>
          </w:p>
        </w:tc>
        <w:tc>
          <w:tcPr>
            <w:tcW w:w="7149" w:type="dxa"/>
          </w:tcPr>
          <w:p w:rsidR="006228E4" w:rsidRPr="007058D9" w:rsidRDefault="006228E4" w:rsidP="00AA6BF4">
            <w:pPr>
              <w:pStyle w:val="ListParagraph"/>
              <w:numPr>
                <w:ilvl w:val="0"/>
                <w:numId w:val="18"/>
              </w:numPr>
              <w:spacing w:line="360" w:lineRule="auto"/>
              <w:ind w:left="387" w:hanging="387"/>
              <w:jc w:val="mediumKashida"/>
              <w:rPr>
                <w:rFonts w:asciiTheme="majorBidi" w:hAnsiTheme="majorBidi" w:cstheme="majorBidi"/>
                <w:sz w:val="24"/>
                <w:szCs w:val="24"/>
              </w:rPr>
            </w:pPr>
            <w:r w:rsidRPr="007058D9">
              <w:rPr>
                <w:rFonts w:asciiTheme="majorBidi" w:eastAsia="Times New Roman" w:hAnsiTheme="majorBidi" w:cstheme="majorBidi"/>
                <w:color w:val="000000"/>
                <w:sz w:val="24"/>
                <w:szCs w:val="24"/>
                <w:lang w:eastAsia="id-ID"/>
              </w:rPr>
              <w:t>Ortu saya mengarahkan saya untuk memilih prodi mpi bila kuliah nanti</w:t>
            </w:r>
          </w:p>
          <w:p w:rsidR="006228E4" w:rsidRPr="007058D9" w:rsidRDefault="006228E4" w:rsidP="00AA6BF4">
            <w:pPr>
              <w:pStyle w:val="ListParagraph"/>
              <w:numPr>
                <w:ilvl w:val="0"/>
                <w:numId w:val="18"/>
              </w:numPr>
              <w:spacing w:line="360" w:lineRule="auto"/>
              <w:ind w:left="387" w:hanging="387"/>
              <w:jc w:val="mediumKashida"/>
              <w:rPr>
                <w:rFonts w:asciiTheme="majorBidi" w:hAnsiTheme="majorBidi" w:cstheme="majorBidi"/>
                <w:sz w:val="24"/>
                <w:szCs w:val="24"/>
              </w:rPr>
            </w:pPr>
            <w:r w:rsidRPr="007058D9">
              <w:rPr>
                <w:rFonts w:asciiTheme="majorBidi" w:eastAsia="Times New Roman" w:hAnsiTheme="majorBidi" w:cstheme="majorBidi"/>
                <w:color w:val="000000"/>
                <w:sz w:val="24"/>
                <w:szCs w:val="24"/>
                <w:lang w:eastAsia="id-ID"/>
              </w:rPr>
              <w:t>Teman saya mendorong saya untuk melanjutkan kuliah di prodi mpi</w:t>
            </w:r>
          </w:p>
        </w:tc>
      </w:tr>
      <w:tr w:rsidR="006228E4" w:rsidRPr="007058D9" w:rsidTr="004473CC">
        <w:tc>
          <w:tcPr>
            <w:tcW w:w="534" w:type="dxa"/>
          </w:tcPr>
          <w:p w:rsidR="006228E4" w:rsidRPr="007058D9" w:rsidRDefault="006228E4" w:rsidP="00AA6BF4">
            <w:pPr>
              <w:spacing w:line="360" w:lineRule="auto"/>
              <w:jc w:val="mediumKashida"/>
              <w:rPr>
                <w:rFonts w:asciiTheme="majorBidi" w:hAnsiTheme="majorBidi" w:cstheme="majorBidi"/>
                <w:sz w:val="24"/>
                <w:szCs w:val="24"/>
              </w:rPr>
            </w:pPr>
            <w:r w:rsidRPr="007058D9">
              <w:rPr>
                <w:rFonts w:asciiTheme="majorBidi" w:hAnsiTheme="majorBidi" w:cstheme="majorBidi"/>
                <w:sz w:val="24"/>
                <w:szCs w:val="24"/>
              </w:rPr>
              <w:t>6</w:t>
            </w:r>
          </w:p>
        </w:tc>
        <w:tc>
          <w:tcPr>
            <w:tcW w:w="1559" w:type="dxa"/>
          </w:tcPr>
          <w:p w:rsidR="006228E4" w:rsidRPr="007058D9" w:rsidRDefault="000B2696" w:rsidP="00AA6BF4">
            <w:pPr>
              <w:spacing w:line="360" w:lineRule="auto"/>
              <w:jc w:val="mediumKashida"/>
              <w:rPr>
                <w:rFonts w:asciiTheme="majorBidi" w:hAnsiTheme="majorBidi" w:cstheme="majorBidi"/>
                <w:sz w:val="24"/>
                <w:szCs w:val="24"/>
              </w:rPr>
            </w:pPr>
            <w:r w:rsidRPr="007058D9">
              <w:rPr>
                <w:rFonts w:asciiTheme="majorBidi" w:hAnsiTheme="majorBidi" w:cstheme="majorBidi"/>
                <w:sz w:val="24"/>
                <w:szCs w:val="24"/>
              </w:rPr>
              <w:t>H</w:t>
            </w:r>
            <w:r w:rsidR="006228E4" w:rsidRPr="007058D9">
              <w:rPr>
                <w:rFonts w:asciiTheme="majorBidi" w:hAnsiTheme="majorBidi" w:cstheme="majorBidi"/>
                <w:sz w:val="24"/>
                <w:szCs w:val="24"/>
              </w:rPr>
              <w:t>arapan</w:t>
            </w:r>
          </w:p>
        </w:tc>
        <w:tc>
          <w:tcPr>
            <w:tcW w:w="7149" w:type="dxa"/>
          </w:tcPr>
          <w:p w:rsidR="006228E4" w:rsidRPr="007058D9" w:rsidRDefault="006228E4" w:rsidP="00AA6BF4">
            <w:pPr>
              <w:pStyle w:val="ListParagraph"/>
              <w:numPr>
                <w:ilvl w:val="0"/>
                <w:numId w:val="13"/>
              </w:numPr>
              <w:spacing w:line="360" w:lineRule="auto"/>
              <w:ind w:left="387" w:hanging="387"/>
              <w:jc w:val="mediumKashida"/>
              <w:rPr>
                <w:rFonts w:asciiTheme="majorBidi" w:hAnsiTheme="majorBidi" w:cstheme="majorBidi"/>
                <w:sz w:val="24"/>
                <w:szCs w:val="24"/>
              </w:rPr>
            </w:pPr>
            <w:r>
              <w:rPr>
                <w:rFonts w:asciiTheme="majorBidi" w:eastAsia="Times New Roman" w:hAnsiTheme="majorBidi" w:cstheme="majorBidi"/>
                <w:color w:val="000000"/>
                <w:sz w:val="24"/>
                <w:szCs w:val="24"/>
                <w:lang w:eastAsia="id-ID"/>
              </w:rPr>
              <w:t>Saya berharap ada beasiswa bagi mahasiswa yang memilih prodi MPI</w:t>
            </w:r>
          </w:p>
          <w:p w:rsidR="006228E4" w:rsidRPr="007058D9" w:rsidRDefault="006228E4" w:rsidP="00AA6BF4">
            <w:pPr>
              <w:pStyle w:val="ListParagraph"/>
              <w:numPr>
                <w:ilvl w:val="0"/>
                <w:numId w:val="14"/>
              </w:numPr>
              <w:spacing w:line="360" w:lineRule="auto"/>
              <w:ind w:left="387" w:hanging="387"/>
              <w:jc w:val="mediumKashida"/>
              <w:rPr>
                <w:rFonts w:asciiTheme="majorBidi" w:hAnsiTheme="majorBidi" w:cstheme="majorBidi"/>
                <w:sz w:val="24"/>
                <w:szCs w:val="24"/>
              </w:rPr>
            </w:pPr>
            <w:r w:rsidRPr="007058D9">
              <w:rPr>
                <w:rFonts w:asciiTheme="majorBidi" w:eastAsia="Times New Roman" w:hAnsiTheme="majorBidi" w:cstheme="majorBidi"/>
                <w:color w:val="000000"/>
                <w:sz w:val="24"/>
                <w:szCs w:val="24"/>
                <w:lang w:eastAsia="id-ID"/>
              </w:rPr>
              <w:t xml:space="preserve">Saya berharap bisa memperoleh ilmu yang saya inginkan jika kuliah di prodi </w:t>
            </w:r>
            <w:r>
              <w:rPr>
                <w:rFonts w:asciiTheme="majorBidi" w:eastAsia="Times New Roman" w:hAnsiTheme="majorBidi" w:cstheme="majorBidi"/>
                <w:color w:val="000000"/>
                <w:sz w:val="24"/>
                <w:szCs w:val="24"/>
                <w:lang w:eastAsia="id-ID"/>
              </w:rPr>
              <w:t>MPI</w:t>
            </w:r>
          </w:p>
        </w:tc>
      </w:tr>
    </w:tbl>
    <w:p w:rsidR="006228E4"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Sumber: Angket, 2015</w:t>
      </w:r>
    </w:p>
    <w:p w:rsidR="006228E4" w:rsidRDefault="006228E4" w:rsidP="00AA6BF4">
      <w:pPr>
        <w:spacing w:line="360" w:lineRule="auto"/>
        <w:ind w:firstLine="360"/>
        <w:jc w:val="mediumKashida"/>
        <w:rPr>
          <w:rFonts w:asciiTheme="majorBidi" w:hAnsiTheme="majorBidi" w:cstheme="majorBidi"/>
          <w:sz w:val="24"/>
          <w:szCs w:val="24"/>
        </w:rPr>
      </w:pPr>
      <w:r>
        <w:rPr>
          <w:rFonts w:asciiTheme="majorBidi" w:hAnsiTheme="majorBidi" w:cstheme="majorBidi"/>
          <w:sz w:val="24"/>
          <w:szCs w:val="24"/>
        </w:rPr>
        <w:t>Selanjutnya, jawaban responden akan disajikan sesuai dengan pengelompokan diatas.</w:t>
      </w:r>
    </w:p>
    <w:p w:rsidR="006228E4" w:rsidRDefault="006228E4" w:rsidP="00AA6BF4">
      <w:pPr>
        <w:pStyle w:val="ListParagraph"/>
        <w:numPr>
          <w:ilvl w:val="0"/>
          <w:numId w:val="19"/>
        </w:numPr>
        <w:spacing w:line="360" w:lineRule="auto"/>
        <w:jc w:val="mediumKashida"/>
        <w:rPr>
          <w:rFonts w:asciiTheme="majorBidi" w:hAnsiTheme="majorBidi" w:cstheme="majorBidi"/>
          <w:sz w:val="24"/>
          <w:szCs w:val="24"/>
        </w:rPr>
      </w:pPr>
      <w:r>
        <w:rPr>
          <w:rFonts w:asciiTheme="majorBidi" w:hAnsiTheme="majorBidi" w:cstheme="majorBidi"/>
          <w:sz w:val="24"/>
          <w:szCs w:val="24"/>
        </w:rPr>
        <w:t>P</w:t>
      </w:r>
      <w:r w:rsidRPr="007058D9">
        <w:rPr>
          <w:rFonts w:asciiTheme="majorBidi" w:hAnsiTheme="majorBidi" w:cstheme="majorBidi"/>
          <w:sz w:val="24"/>
          <w:szCs w:val="24"/>
        </w:rPr>
        <w:t>erhatian siswa</w:t>
      </w:r>
    </w:p>
    <w:p w:rsidR="006228E4" w:rsidRPr="007058D9" w:rsidRDefault="006228E4" w:rsidP="00AA6BF4">
      <w:pPr>
        <w:pStyle w:val="ListParagraph"/>
        <w:numPr>
          <w:ilvl w:val="0"/>
          <w:numId w:val="20"/>
        </w:numPr>
        <w:spacing w:line="360" w:lineRule="auto"/>
        <w:jc w:val="mediumKashida"/>
        <w:rPr>
          <w:rFonts w:asciiTheme="majorBidi" w:hAnsiTheme="majorBidi" w:cstheme="majorBidi"/>
          <w:sz w:val="24"/>
          <w:szCs w:val="24"/>
        </w:rPr>
      </w:pPr>
      <w:r>
        <w:rPr>
          <w:rFonts w:asciiTheme="majorBidi" w:hAnsiTheme="majorBidi" w:cstheme="majorBidi"/>
          <w:sz w:val="24"/>
          <w:szCs w:val="24"/>
        </w:rPr>
        <w:lastRenderedPageBreak/>
        <w:t>Ke</w:t>
      </w:r>
      <w:r w:rsidRPr="007058D9">
        <w:rPr>
          <w:rFonts w:asciiTheme="majorBidi" w:hAnsiTheme="majorBidi" w:cstheme="majorBidi"/>
          <w:sz w:val="24"/>
          <w:szCs w:val="24"/>
        </w:rPr>
        <w:t>sadar</w:t>
      </w:r>
      <w:r>
        <w:rPr>
          <w:rFonts w:asciiTheme="majorBidi" w:hAnsiTheme="majorBidi" w:cstheme="majorBidi"/>
          <w:sz w:val="24"/>
          <w:szCs w:val="24"/>
        </w:rPr>
        <w:t>an</w:t>
      </w:r>
      <w:r w:rsidRPr="007058D9">
        <w:rPr>
          <w:rFonts w:asciiTheme="majorBidi" w:hAnsiTheme="majorBidi" w:cstheme="majorBidi"/>
          <w:sz w:val="24"/>
          <w:szCs w:val="24"/>
        </w:rPr>
        <w:t xml:space="preserve"> melanjutkan pendidikan ke perguruan tinggi penting untuk masa depan</w:t>
      </w:r>
    </w:p>
    <w:p w:rsidR="006228E4" w:rsidRPr="007E53F9" w:rsidRDefault="006228E4" w:rsidP="00AA6BF4">
      <w:pPr>
        <w:spacing w:line="360" w:lineRule="auto"/>
        <w:ind w:firstLine="720"/>
        <w:jc w:val="mediumKashida"/>
        <w:rPr>
          <w:rFonts w:asciiTheme="majorBidi" w:hAnsiTheme="majorBidi" w:cstheme="majorBidi"/>
          <w:sz w:val="24"/>
          <w:szCs w:val="24"/>
        </w:rPr>
      </w:pPr>
      <w:r w:rsidRPr="007E53F9">
        <w:rPr>
          <w:rFonts w:asciiTheme="majorBidi" w:hAnsiTheme="majorBidi" w:cstheme="majorBidi"/>
          <w:sz w:val="24"/>
          <w:szCs w:val="24"/>
        </w:rPr>
        <w:t xml:space="preserve">Berikut ini merupakan hasil jawaban responden mengenai </w:t>
      </w:r>
      <w:r>
        <w:rPr>
          <w:rFonts w:asciiTheme="majorBidi" w:hAnsiTheme="majorBidi" w:cstheme="majorBidi"/>
          <w:sz w:val="24"/>
          <w:szCs w:val="24"/>
        </w:rPr>
        <w:t>k</w:t>
      </w:r>
      <w:r w:rsidRPr="007E53F9">
        <w:rPr>
          <w:rFonts w:asciiTheme="majorBidi" w:hAnsiTheme="majorBidi" w:cstheme="majorBidi"/>
          <w:sz w:val="24"/>
          <w:szCs w:val="24"/>
        </w:rPr>
        <w:t>esadaran melanjutkan pendidikan ke perguruan tinggi penting untuk masa depan</w:t>
      </w:r>
      <w:r>
        <w:rPr>
          <w:rFonts w:asciiTheme="majorBidi" w:hAnsiTheme="majorBidi" w:cstheme="majorBidi"/>
          <w:sz w:val="24"/>
          <w:szCs w:val="24"/>
        </w:rPr>
        <w:t xml:space="preserve">. </w:t>
      </w:r>
      <w:r w:rsidRPr="007E53F9">
        <w:rPr>
          <w:rFonts w:asciiTheme="majorBidi" w:hAnsiTheme="majorBidi" w:cstheme="majorBidi"/>
          <w:sz w:val="24"/>
          <w:szCs w:val="24"/>
        </w:rPr>
        <w:t xml:space="preserve">  </w:t>
      </w:r>
    </w:p>
    <w:p w:rsidR="006228E4" w:rsidRPr="007E53F9" w:rsidRDefault="006228E4" w:rsidP="00AA6BF4">
      <w:pPr>
        <w:spacing w:line="360" w:lineRule="auto"/>
        <w:jc w:val="mediumKashida"/>
        <w:rPr>
          <w:rFonts w:asciiTheme="majorBidi" w:hAnsiTheme="majorBidi" w:cstheme="majorBidi"/>
          <w:sz w:val="24"/>
          <w:szCs w:val="24"/>
        </w:rPr>
      </w:pPr>
      <w:r w:rsidRPr="007E53F9">
        <w:rPr>
          <w:rFonts w:asciiTheme="majorBidi" w:hAnsiTheme="majorBidi" w:cstheme="majorBidi"/>
          <w:sz w:val="24"/>
          <w:szCs w:val="24"/>
        </w:rPr>
        <w:t>Tabel 2. Kesadaran melanjutkan pendidikan ke perguruan tinggi penting untuk masa depan</w:t>
      </w:r>
    </w:p>
    <w:tbl>
      <w:tblPr>
        <w:tblStyle w:val="TableGrid"/>
        <w:tblW w:w="0" w:type="auto"/>
        <w:tblInd w:w="1021" w:type="dxa"/>
        <w:tblLook w:val="04A0"/>
      </w:tblPr>
      <w:tblGrid>
        <w:gridCol w:w="534"/>
        <w:gridCol w:w="2522"/>
        <w:gridCol w:w="1276"/>
        <w:gridCol w:w="1021"/>
      </w:tblGrid>
      <w:tr w:rsidR="006228E4" w:rsidTr="004473CC">
        <w:tc>
          <w:tcPr>
            <w:tcW w:w="5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No</w:t>
            </w:r>
          </w:p>
        </w:tc>
        <w:tc>
          <w:tcPr>
            <w:tcW w:w="2522"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Alternatif jawaban</w:t>
            </w:r>
          </w:p>
        </w:tc>
        <w:tc>
          <w:tcPr>
            <w:tcW w:w="1276"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S</w:t>
            </w:r>
          </w:p>
        </w:tc>
        <w:tc>
          <w:tcPr>
            <w:tcW w:w="1021"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P( %)</w:t>
            </w:r>
          </w:p>
        </w:tc>
      </w:tr>
      <w:tr w:rsidR="006228E4" w:rsidTr="004473CC">
        <w:trPr>
          <w:trHeight w:val="1455"/>
        </w:trPr>
        <w:tc>
          <w:tcPr>
            <w:tcW w:w="534" w:type="dxa"/>
            <w:vMerge w:val="restart"/>
          </w:tcPr>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w:t>
            </w:r>
          </w:p>
        </w:tc>
        <w:tc>
          <w:tcPr>
            <w:tcW w:w="2522" w:type="dxa"/>
          </w:tcPr>
          <w:p w:rsidR="006228E4" w:rsidRDefault="006228E4" w:rsidP="00AA6BF4">
            <w:pPr>
              <w:pStyle w:val="ListParagraph"/>
              <w:numPr>
                <w:ilvl w:val="0"/>
                <w:numId w:val="21"/>
              </w:numPr>
              <w:spacing w:line="360" w:lineRule="auto"/>
              <w:ind w:left="288" w:hanging="283"/>
              <w:jc w:val="mediumKashida"/>
              <w:rPr>
                <w:rFonts w:asciiTheme="majorBidi" w:hAnsiTheme="majorBidi" w:cstheme="majorBidi"/>
                <w:sz w:val="24"/>
                <w:szCs w:val="24"/>
              </w:rPr>
            </w:pPr>
            <w:r w:rsidRPr="007E53F9">
              <w:rPr>
                <w:rFonts w:asciiTheme="majorBidi" w:hAnsiTheme="majorBidi" w:cstheme="majorBidi"/>
                <w:sz w:val="24"/>
                <w:szCs w:val="24"/>
              </w:rPr>
              <w:t>Sangat Setuju</w:t>
            </w:r>
          </w:p>
          <w:p w:rsidR="006228E4" w:rsidRDefault="006228E4" w:rsidP="00AA6BF4">
            <w:pPr>
              <w:pStyle w:val="ListParagraph"/>
              <w:numPr>
                <w:ilvl w:val="0"/>
                <w:numId w:val="21"/>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Setuju</w:t>
            </w:r>
          </w:p>
          <w:p w:rsidR="006228E4" w:rsidRDefault="006228E4" w:rsidP="00AA6BF4">
            <w:pPr>
              <w:pStyle w:val="ListParagraph"/>
              <w:numPr>
                <w:ilvl w:val="0"/>
                <w:numId w:val="21"/>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Ragu-ragu</w:t>
            </w:r>
          </w:p>
          <w:p w:rsidR="006228E4" w:rsidRDefault="006228E4" w:rsidP="00AA6BF4">
            <w:pPr>
              <w:pStyle w:val="ListParagraph"/>
              <w:numPr>
                <w:ilvl w:val="0"/>
                <w:numId w:val="21"/>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Tidak Setuju</w:t>
            </w:r>
          </w:p>
          <w:p w:rsidR="006228E4" w:rsidRPr="007E53F9" w:rsidRDefault="006228E4" w:rsidP="00AA6BF4">
            <w:pPr>
              <w:pStyle w:val="ListParagraph"/>
              <w:numPr>
                <w:ilvl w:val="0"/>
                <w:numId w:val="21"/>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Sangat Tidak Setuju</w:t>
            </w:r>
          </w:p>
        </w:tc>
        <w:tc>
          <w:tcPr>
            <w:tcW w:w="1276"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58</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8</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0</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0</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0</w:t>
            </w:r>
          </w:p>
        </w:tc>
        <w:tc>
          <w:tcPr>
            <w:tcW w:w="1021"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88</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12</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0</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0</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0</w:t>
            </w:r>
          </w:p>
        </w:tc>
      </w:tr>
      <w:tr w:rsidR="006228E4" w:rsidTr="004473CC">
        <w:tc>
          <w:tcPr>
            <w:tcW w:w="534" w:type="dxa"/>
            <w:vMerge/>
          </w:tcPr>
          <w:p w:rsidR="006228E4" w:rsidRDefault="006228E4" w:rsidP="00AA6BF4">
            <w:pPr>
              <w:spacing w:line="360" w:lineRule="auto"/>
              <w:jc w:val="mediumKashida"/>
              <w:rPr>
                <w:rFonts w:asciiTheme="majorBidi" w:hAnsiTheme="majorBidi" w:cstheme="majorBidi"/>
                <w:sz w:val="24"/>
                <w:szCs w:val="24"/>
              </w:rPr>
            </w:pPr>
          </w:p>
        </w:tc>
        <w:tc>
          <w:tcPr>
            <w:tcW w:w="2522"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Jumlah</w:t>
            </w:r>
          </w:p>
        </w:tc>
        <w:tc>
          <w:tcPr>
            <w:tcW w:w="1276"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66</w:t>
            </w:r>
          </w:p>
        </w:tc>
        <w:tc>
          <w:tcPr>
            <w:tcW w:w="1021"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100</w:t>
            </w:r>
          </w:p>
        </w:tc>
      </w:tr>
    </w:tbl>
    <w:p w:rsidR="006228E4"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Sumber: Angket, 2015</w:t>
      </w:r>
    </w:p>
    <w:p w:rsidR="006228E4" w:rsidRDefault="006228E4" w:rsidP="00AA6BF4">
      <w:pPr>
        <w:spacing w:line="360" w:lineRule="auto"/>
        <w:ind w:firstLine="720"/>
        <w:jc w:val="mediumKashida"/>
        <w:rPr>
          <w:rFonts w:asciiTheme="majorBidi" w:hAnsiTheme="majorBidi" w:cstheme="majorBidi"/>
          <w:sz w:val="24"/>
          <w:szCs w:val="24"/>
        </w:rPr>
      </w:pPr>
      <w:r w:rsidRPr="004D12FE">
        <w:rPr>
          <w:rFonts w:asciiTheme="majorBidi" w:hAnsiTheme="majorBidi" w:cstheme="majorBidi"/>
          <w:sz w:val="24"/>
          <w:szCs w:val="24"/>
        </w:rPr>
        <w:t xml:space="preserve">Berdasarkan hasil jawaban mengenai </w:t>
      </w:r>
      <w:r>
        <w:rPr>
          <w:rFonts w:asciiTheme="majorBidi" w:hAnsiTheme="majorBidi" w:cstheme="majorBidi"/>
          <w:sz w:val="24"/>
          <w:szCs w:val="24"/>
        </w:rPr>
        <w:t>k</w:t>
      </w:r>
      <w:r w:rsidRPr="007E53F9">
        <w:rPr>
          <w:rFonts w:asciiTheme="majorBidi" w:hAnsiTheme="majorBidi" w:cstheme="majorBidi"/>
          <w:sz w:val="24"/>
          <w:szCs w:val="24"/>
        </w:rPr>
        <w:t>esadaran melanjutkan pendidikan ke perguruan tinggi penting untuk masa depan</w:t>
      </w:r>
      <w:r w:rsidRPr="004D12FE">
        <w:rPr>
          <w:rFonts w:asciiTheme="majorBidi" w:hAnsiTheme="majorBidi" w:cstheme="majorBidi"/>
          <w:sz w:val="24"/>
          <w:szCs w:val="24"/>
        </w:rPr>
        <w:t>, terlihat bahwa responden yang m</w:t>
      </w:r>
      <w:r>
        <w:rPr>
          <w:rFonts w:asciiTheme="majorBidi" w:hAnsiTheme="majorBidi" w:cstheme="majorBidi"/>
          <w:sz w:val="24"/>
          <w:szCs w:val="24"/>
        </w:rPr>
        <w:t>enjawab sangat setuju sebanyak 58</w:t>
      </w:r>
      <w:r w:rsidRPr="004D12FE">
        <w:rPr>
          <w:rFonts w:asciiTheme="majorBidi" w:hAnsiTheme="majorBidi" w:cstheme="majorBidi"/>
          <w:sz w:val="24"/>
          <w:szCs w:val="24"/>
        </w:rPr>
        <w:t xml:space="preserve"> </w:t>
      </w:r>
      <w:r>
        <w:rPr>
          <w:rFonts w:asciiTheme="majorBidi" w:hAnsiTheme="majorBidi" w:cstheme="majorBidi"/>
          <w:sz w:val="24"/>
          <w:szCs w:val="24"/>
        </w:rPr>
        <w:t>responden atau sebesar 88</w:t>
      </w:r>
      <w:r w:rsidRPr="004D12FE">
        <w:rPr>
          <w:rFonts w:asciiTheme="majorBidi" w:hAnsiTheme="majorBidi" w:cstheme="majorBidi"/>
          <w:sz w:val="24"/>
          <w:szCs w:val="24"/>
        </w:rPr>
        <w:t>%, responden y</w:t>
      </w:r>
      <w:r>
        <w:rPr>
          <w:rFonts w:asciiTheme="majorBidi" w:hAnsiTheme="majorBidi" w:cstheme="majorBidi"/>
          <w:sz w:val="24"/>
          <w:szCs w:val="24"/>
        </w:rPr>
        <w:t>ang menjawab setuju sebanyak 8 responden atau sebesar 12</w:t>
      </w:r>
      <w:r w:rsidRPr="004D12FE">
        <w:rPr>
          <w:rFonts w:asciiTheme="majorBidi" w:hAnsiTheme="majorBidi" w:cstheme="majorBidi"/>
          <w:sz w:val="24"/>
          <w:szCs w:val="24"/>
        </w:rPr>
        <w:t xml:space="preserve">%, </w:t>
      </w:r>
      <w:r>
        <w:rPr>
          <w:rFonts w:asciiTheme="majorBidi" w:hAnsiTheme="majorBidi" w:cstheme="majorBidi"/>
          <w:sz w:val="24"/>
          <w:szCs w:val="24"/>
        </w:rPr>
        <w:t xml:space="preserve">tidak ada </w:t>
      </w:r>
      <w:r w:rsidRPr="004D12FE">
        <w:rPr>
          <w:rFonts w:asciiTheme="majorBidi" w:hAnsiTheme="majorBidi" w:cstheme="majorBidi"/>
          <w:sz w:val="24"/>
          <w:szCs w:val="24"/>
        </w:rPr>
        <w:t>re</w:t>
      </w:r>
      <w:r>
        <w:rPr>
          <w:rFonts w:asciiTheme="majorBidi" w:hAnsiTheme="majorBidi" w:cstheme="majorBidi"/>
          <w:sz w:val="24"/>
          <w:szCs w:val="24"/>
        </w:rPr>
        <w:t xml:space="preserve">sponden yang menjawab ragu-ragu, </w:t>
      </w:r>
      <w:r w:rsidRPr="004D12FE">
        <w:rPr>
          <w:rFonts w:asciiTheme="majorBidi" w:hAnsiTheme="majorBidi" w:cstheme="majorBidi"/>
          <w:sz w:val="24"/>
          <w:szCs w:val="24"/>
        </w:rPr>
        <w:t>tidak setuju dan sangat tidak setuju</w:t>
      </w:r>
      <w:r>
        <w:rPr>
          <w:rFonts w:asciiTheme="majorBidi" w:hAnsiTheme="majorBidi" w:cstheme="majorBidi"/>
          <w:sz w:val="24"/>
          <w:szCs w:val="24"/>
        </w:rPr>
        <w:t>.</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 xml:space="preserve">100% responden sadar bahwa </w:t>
      </w:r>
      <w:r w:rsidRPr="007E53F9">
        <w:rPr>
          <w:rFonts w:asciiTheme="majorBidi" w:hAnsiTheme="majorBidi" w:cstheme="majorBidi"/>
          <w:sz w:val="24"/>
          <w:szCs w:val="24"/>
        </w:rPr>
        <w:t>melanjutkan pendidikan ke perguruan tinggi penting untuk masa depan</w:t>
      </w:r>
      <w:r>
        <w:rPr>
          <w:rFonts w:asciiTheme="majorBidi" w:hAnsiTheme="majorBidi" w:cstheme="majorBidi"/>
          <w:sz w:val="24"/>
          <w:szCs w:val="24"/>
        </w:rPr>
        <w:t>nya. Ini berarti bahwa responden yang dipilih pada penelitian ini sesuai dengan kriteria yang diinginkan, yaitu para siswa madrasah yang siap melanjutkan pendidikannya ke jenjang perguruan tinggi.</w:t>
      </w:r>
    </w:p>
    <w:p w:rsidR="006228E4" w:rsidRDefault="006228E4" w:rsidP="00AA6BF4">
      <w:pPr>
        <w:pStyle w:val="ListParagraph"/>
        <w:numPr>
          <w:ilvl w:val="0"/>
          <w:numId w:val="20"/>
        </w:numPr>
        <w:spacing w:line="360" w:lineRule="auto"/>
        <w:jc w:val="mediumKashida"/>
        <w:rPr>
          <w:rFonts w:asciiTheme="majorBidi" w:hAnsiTheme="majorBidi" w:cstheme="majorBidi"/>
          <w:sz w:val="24"/>
          <w:szCs w:val="24"/>
        </w:rPr>
      </w:pPr>
      <w:r>
        <w:rPr>
          <w:rFonts w:asciiTheme="majorBidi" w:hAnsiTheme="majorBidi" w:cstheme="majorBidi"/>
          <w:sz w:val="24"/>
          <w:szCs w:val="24"/>
        </w:rPr>
        <w:lastRenderedPageBreak/>
        <w:t>Ke</w:t>
      </w:r>
      <w:r w:rsidRPr="007058D9">
        <w:rPr>
          <w:rFonts w:asciiTheme="majorBidi" w:hAnsiTheme="majorBidi" w:cstheme="majorBidi"/>
          <w:sz w:val="24"/>
          <w:szCs w:val="24"/>
        </w:rPr>
        <w:t>yakin</w:t>
      </w:r>
      <w:r>
        <w:rPr>
          <w:rFonts w:asciiTheme="majorBidi" w:hAnsiTheme="majorBidi" w:cstheme="majorBidi"/>
          <w:sz w:val="24"/>
          <w:szCs w:val="24"/>
        </w:rPr>
        <w:t>an bahwa</w:t>
      </w:r>
      <w:r w:rsidRPr="007058D9">
        <w:rPr>
          <w:rFonts w:asciiTheme="majorBidi" w:hAnsiTheme="majorBidi" w:cstheme="majorBidi"/>
          <w:sz w:val="24"/>
          <w:szCs w:val="24"/>
        </w:rPr>
        <w:t xml:space="preserve"> UIN adalah pilihan yan</w:t>
      </w:r>
      <w:r>
        <w:rPr>
          <w:rFonts w:asciiTheme="majorBidi" w:hAnsiTheme="majorBidi" w:cstheme="majorBidi"/>
          <w:sz w:val="24"/>
          <w:szCs w:val="24"/>
        </w:rPr>
        <w:t xml:space="preserve">g sesuai dengan keilmuan </w:t>
      </w:r>
      <w:r w:rsidRPr="007058D9">
        <w:rPr>
          <w:rFonts w:asciiTheme="majorBidi" w:hAnsiTheme="majorBidi" w:cstheme="majorBidi"/>
          <w:sz w:val="24"/>
          <w:szCs w:val="24"/>
        </w:rPr>
        <w:t xml:space="preserve"> </w:t>
      </w:r>
      <w:r>
        <w:rPr>
          <w:rFonts w:asciiTheme="majorBidi" w:hAnsiTheme="majorBidi" w:cstheme="majorBidi"/>
          <w:sz w:val="24"/>
          <w:szCs w:val="24"/>
        </w:rPr>
        <w:t>di</w:t>
      </w:r>
      <w:r w:rsidRPr="007058D9">
        <w:rPr>
          <w:rFonts w:asciiTheme="majorBidi" w:hAnsiTheme="majorBidi" w:cstheme="majorBidi"/>
          <w:sz w:val="24"/>
          <w:szCs w:val="24"/>
        </w:rPr>
        <w:t>dapatkan di M</w:t>
      </w:r>
      <w:r>
        <w:rPr>
          <w:rFonts w:asciiTheme="majorBidi" w:hAnsiTheme="majorBidi" w:cstheme="majorBidi"/>
          <w:sz w:val="24"/>
          <w:szCs w:val="24"/>
        </w:rPr>
        <w:t xml:space="preserve">adrasah </w:t>
      </w:r>
      <w:r w:rsidRPr="007058D9">
        <w:rPr>
          <w:rFonts w:asciiTheme="majorBidi" w:hAnsiTheme="majorBidi" w:cstheme="majorBidi"/>
          <w:sz w:val="24"/>
          <w:szCs w:val="24"/>
        </w:rPr>
        <w:t>A</w:t>
      </w:r>
      <w:r>
        <w:rPr>
          <w:rFonts w:asciiTheme="majorBidi" w:hAnsiTheme="majorBidi" w:cstheme="majorBidi"/>
          <w:sz w:val="24"/>
          <w:szCs w:val="24"/>
        </w:rPr>
        <w:t>liyah</w:t>
      </w:r>
    </w:p>
    <w:p w:rsidR="006228E4" w:rsidRDefault="006228E4" w:rsidP="00AA6BF4">
      <w:pPr>
        <w:spacing w:line="360" w:lineRule="auto"/>
        <w:ind w:firstLine="720"/>
        <w:jc w:val="mediumKashida"/>
        <w:rPr>
          <w:rFonts w:asciiTheme="majorBidi" w:hAnsiTheme="majorBidi" w:cstheme="majorBidi"/>
          <w:sz w:val="24"/>
          <w:szCs w:val="24"/>
        </w:rPr>
      </w:pPr>
      <w:r>
        <w:rPr>
          <w:rFonts w:asciiTheme="majorBidi" w:hAnsiTheme="majorBidi" w:cstheme="majorBidi"/>
          <w:sz w:val="24"/>
          <w:szCs w:val="24"/>
        </w:rPr>
        <w:t>H</w:t>
      </w:r>
      <w:r w:rsidRPr="004D12FE">
        <w:rPr>
          <w:rFonts w:asciiTheme="majorBidi" w:hAnsiTheme="majorBidi" w:cstheme="majorBidi"/>
          <w:sz w:val="24"/>
          <w:szCs w:val="24"/>
        </w:rPr>
        <w:t>asil jawaban responden mengenai Keyakinan bahwa UIN adalah pilihan yang sesuai dengan keilmuan  didapatkan di Madrasah Aliyah</w:t>
      </w:r>
      <w:r>
        <w:rPr>
          <w:rFonts w:asciiTheme="majorBidi" w:hAnsiTheme="majorBidi" w:cstheme="majorBidi"/>
          <w:sz w:val="24"/>
          <w:szCs w:val="24"/>
        </w:rPr>
        <w:t xml:space="preserve"> dapat dilihat pada tabel 3 berikut:</w:t>
      </w:r>
    </w:p>
    <w:p w:rsidR="006228E4" w:rsidRDefault="006228E4" w:rsidP="00AA6BF4">
      <w:pPr>
        <w:spacing w:line="360" w:lineRule="auto"/>
        <w:ind w:firstLine="720"/>
        <w:jc w:val="mediumKashida"/>
        <w:rPr>
          <w:rFonts w:asciiTheme="majorBidi" w:hAnsiTheme="majorBidi" w:cstheme="majorBidi"/>
          <w:sz w:val="24"/>
          <w:szCs w:val="24"/>
        </w:rPr>
      </w:pPr>
    </w:p>
    <w:p w:rsidR="006228E4" w:rsidRDefault="006228E4" w:rsidP="00AA6BF4">
      <w:pPr>
        <w:spacing w:line="360" w:lineRule="auto"/>
        <w:ind w:firstLine="720"/>
        <w:jc w:val="mediumKashida"/>
        <w:rPr>
          <w:rFonts w:asciiTheme="majorBidi" w:hAnsiTheme="majorBidi" w:cstheme="majorBidi"/>
          <w:sz w:val="24"/>
          <w:szCs w:val="24"/>
        </w:rPr>
      </w:pPr>
    </w:p>
    <w:p w:rsidR="006228E4" w:rsidRDefault="006228E4" w:rsidP="00AA6BF4">
      <w:pPr>
        <w:spacing w:line="360" w:lineRule="auto"/>
        <w:ind w:firstLine="720"/>
        <w:jc w:val="mediumKashida"/>
        <w:rPr>
          <w:rFonts w:asciiTheme="majorBidi" w:hAnsiTheme="majorBidi" w:cstheme="majorBidi"/>
          <w:sz w:val="24"/>
          <w:szCs w:val="24"/>
        </w:rPr>
      </w:pPr>
    </w:p>
    <w:p w:rsidR="006228E4" w:rsidRDefault="006228E4" w:rsidP="00AA6BF4">
      <w:pPr>
        <w:spacing w:line="360" w:lineRule="auto"/>
        <w:ind w:firstLine="720"/>
        <w:jc w:val="mediumKashida"/>
        <w:rPr>
          <w:rFonts w:asciiTheme="majorBidi" w:hAnsiTheme="majorBidi" w:cstheme="majorBidi"/>
          <w:sz w:val="24"/>
          <w:szCs w:val="24"/>
        </w:rPr>
      </w:pPr>
    </w:p>
    <w:p w:rsidR="006228E4" w:rsidRDefault="006228E4" w:rsidP="00AA6BF4">
      <w:pPr>
        <w:spacing w:line="360" w:lineRule="auto"/>
        <w:ind w:firstLine="720"/>
        <w:jc w:val="mediumKashida"/>
        <w:rPr>
          <w:rFonts w:asciiTheme="majorBidi" w:hAnsiTheme="majorBidi" w:cstheme="majorBidi"/>
          <w:sz w:val="24"/>
          <w:szCs w:val="24"/>
        </w:rPr>
      </w:pPr>
    </w:p>
    <w:p w:rsidR="006228E4" w:rsidRPr="00CC513B" w:rsidRDefault="006228E4" w:rsidP="00AA6BF4">
      <w:pPr>
        <w:spacing w:line="360" w:lineRule="auto"/>
        <w:jc w:val="mediumKashida"/>
        <w:rPr>
          <w:rFonts w:asciiTheme="majorBidi" w:hAnsiTheme="majorBidi" w:cstheme="majorBidi"/>
          <w:sz w:val="24"/>
          <w:szCs w:val="24"/>
        </w:rPr>
      </w:pPr>
      <w:r w:rsidRPr="00CC513B">
        <w:rPr>
          <w:rFonts w:asciiTheme="majorBidi" w:hAnsiTheme="majorBidi" w:cstheme="majorBidi"/>
          <w:sz w:val="24"/>
          <w:szCs w:val="24"/>
        </w:rPr>
        <w:t>Tabel 3. Keyakinan bahwa UIN adalah pilihan yang sesuai dengan keilmuan  didapatkan di Madrasah Aliyah</w:t>
      </w:r>
    </w:p>
    <w:tbl>
      <w:tblPr>
        <w:tblStyle w:val="TableGrid"/>
        <w:tblW w:w="0" w:type="auto"/>
        <w:tblInd w:w="1021" w:type="dxa"/>
        <w:tblLook w:val="04A0"/>
      </w:tblPr>
      <w:tblGrid>
        <w:gridCol w:w="534"/>
        <w:gridCol w:w="2268"/>
        <w:gridCol w:w="1275"/>
        <w:gridCol w:w="1276"/>
      </w:tblGrid>
      <w:tr w:rsidR="006228E4" w:rsidTr="004473CC">
        <w:tc>
          <w:tcPr>
            <w:tcW w:w="5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No</w:t>
            </w:r>
          </w:p>
        </w:tc>
        <w:tc>
          <w:tcPr>
            <w:tcW w:w="2268"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Alternatif jawaban</w:t>
            </w:r>
          </w:p>
        </w:tc>
        <w:tc>
          <w:tcPr>
            <w:tcW w:w="1275"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S</w:t>
            </w:r>
          </w:p>
        </w:tc>
        <w:tc>
          <w:tcPr>
            <w:tcW w:w="1276"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P( %)</w:t>
            </w:r>
          </w:p>
        </w:tc>
      </w:tr>
      <w:tr w:rsidR="006228E4" w:rsidTr="004473CC">
        <w:trPr>
          <w:trHeight w:val="1706"/>
        </w:trPr>
        <w:tc>
          <w:tcPr>
            <w:tcW w:w="534" w:type="dxa"/>
            <w:vMerge w:val="restart"/>
          </w:tcPr>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w:t>
            </w:r>
          </w:p>
        </w:tc>
        <w:tc>
          <w:tcPr>
            <w:tcW w:w="2268" w:type="dxa"/>
          </w:tcPr>
          <w:p w:rsidR="006228E4" w:rsidRDefault="006228E4" w:rsidP="00AA6BF4">
            <w:pPr>
              <w:pStyle w:val="ListParagraph"/>
              <w:numPr>
                <w:ilvl w:val="0"/>
                <w:numId w:val="22"/>
              </w:numPr>
              <w:spacing w:line="360" w:lineRule="auto"/>
              <w:ind w:left="288" w:hanging="283"/>
              <w:jc w:val="mediumKashida"/>
              <w:rPr>
                <w:rFonts w:asciiTheme="majorBidi" w:hAnsiTheme="majorBidi" w:cstheme="majorBidi"/>
                <w:sz w:val="24"/>
                <w:szCs w:val="24"/>
              </w:rPr>
            </w:pPr>
            <w:r w:rsidRPr="007E53F9">
              <w:rPr>
                <w:rFonts w:asciiTheme="majorBidi" w:hAnsiTheme="majorBidi" w:cstheme="majorBidi"/>
                <w:sz w:val="24"/>
                <w:szCs w:val="24"/>
              </w:rPr>
              <w:t>Sangat Setuju</w:t>
            </w:r>
          </w:p>
          <w:p w:rsidR="006228E4" w:rsidRDefault="006228E4" w:rsidP="00AA6BF4">
            <w:pPr>
              <w:pStyle w:val="ListParagraph"/>
              <w:numPr>
                <w:ilvl w:val="0"/>
                <w:numId w:val="22"/>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Setuju</w:t>
            </w:r>
          </w:p>
          <w:p w:rsidR="006228E4" w:rsidRDefault="006228E4" w:rsidP="00AA6BF4">
            <w:pPr>
              <w:pStyle w:val="ListParagraph"/>
              <w:numPr>
                <w:ilvl w:val="0"/>
                <w:numId w:val="22"/>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Ragu-ragu</w:t>
            </w:r>
          </w:p>
          <w:p w:rsidR="006228E4" w:rsidRDefault="006228E4" w:rsidP="00AA6BF4">
            <w:pPr>
              <w:pStyle w:val="ListParagraph"/>
              <w:numPr>
                <w:ilvl w:val="0"/>
                <w:numId w:val="22"/>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Tidak Setuju</w:t>
            </w:r>
          </w:p>
          <w:p w:rsidR="006228E4" w:rsidRPr="007E53F9" w:rsidRDefault="006228E4" w:rsidP="00AA6BF4">
            <w:pPr>
              <w:pStyle w:val="ListParagraph"/>
              <w:numPr>
                <w:ilvl w:val="0"/>
                <w:numId w:val="22"/>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Sangat Tidak Setuju</w:t>
            </w:r>
          </w:p>
        </w:tc>
        <w:tc>
          <w:tcPr>
            <w:tcW w:w="1275"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18</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37</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9</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0</w:t>
            </w:r>
          </w:p>
        </w:tc>
        <w:tc>
          <w:tcPr>
            <w:tcW w:w="1276"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27</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56</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14</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3</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0</w:t>
            </w:r>
          </w:p>
          <w:p w:rsidR="006228E4" w:rsidRDefault="006228E4" w:rsidP="00AA6BF4">
            <w:pPr>
              <w:spacing w:line="360" w:lineRule="auto"/>
              <w:jc w:val="mediumKashida"/>
              <w:rPr>
                <w:rFonts w:asciiTheme="majorBidi" w:hAnsiTheme="majorBidi" w:cstheme="majorBidi"/>
                <w:sz w:val="24"/>
                <w:szCs w:val="24"/>
              </w:rPr>
            </w:pPr>
          </w:p>
        </w:tc>
      </w:tr>
      <w:tr w:rsidR="006228E4" w:rsidTr="004473CC">
        <w:tc>
          <w:tcPr>
            <w:tcW w:w="534" w:type="dxa"/>
            <w:vMerge/>
          </w:tcPr>
          <w:p w:rsidR="006228E4" w:rsidRDefault="006228E4" w:rsidP="00AA6BF4">
            <w:pPr>
              <w:spacing w:line="360" w:lineRule="auto"/>
              <w:jc w:val="mediumKashida"/>
              <w:rPr>
                <w:rFonts w:asciiTheme="majorBidi" w:hAnsiTheme="majorBidi" w:cstheme="majorBidi"/>
                <w:sz w:val="24"/>
                <w:szCs w:val="24"/>
              </w:rPr>
            </w:pPr>
          </w:p>
        </w:tc>
        <w:tc>
          <w:tcPr>
            <w:tcW w:w="2268"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Jumlah</w:t>
            </w:r>
          </w:p>
        </w:tc>
        <w:tc>
          <w:tcPr>
            <w:tcW w:w="1275"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66</w:t>
            </w:r>
          </w:p>
        </w:tc>
        <w:tc>
          <w:tcPr>
            <w:tcW w:w="1276"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100</w:t>
            </w:r>
          </w:p>
        </w:tc>
      </w:tr>
    </w:tbl>
    <w:p w:rsidR="006228E4"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Sumber: Angket, 2015</w:t>
      </w:r>
    </w:p>
    <w:p w:rsidR="006228E4" w:rsidRDefault="006228E4" w:rsidP="00AA6BF4">
      <w:pPr>
        <w:spacing w:line="360" w:lineRule="auto"/>
        <w:ind w:firstLine="720"/>
        <w:jc w:val="mediumKashida"/>
        <w:rPr>
          <w:rFonts w:asciiTheme="majorBidi" w:hAnsiTheme="majorBidi" w:cstheme="majorBidi"/>
          <w:sz w:val="24"/>
          <w:szCs w:val="24"/>
        </w:rPr>
      </w:pPr>
      <w:r w:rsidRPr="004D12FE">
        <w:rPr>
          <w:rFonts w:asciiTheme="majorBidi" w:hAnsiTheme="majorBidi" w:cstheme="majorBidi"/>
          <w:sz w:val="24"/>
          <w:szCs w:val="24"/>
        </w:rPr>
        <w:t xml:space="preserve">Berdasarkan hasil jawaban mengenai </w:t>
      </w:r>
      <w:r>
        <w:rPr>
          <w:rFonts w:asciiTheme="majorBidi" w:hAnsiTheme="majorBidi" w:cstheme="majorBidi"/>
          <w:sz w:val="24"/>
          <w:szCs w:val="24"/>
        </w:rPr>
        <w:t>Ke</w:t>
      </w:r>
      <w:r w:rsidRPr="007058D9">
        <w:rPr>
          <w:rFonts w:asciiTheme="majorBidi" w:hAnsiTheme="majorBidi" w:cstheme="majorBidi"/>
          <w:sz w:val="24"/>
          <w:szCs w:val="24"/>
        </w:rPr>
        <w:t>yakin</w:t>
      </w:r>
      <w:r>
        <w:rPr>
          <w:rFonts w:asciiTheme="majorBidi" w:hAnsiTheme="majorBidi" w:cstheme="majorBidi"/>
          <w:sz w:val="24"/>
          <w:szCs w:val="24"/>
        </w:rPr>
        <w:t>an bahwa</w:t>
      </w:r>
      <w:r w:rsidRPr="007058D9">
        <w:rPr>
          <w:rFonts w:asciiTheme="majorBidi" w:hAnsiTheme="majorBidi" w:cstheme="majorBidi"/>
          <w:sz w:val="24"/>
          <w:szCs w:val="24"/>
        </w:rPr>
        <w:t xml:space="preserve"> UIN adalah pilihan yan</w:t>
      </w:r>
      <w:r>
        <w:rPr>
          <w:rFonts w:asciiTheme="majorBidi" w:hAnsiTheme="majorBidi" w:cstheme="majorBidi"/>
          <w:sz w:val="24"/>
          <w:szCs w:val="24"/>
        </w:rPr>
        <w:t xml:space="preserve">g sesuai dengan keilmuan </w:t>
      </w:r>
      <w:r w:rsidRPr="007058D9">
        <w:rPr>
          <w:rFonts w:asciiTheme="majorBidi" w:hAnsiTheme="majorBidi" w:cstheme="majorBidi"/>
          <w:sz w:val="24"/>
          <w:szCs w:val="24"/>
        </w:rPr>
        <w:t xml:space="preserve"> </w:t>
      </w:r>
      <w:r>
        <w:rPr>
          <w:rFonts w:asciiTheme="majorBidi" w:hAnsiTheme="majorBidi" w:cstheme="majorBidi"/>
          <w:sz w:val="24"/>
          <w:szCs w:val="24"/>
        </w:rPr>
        <w:t>di</w:t>
      </w:r>
      <w:r w:rsidRPr="007058D9">
        <w:rPr>
          <w:rFonts w:asciiTheme="majorBidi" w:hAnsiTheme="majorBidi" w:cstheme="majorBidi"/>
          <w:sz w:val="24"/>
          <w:szCs w:val="24"/>
        </w:rPr>
        <w:t>dapatkan di M</w:t>
      </w:r>
      <w:r>
        <w:rPr>
          <w:rFonts w:asciiTheme="majorBidi" w:hAnsiTheme="majorBidi" w:cstheme="majorBidi"/>
          <w:sz w:val="24"/>
          <w:szCs w:val="24"/>
        </w:rPr>
        <w:t xml:space="preserve">adrasah </w:t>
      </w:r>
      <w:r w:rsidRPr="007058D9">
        <w:rPr>
          <w:rFonts w:asciiTheme="majorBidi" w:hAnsiTheme="majorBidi" w:cstheme="majorBidi"/>
          <w:sz w:val="24"/>
          <w:szCs w:val="24"/>
        </w:rPr>
        <w:t>A</w:t>
      </w:r>
      <w:r>
        <w:rPr>
          <w:rFonts w:asciiTheme="majorBidi" w:hAnsiTheme="majorBidi" w:cstheme="majorBidi"/>
          <w:sz w:val="24"/>
          <w:szCs w:val="24"/>
        </w:rPr>
        <w:t>liyah</w:t>
      </w:r>
      <w:r w:rsidRPr="004D12FE">
        <w:rPr>
          <w:rFonts w:asciiTheme="majorBidi" w:hAnsiTheme="majorBidi" w:cstheme="majorBidi"/>
          <w:sz w:val="24"/>
          <w:szCs w:val="24"/>
        </w:rPr>
        <w:t>, terlihat bahwa responden yang m</w:t>
      </w:r>
      <w:r>
        <w:rPr>
          <w:rFonts w:asciiTheme="majorBidi" w:hAnsiTheme="majorBidi" w:cstheme="majorBidi"/>
          <w:sz w:val="24"/>
          <w:szCs w:val="24"/>
        </w:rPr>
        <w:t>enjawab sangat setuju sebanyak 18</w:t>
      </w:r>
      <w:r w:rsidRPr="004D12FE">
        <w:rPr>
          <w:rFonts w:asciiTheme="majorBidi" w:hAnsiTheme="majorBidi" w:cstheme="majorBidi"/>
          <w:sz w:val="24"/>
          <w:szCs w:val="24"/>
        </w:rPr>
        <w:t xml:space="preserve"> </w:t>
      </w:r>
      <w:r>
        <w:rPr>
          <w:rFonts w:asciiTheme="majorBidi" w:hAnsiTheme="majorBidi" w:cstheme="majorBidi"/>
          <w:sz w:val="24"/>
          <w:szCs w:val="24"/>
        </w:rPr>
        <w:t>responden atau sebesar 27</w:t>
      </w:r>
      <w:r w:rsidRPr="004D12FE">
        <w:rPr>
          <w:rFonts w:asciiTheme="majorBidi" w:hAnsiTheme="majorBidi" w:cstheme="majorBidi"/>
          <w:sz w:val="24"/>
          <w:szCs w:val="24"/>
        </w:rPr>
        <w:t>%, responden y</w:t>
      </w:r>
      <w:r>
        <w:rPr>
          <w:rFonts w:asciiTheme="majorBidi" w:hAnsiTheme="majorBidi" w:cstheme="majorBidi"/>
          <w:sz w:val="24"/>
          <w:szCs w:val="24"/>
        </w:rPr>
        <w:t xml:space="preserve">ang menjawab setuju </w:t>
      </w:r>
      <w:r>
        <w:rPr>
          <w:rFonts w:asciiTheme="majorBidi" w:hAnsiTheme="majorBidi" w:cstheme="majorBidi"/>
          <w:sz w:val="24"/>
          <w:szCs w:val="24"/>
        </w:rPr>
        <w:lastRenderedPageBreak/>
        <w:t>sebanyak 37 responden atau sebesar 56</w:t>
      </w:r>
      <w:r w:rsidRPr="004D12FE">
        <w:rPr>
          <w:rFonts w:asciiTheme="majorBidi" w:hAnsiTheme="majorBidi" w:cstheme="majorBidi"/>
          <w:sz w:val="24"/>
          <w:szCs w:val="24"/>
        </w:rPr>
        <w:t xml:space="preserve">%, responden yang menjawab ragu-ragu sebanyak </w:t>
      </w:r>
      <w:r>
        <w:rPr>
          <w:rFonts w:asciiTheme="majorBidi" w:hAnsiTheme="majorBidi" w:cstheme="majorBidi"/>
          <w:sz w:val="24"/>
          <w:szCs w:val="24"/>
        </w:rPr>
        <w:t xml:space="preserve">9 responden atau sebesar </w:t>
      </w:r>
      <w:r w:rsidRPr="004D12FE">
        <w:rPr>
          <w:rFonts w:asciiTheme="majorBidi" w:hAnsiTheme="majorBidi" w:cstheme="majorBidi"/>
          <w:sz w:val="24"/>
          <w:szCs w:val="24"/>
        </w:rPr>
        <w:t>1</w:t>
      </w:r>
      <w:r>
        <w:rPr>
          <w:rFonts w:asciiTheme="majorBidi" w:hAnsiTheme="majorBidi" w:cstheme="majorBidi"/>
          <w:sz w:val="24"/>
          <w:szCs w:val="24"/>
        </w:rPr>
        <w:t>4</w:t>
      </w:r>
      <w:r w:rsidRPr="004D12FE">
        <w:rPr>
          <w:rFonts w:asciiTheme="majorBidi" w:hAnsiTheme="majorBidi" w:cstheme="majorBidi"/>
          <w:sz w:val="24"/>
          <w:szCs w:val="24"/>
        </w:rPr>
        <w:t xml:space="preserve">%, responden yang menjawab tidak setuju </w:t>
      </w:r>
      <w:r>
        <w:rPr>
          <w:rFonts w:asciiTheme="majorBidi" w:hAnsiTheme="majorBidi" w:cstheme="majorBidi"/>
          <w:sz w:val="24"/>
          <w:szCs w:val="24"/>
        </w:rPr>
        <w:t>sebanyak 2 responden atau sebesar 3</w:t>
      </w:r>
      <w:r w:rsidRPr="004D12FE">
        <w:rPr>
          <w:rFonts w:asciiTheme="majorBidi" w:hAnsiTheme="majorBidi" w:cstheme="majorBidi"/>
          <w:sz w:val="24"/>
          <w:szCs w:val="24"/>
        </w:rPr>
        <w:t xml:space="preserve">% dan </w:t>
      </w:r>
      <w:r>
        <w:rPr>
          <w:rFonts w:asciiTheme="majorBidi" w:hAnsiTheme="majorBidi" w:cstheme="majorBidi"/>
          <w:sz w:val="24"/>
          <w:szCs w:val="24"/>
        </w:rPr>
        <w:t xml:space="preserve">tidak ada </w:t>
      </w:r>
      <w:r w:rsidRPr="004D12FE">
        <w:rPr>
          <w:rFonts w:asciiTheme="majorBidi" w:hAnsiTheme="majorBidi" w:cstheme="majorBidi"/>
          <w:sz w:val="24"/>
          <w:szCs w:val="24"/>
        </w:rPr>
        <w:t>responden yang menjawab sangat tidak setuju</w:t>
      </w:r>
      <w:r>
        <w:rPr>
          <w:rFonts w:asciiTheme="majorBidi" w:hAnsiTheme="majorBidi" w:cstheme="majorBidi"/>
          <w:sz w:val="24"/>
          <w:szCs w:val="24"/>
        </w:rPr>
        <w:t>.</w:t>
      </w:r>
    </w:p>
    <w:p w:rsidR="006228E4" w:rsidRDefault="006228E4" w:rsidP="00AA6BF4">
      <w:pPr>
        <w:spacing w:line="360" w:lineRule="auto"/>
        <w:ind w:firstLine="720"/>
        <w:jc w:val="mediumKashida"/>
        <w:rPr>
          <w:rFonts w:asciiTheme="majorBidi" w:hAnsiTheme="majorBidi" w:cstheme="majorBidi"/>
          <w:sz w:val="24"/>
          <w:szCs w:val="24"/>
        </w:rPr>
      </w:pPr>
      <w:r>
        <w:rPr>
          <w:rFonts w:asciiTheme="majorBidi" w:hAnsiTheme="majorBidi" w:cstheme="majorBidi"/>
          <w:sz w:val="24"/>
          <w:szCs w:val="24"/>
        </w:rPr>
        <w:t xml:space="preserve">Dari data tersebut dapat disimpulkan bahwa </w:t>
      </w:r>
      <w:r w:rsidRPr="004D12FE">
        <w:rPr>
          <w:rFonts w:asciiTheme="majorBidi" w:hAnsiTheme="majorBidi" w:cstheme="majorBidi"/>
          <w:sz w:val="24"/>
          <w:szCs w:val="24"/>
        </w:rPr>
        <w:t xml:space="preserve"> </w:t>
      </w:r>
      <w:r>
        <w:rPr>
          <w:rFonts w:asciiTheme="majorBidi" w:hAnsiTheme="majorBidi" w:cstheme="majorBidi"/>
          <w:sz w:val="24"/>
          <w:szCs w:val="24"/>
        </w:rPr>
        <w:t xml:space="preserve">83% responden yakin bahwa </w:t>
      </w:r>
      <w:r w:rsidRPr="007058D9">
        <w:rPr>
          <w:rFonts w:asciiTheme="majorBidi" w:hAnsiTheme="majorBidi" w:cstheme="majorBidi"/>
          <w:sz w:val="24"/>
          <w:szCs w:val="24"/>
        </w:rPr>
        <w:t>UIN adalah pilihan yan</w:t>
      </w:r>
      <w:r>
        <w:rPr>
          <w:rFonts w:asciiTheme="majorBidi" w:hAnsiTheme="majorBidi" w:cstheme="majorBidi"/>
          <w:sz w:val="24"/>
          <w:szCs w:val="24"/>
        </w:rPr>
        <w:t xml:space="preserve">g sesuai dengan keilmuan </w:t>
      </w:r>
      <w:r w:rsidRPr="007058D9">
        <w:rPr>
          <w:rFonts w:asciiTheme="majorBidi" w:hAnsiTheme="majorBidi" w:cstheme="majorBidi"/>
          <w:sz w:val="24"/>
          <w:szCs w:val="24"/>
        </w:rPr>
        <w:t xml:space="preserve"> </w:t>
      </w:r>
      <w:r>
        <w:rPr>
          <w:rFonts w:asciiTheme="majorBidi" w:hAnsiTheme="majorBidi" w:cstheme="majorBidi"/>
          <w:sz w:val="24"/>
          <w:szCs w:val="24"/>
        </w:rPr>
        <w:t>di</w:t>
      </w:r>
      <w:r w:rsidRPr="007058D9">
        <w:rPr>
          <w:rFonts w:asciiTheme="majorBidi" w:hAnsiTheme="majorBidi" w:cstheme="majorBidi"/>
          <w:sz w:val="24"/>
          <w:szCs w:val="24"/>
        </w:rPr>
        <w:t>dapatkan di M</w:t>
      </w:r>
      <w:r>
        <w:rPr>
          <w:rFonts w:asciiTheme="majorBidi" w:hAnsiTheme="majorBidi" w:cstheme="majorBidi"/>
          <w:sz w:val="24"/>
          <w:szCs w:val="24"/>
        </w:rPr>
        <w:t xml:space="preserve">adrasah </w:t>
      </w:r>
      <w:r w:rsidRPr="007058D9">
        <w:rPr>
          <w:rFonts w:asciiTheme="majorBidi" w:hAnsiTheme="majorBidi" w:cstheme="majorBidi"/>
          <w:sz w:val="24"/>
          <w:szCs w:val="24"/>
        </w:rPr>
        <w:t>A</w:t>
      </w:r>
      <w:r>
        <w:rPr>
          <w:rFonts w:asciiTheme="majorBidi" w:hAnsiTheme="majorBidi" w:cstheme="majorBidi"/>
          <w:sz w:val="24"/>
          <w:szCs w:val="24"/>
        </w:rPr>
        <w:t>liyah. Sedangkan 14 % responden masih ragu</w:t>
      </w:r>
      <w:r w:rsidRPr="00F73F57">
        <w:rPr>
          <w:rFonts w:asciiTheme="majorBidi" w:hAnsiTheme="majorBidi" w:cstheme="majorBidi"/>
          <w:sz w:val="24"/>
          <w:szCs w:val="24"/>
        </w:rPr>
        <w:t xml:space="preserve"> </w:t>
      </w:r>
      <w:r>
        <w:rPr>
          <w:rFonts w:asciiTheme="majorBidi" w:hAnsiTheme="majorBidi" w:cstheme="majorBidi"/>
          <w:sz w:val="24"/>
          <w:szCs w:val="24"/>
        </w:rPr>
        <w:t>bahwa</w:t>
      </w:r>
      <w:r w:rsidRPr="007058D9">
        <w:rPr>
          <w:rFonts w:asciiTheme="majorBidi" w:hAnsiTheme="majorBidi" w:cstheme="majorBidi"/>
          <w:sz w:val="24"/>
          <w:szCs w:val="24"/>
        </w:rPr>
        <w:t xml:space="preserve"> UIN adalah pilihan yan</w:t>
      </w:r>
      <w:r>
        <w:rPr>
          <w:rFonts w:asciiTheme="majorBidi" w:hAnsiTheme="majorBidi" w:cstheme="majorBidi"/>
          <w:sz w:val="24"/>
          <w:szCs w:val="24"/>
        </w:rPr>
        <w:t xml:space="preserve">g sesuai dengan keilmuan </w:t>
      </w:r>
      <w:r w:rsidRPr="007058D9">
        <w:rPr>
          <w:rFonts w:asciiTheme="majorBidi" w:hAnsiTheme="majorBidi" w:cstheme="majorBidi"/>
          <w:sz w:val="24"/>
          <w:szCs w:val="24"/>
        </w:rPr>
        <w:t xml:space="preserve"> </w:t>
      </w:r>
      <w:r>
        <w:rPr>
          <w:rFonts w:asciiTheme="majorBidi" w:hAnsiTheme="majorBidi" w:cstheme="majorBidi"/>
          <w:sz w:val="24"/>
          <w:szCs w:val="24"/>
        </w:rPr>
        <w:t>di</w:t>
      </w:r>
      <w:r w:rsidRPr="007058D9">
        <w:rPr>
          <w:rFonts w:asciiTheme="majorBidi" w:hAnsiTheme="majorBidi" w:cstheme="majorBidi"/>
          <w:sz w:val="24"/>
          <w:szCs w:val="24"/>
        </w:rPr>
        <w:t>dapatkan di M</w:t>
      </w:r>
      <w:r>
        <w:rPr>
          <w:rFonts w:asciiTheme="majorBidi" w:hAnsiTheme="majorBidi" w:cstheme="majorBidi"/>
          <w:sz w:val="24"/>
          <w:szCs w:val="24"/>
        </w:rPr>
        <w:t xml:space="preserve">adrasah </w:t>
      </w:r>
      <w:r w:rsidRPr="007058D9">
        <w:rPr>
          <w:rFonts w:asciiTheme="majorBidi" w:hAnsiTheme="majorBidi" w:cstheme="majorBidi"/>
          <w:sz w:val="24"/>
          <w:szCs w:val="24"/>
        </w:rPr>
        <w:t>A</w:t>
      </w:r>
      <w:r>
        <w:rPr>
          <w:rFonts w:asciiTheme="majorBidi" w:hAnsiTheme="majorBidi" w:cstheme="majorBidi"/>
          <w:sz w:val="24"/>
          <w:szCs w:val="24"/>
        </w:rPr>
        <w:t>liyah, dan 16% responden menyatakan bahwa</w:t>
      </w:r>
      <w:r w:rsidRPr="007058D9">
        <w:rPr>
          <w:rFonts w:asciiTheme="majorBidi" w:hAnsiTheme="majorBidi" w:cstheme="majorBidi"/>
          <w:sz w:val="24"/>
          <w:szCs w:val="24"/>
        </w:rPr>
        <w:t xml:space="preserve"> UIN </w:t>
      </w:r>
      <w:r>
        <w:rPr>
          <w:rFonts w:asciiTheme="majorBidi" w:hAnsiTheme="majorBidi" w:cstheme="majorBidi"/>
          <w:sz w:val="24"/>
          <w:szCs w:val="24"/>
        </w:rPr>
        <w:t xml:space="preserve">bukan </w:t>
      </w:r>
      <w:r w:rsidRPr="007058D9">
        <w:rPr>
          <w:rFonts w:asciiTheme="majorBidi" w:hAnsiTheme="majorBidi" w:cstheme="majorBidi"/>
          <w:sz w:val="24"/>
          <w:szCs w:val="24"/>
        </w:rPr>
        <w:t>pilihan yan</w:t>
      </w:r>
      <w:r>
        <w:rPr>
          <w:rFonts w:asciiTheme="majorBidi" w:hAnsiTheme="majorBidi" w:cstheme="majorBidi"/>
          <w:sz w:val="24"/>
          <w:szCs w:val="24"/>
        </w:rPr>
        <w:t xml:space="preserve">g sesuai dengan keilmuan </w:t>
      </w:r>
      <w:r w:rsidRPr="007058D9">
        <w:rPr>
          <w:rFonts w:asciiTheme="majorBidi" w:hAnsiTheme="majorBidi" w:cstheme="majorBidi"/>
          <w:sz w:val="24"/>
          <w:szCs w:val="24"/>
        </w:rPr>
        <w:t xml:space="preserve"> </w:t>
      </w:r>
      <w:r>
        <w:rPr>
          <w:rFonts w:asciiTheme="majorBidi" w:hAnsiTheme="majorBidi" w:cstheme="majorBidi"/>
          <w:sz w:val="24"/>
          <w:szCs w:val="24"/>
        </w:rPr>
        <w:t>di</w:t>
      </w:r>
      <w:r w:rsidRPr="007058D9">
        <w:rPr>
          <w:rFonts w:asciiTheme="majorBidi" w:hAnsiTheme="majorBidi" w:cstheme="majorBidi"/>
          <w:sz w:val="24"/>
          <w:szCs w:val="24"/>
        </w:rPr>
        <w:t>dapatkan di M</w:t>
      </w:r>
      <w:r>
        <w:rPr>
          <w:rFonts w:asciiTheme="majorBidi" w:hAnsiTheme="majorBidi" w:cstheme="majorBidi"/>
          <w:sz w:val="24"/>
          <w:szCs w:val="24"/>
        </w:rPr>
        <w:t xml:space="preserve">adrasah </w:t>
      </w:r>
      <w:r w:rsidRPr="007058D9">
        <w:rPr>
          <w:rFonts w:asciiTheme="majorBidi" w:hAnsiTheme="majorBidi" w:cstheme="majorBidi"/>
          <w:sz w:val="24"/>
          <w:szCs w:val="24"/>
        </w:rPr>
        <w:t>A</w:t>
      </w:r>
      <w:r>
        <w:rPr>
          <w:rFonts w:asciiTheme="majorBidi" w:hAnsiTheme="majorBidi" w:cstheme="majorBidi"/>
          <w:sz w:val="24"/>
          <w:szCs w:val="24"/>
        </w:rPr>
        <w:t>liyah.</w:t>
      </w:r>
    </w:p>
    <w:p w:rsidR="006228E4" w:rsidRPr="007058D9" w:rsidRDefault="006228E4" w:rsidP="00AA6BF4">
      <w:pPr>
        <w:pStyle w:val="ListParagraph"/>
        <w:numPr>
          <w:ilvl w:val="0"/>
          <w:numId w:val="20"/>
        </w:numPr>
        <w:spacing w:line="360" w:lineRule="auto"/>
        <w:jc w:val="mediumKashida"/>
        <w:rPr>
          <w:rFonts w:asciiTheme="majorBidi" w:hAnsiTheme="majorBidi" w:cstheme="majorBidi"/>
          <w:sz w:val="24"/>
          <w:szCs w:val="24"/>
        </w:rPr>
      </w:pPr>
      <w:r>
        <w:rPr>
          <w:rFonts w:asciiTheme="majorBidi" w:hAnsiTheme="majorBidi" w:cstheme="majorBidi"/>
          <w:sz w:val="24"/>
          <w:szCs w:val="24"/>
        </w:rPr>
        <w:t>Pengetahuan tentang</w:t>
      </w:r>
      <w:r w:rsidRPr="007058D9">
        <w:rPr>
          <w:rFonts w:asciiTheme="majorBidi" w:hAnsiTheme="majorBidi" w:cstheme="majorBidi"/>
          <w:sz w:val="24"/>
          <w:szCs w:val="24"/>
        </w:rPr>
        <w:t xml:space="preserve"> ada</w:t>
      </w:r>
      <w:r>
        <w:rPr>
          <w:rFonts w:asciiTheme="majorBidi" w:hAnsiTheme="majorBidi" w:cstheme="majorBidi"/>
          <w:sz w:val="24"/>
          <w:szCs w:val="24"/>
        </w:rPr>
        <w:t>nya</w:t>
      </w:r>
      <w:r w:rsidRPr="007058D9">
        <w:rPr>
          <w:rFonts w:asciiTheme="majorBidi" w:hAnsiTheme="majorBidi" w:cstheme="majorBidi"/>
          <w:sz w:val="24"/>
          <w:szCs w:val="24"/>
        </w:rPr>
        <w:t xml:space="preserve"> program studi manajemen pendidikan di UIN</w:t>
      </w:r>
      <w:r>
        <w:rPr>
          <w:rFonts w:asciiTheme="majorBidi" w:hAnsiTheme="majorBidi" w:cstheme="majorBidi"/>
          <w:sz w:val="24"/>
          <w:szCs w:val="24"/>
        </w:rPr>
        <w:t xml:space="preserve"> Raden Fatah </w:t>
      </w:r>
    </w:p>
    <w:p w:rsidR="006228E4" w:rsidRDefault="006228E4" w:rsidP="00AA6BF4">
      <w:pPr>
        <w:spacing w:line="360" w:lineRule="auto"/>
        <w:ind w:firstLine="720"/>
        <w:jc w:val="mediumKashida"/>
        <w:rPr>
          <w:rFonts w:asciiTheme="majorBidi" w:hAnsiTheme="majorBidi" w:cstheme="majorBidi"/>
          <w:sz w:val="24"/>
          <w:szCs w:val="24"/>
        </w:rPr>
      </w:pPr>
      <w:r>
        <w:rPr>
          <w:rFonts w:asciiTheme="majorBidi" w:hAnsiTheme="majorBidi" w:cstheme="majorBidi"/>
          <w:sz w:val="24"/>
          <w:szCs w:val="24"/>
        </w:rPr>
        <w:t>H</w:t>
      </w:r>
      <w:r w:rsidRPr="004D12FE">
        <w:rPr>
          <w:rFonts w:asciiTheme="majorBidi" w:hAnsiTheme="majorBidi" w:cstheme="majorBidi"/>
          <w:sz w:val="24"/>
          <w:szCs w:val="24"/>
        </w:rPr>
        <w:t>asil jawaban responden mengenai Keyakinan bahwa UIN adalah pilihan yang sesuai dengan keilmuan  didapatkan di Madrasah Aliyah</w:t>
      </w:r>
      <w:r>
        <w:rPr>
          <w:rFonts w:asciiTheme="majorBidi" w:hAnsiTheme="majorBidi" w:cstheme="majorBidi"/>
          <w:sz w:val="24"/>
          <w:szCs w:val="24"/>
        </w:rPr>
        <w:t xml:space="preserve"> dapat dilihat pada tabel 4 berikut:</w:t>
      </w:r>
    </w:p>
    <w:p w:rsidR="006228E4" w:rsidRPr="00CC513B"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Tabel 4</w:t>
      </w:r>
      <w:r w:rsidRPr="00CC513B">
        <w:rPr>
          <w:rFonts w:asciiTheme="majorBidi" w:hAnsiTheme="majorBidi" w:cstheme="majorBidi"/>
          <w:sz w:val="24"/>
          <w:szCs w:val="24"/>
        </w:rPr>
        <w:t xml:space="preserve">. Pengetahuan tentang adanya program studi manajemen pendidikan di UIN Raden Fatah </w:t>
      </w:r>
    </w:p>
    <w:tbl>
      <w:tblPr>
        <w:tblStyle w:val="TableGrid"/>
        <w:tblW w:w="0" w:type="auto"/>
        <w:tblInd w:w="1021" w:type="dxa"/>
        <w:tblLook w:val="04A0"/>
      </w:tblPr>
      <w:tblGrid>
        <w:gridCol w:w="534"/>
        <w:gridCol w:w="2806"/>
        <w:gridCol w:w="992"/>
        <w:gridCol w:w="1021"/>
      </w:tblGrid>
      <w:tr w:rsidR="006228E4" w:rsidTr="004473CC">
        <w:tc>
          <w:tcPr>
            <w:tcW w:w="5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No</w:t>
            </w:r>
          </w:p>
        </w:tc>
        <w:tc>
          <w:tcPr>
            <w:tcW w:w="2806"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Alternatif jawaban</w:t>
            </w:r>
          </w:p>
        </w:tc>
        <w:tc>
          <w:tcPr>
            <w:tcW w:w="992"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S</w:t>
            </w:r>
          </w:p>
        </w:tc>
        <w:tc>
          <w:tcPr>
            <w:tcW w:w="1021"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P( %)</w:t>
            </w:r>
          </w:p>
        </w:tc>
      </w:tr>
      <w:tr w:rsidR="006228E4" w:rsidTr="004473CC">
        <w:trPr>
          <w:trHeight w:val="1484"/>
        </w:trPr>
        <w:tc>
          <w:tcPr>
            <w:tcW w:w="534" w:type="dxa"/>
            <w:vMerge w:val="restart"/>
          </w:tcPr>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4</w:t>
            </w:r>
          </w:p>
        </w:tc>
        <w:tc>
          <w:tcPr>
            <w:tcW w:w="2806" w:type="dxa"/>
          </w:tcPr>
          <w:p w:rsidR="006228E4" w:rsidRDefault="006228E4" w:rsidP="00AA6BF4">
            <w:pPr>
              <w:pStyle w:val="ListParagraph"/>
              <w:numPr>
                <w:ilvl w:val="0"/>
                <w:numId w:val="23"/>
              </w:numPr>
              <w:spacing w:line="360" w:lineRule="auto"/>
              <w:ind w:left="288" w:hanging="283"/>
              <w:jc w:val="mediumKashida"/>
              <w:rPr>
                <w:rFonts w:asciiTheme="majorBidi" w:hAnsiTheme="majorBidi" w:cstheme="majorBidi"/>
                <w:sz w:val="24"/>
                <w:szCs w:val="24"/>
              </w:rPr>
            </w:pPr>
            <w:r w:rsidRPr="007E53F9">
              <w:rPr>
                <w:rFonts w:asciiTheme="majorBidi" w:hAnsiTheme="majorBidi" w:cstheme="majorBidi"/>
                <w:sz w:val="24"/>
                <w:szCs w:val="24"/>
              </w:rPr>
              <w:t>Sangat Setuju</w:t>
            </w:r>
          </w:p>
          <w:p w:rsidR="006228E4" w:rsidRDefault="006228E4" w:rsidP="00AA6BF4">
            <w:pPr>
              <w:pStyle w:val="ListParagraph"/>
              <w:numPr>
                <w:ilvl w:val="0"/>
                <w:numId w:val="23"/>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Setuju</w:t>
            </w:r>
          </w:p>
          <w:p w:rsidR="006228E4" w:rsidRDefault="006228E4" w:rsidP="00AA6BF4">
            <w:pPr>
              <w:pStyle w:val="ListParagraph"/>
              <w:numPr>
                <w:ilvl w:val="0"/>
                <w:numId w:val="23"/>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Ragu-ragu</w:t>
            </w:r>
          </w:p>
          <w:p w:rsidR="006228E4" w:rsidRDefault="006228E4" w:rsidP="00AA6BF4">
            <w:pPr>
              <w:pStyle w:val="ListParagraph"/>
              <w:numPr>
                <w:ilvl w:val="0"/>
                <w:numId w:val="23"/>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Tidak Setuju</w:t>
            </w:r>
          </w:p>
          <w:p w:rsidR="006228E4" w:rsidRPr="007E53F9" w:rsidRDefault="006228E4" w:rsidP="00AA6BF4">
            <w:pPr>
              <w:pStyle w:val="ListParagraph"/>
              <w:numPr>
                <w:ilvl w:val="0"/>
                <w:numId w:val="23"/>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Sangat Tidak Setuju</w:t>
            </w:r>
          </w:p>
        </w:tc>
        <w:tc>
          <w:tcPr>
            <w:tcW w:w="992"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25</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35</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6</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0</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0</w:t>
            </w:r>
          </w:p>
        </w:tc>
        <w:tc>
          <w:tcPr>
            <w:tcW w:w="1021"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38</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53</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9</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0</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0</w:t>
            </w:r>
          </w:p>
        </w:tc>
      </w:tr>
      <w:tr w:rsidR="006228E4" w:rsidTr="004473CC">
        <w:tc>
          <w:tcPr>
            <w:tcW w:w="534" w:type="dxa"/>
            <w:vMerge/>
          </w:tcPr>
          <w:p w:rsidR="006228E4" w:rsidRDefault="006228E4" w:rsidP="00AA6BF4">
            <w:pPr>
              <w:spacing w:line="360" w:lineRule="auto"/>
              <w:jc w:val="mediumKashida"/>
              <w:rPr>
                <w:rFonts w:asciiTheme="majorBidi" w:hAnsiTheme="majorBidi" w:cstheme="majorBidi"/>
                <w:sz w:val="24"/>
                <w:szCs w:val="24"/>
              </w:rPr>
            </w:pPr>
          </w:p>
        </w:tc>
        <w:tc>
          <w:tcPr>
            <w:tcW w:w="2806"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Jumlah</w:t>
            </w:r>
          </w:p>
        </w:tc>
        <w:tc>
          <w:tcPr>
            <w:tcW w:w="992"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66</w:t>
            </w:r>
          </w:p>
        </w:tc>
        <w:tc>
          <w:tcPr>
            <w:tcW w:w="1021"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100</w:t>
            </w:r>
          </w:p>
        </w:tc>
      </w:tr>
    </w:tbl>
    <w:p w:rsidR="006228E4"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Sumber: Angket, 2015</w:t>
      </w:r>
    </w:p>
    <w:p w:rsidR="006228E4" w:rsidRPr="00CD4490" w:rsidRDefault="006228E4" w:rsidP="00AA6BF4">
      <w:pPr>
        <w:spacing w:line="360" w:lineRule="auto"/>
        <w:ind w:firstLine="720"/>
        <w:jc w:val="mediumKashida"/>
        <w:rPr>
          <w:rFonts w:asciiTheme="majorBidi" w:hAnsiTheme="majorBidi" w:cstheme="majorBidi"/>
          <w:sz w:val="24"/>
          <w:szCs w:val="24"/>
        </w:rPr>
      </w:pPr>
      <w:r w:rsidRPr="00CD4490">
        <w:rPr>
          <w:rFonts w:asciiTheme="majorBidi" w:hAnsiTheme="majorBidi" w:cstheme="majorBidi"/>
          <w:sz w:val="24"/>
          <w:szCs w:val="24"/>
        </w:rPr>
        <w:t xml:space="preserve">Berdasarkan hasil jawaban mengenai Pengetahuan tentang adanya program studi manajemen pendidikan di UIN Raden Fatah, terlihat bahwa </w:t>
      </w:r>
      <w:r w:rsidRPr="00CD4490">
        <w:rPr>
          <w:rFonts w:asciiTheme="majorBidi" w:hAnsiTheme="majorBidi" w:cstheme="majorBidi"/>
          <w:sz w:val="24"/>
          <w:szCs w:val="24"/>
        </w:rPr>
        <w:lastRenderedPageBreak/>
        <w:t>responden yang menjawab sangat setuju sebanyak 25 responden atau sebesar 38%, responden yang menjawab setuju sebanyak 35 responden atau sebesar 53%, responden yang menjawab ragu-ragu sebanyak 6 responden atau sebesar 9%, dan tidak ada responden yang menjawab tidak setuju dan sangat tidak setuju.</w:t>
      </w:r>
    </w:p>
    <w:p w:rsidR="006228E4" w:rsidRPr="00CD4490" w:rsidRDefault="006228E4" w:rsidP="00AA6BF4">
      <w:pPr>
        <w:spacing w:line="360" w:lineRule="auto"/>
        <w:jc w:val="mediumKashida"/>
        <w:rPr>
          <w:rFonts w:asciiTheme="majorBidi" w:hAnsiTheme="majorBidi" w:cstheme="majorBidi"/>
          <w:sz w:val="24"/>
          <w:szCs w:val="24"/>
        </w:rPr>
      </w:pPr>
      <w:r w:rsidRPr="00CD4490">
        <w:rPr>
          <w:rFonts w:asciiTheme="majorBidi" w:hAnsiTheme="majorBidi" w:cstheme="majorBidi"/>
          <w:sz w:val="24"/>
          <w:szCs w:val="24"/>
        </w:rPr>
        <w:t xml:space="preserve">Dari data tersebut dapat disimpulkan bahwa  81% responden sudah mengetahui tentang adanya program studi manajemen pendidikan di UIN Raden Fatah Palembang, sedangkan 9 % responden masih ragu-ragu. </w:t>
      </w:r>
    </w:p>
    <w:p w:rsidR="006228E4" w:rsidRDefault="006228E4" w:rsidP="00AA6BF4">
      <w:pPr>
        <w:pStyle w:val="ListParagraph"/>
        <w:numPr>
          <w:ilvl w:val="0"/>
          <w:numId w:val="20"/>
        </w:numPr>
        <w:spacing w:line="360" w:lineRule="auto"/>
        <w:jc w:val="mediumKashida"/>
        <w:rPr>
          <w:rFonts w:asciiTheme="majorBidi" w:hAnsiTheme="majorBidi" w:cstheme="majorBidi"/>
          <w:sz w:val="24"/>
          <w:szCs w:val="24"/>
        </w:rPr>
      </w:pPr>
      <w:r>
        <w:rPr>
          <w:rFonts w:asciiTheme="majorBidi" w:hAnsiTheme="majorBidi" w:cstheme="majorBidi"/>
          <w:sz w:val="24"/>
          <w:szCs w:val="24"/>
        </w:rPr>
        <w:t>S</w:t>
      </w:r>
      <w:r w:rsidRPr="007058D9">
        <w:rPr>
          <w:rFonts w:asciiTheme="majorBidi" w:hAnsiTheme="majorBidi" w:cstheme="majorBidi"/>
          <w:sz w:val="24"/>
          <w:szCs w:val="24"/>
        </w:rPr>
        <w:t>ering</w:t>
      </w:r>
      <w:r>
        <w:rPr>
          <w:rFonts w:asciiTheme="majorBidi" w:hAnsiTheme="majorBidi" w:cstheme="majorBidi"/>
          <w:sz w:val="24"/>
          <w:szCs w:val="24"/>
        </w:rPr>
        <w:t xml:space="preserve">nya </w:t>
      </w:r>
      <w:r w:rsidRPr="007058D9">
        <w:rPr>
          <w:rFonts w:asciiTheme="majorBidi" w:hAnsiTheme="majorBidi" w:cstheme="majorBidi"/>
          <w:sz w:val="24"/>
          <w:szCs w:val="24"/>
        </w:rPr>
        <w:t xml:space="preserve">Informasi tentang mpi </w:t>
      </w:r>
      <w:r>
        <w:rPr>
          <w:rFonts w:asciiTheme="majorBidi" w:hAnsiTheme="majorBidi" w:cstheme="majorBidi"/>
          <w:sz w:val="24"/>
          <w:szCs w:val="24"/>
        </w:rPr>
        <w:t>di</w:t>
      </w:r>
      <w:r w:rsidRPr="007058D9">
        <w:rPr>
          <w:rFonts w:asciiTheme="majorBidi" w:hAnsiTheme="majorBidi" w:cstheme="majorBidi"/>
          <w:sz w:val="24"/>
          <w:szCs w:val="24"/>
        </w:rPr>
        <w:t>dapatkan</w:t>
      </w:r>
    </w:p>
    <w:p w:rsidR="006228E4" w:rsidRPr="00D772CF" w:rsidRDefault="006228E4" w:rsidP="00AA6BF4">
      <w:pPr>
        <w:spacing w:line="360" w:lineRule="auto"/>
        <w:ind w:firstLine="720"/>
        <w:jc w:val="mediumKashida"/>
        <w:rPr>
          <w:rFonts w:asciiTheme="majorBidi" w:hAnsiTheme="majorBidi" w:cstheme="majorBidi"/>
          <w:sz w:val="24"/>
          <w:szCs w:val="24"/>
        </w:rPr>
      </w:pPr>
      <w:r w:rsidRPr="00D772CF">
        <w:rPr>
          <w:rFonts w:asciiTheme="majorBidi" w:hAnsiTheme="majorBidi" w:cstheme="majorBidi"/>
          <w:sz w:val="24"/>
          <w:szCs w:val="24"/>
        </w:rPr>
        <w:t xml:space="preserve">Berikut ini merupakan hasil jawaban responden mengenai Sangat seringnya Informasi tentang mpi didapatkan.   </w:t>
      </w:r>
    </w:p>
    <w:p w:rsidR="006228E4" w:rsidRPr="007E53F9" w:rsidRDefault="006228E4" w:rsidP="00AA6BF4">
      <w:pPr>
        <w:spacing w:line="360" w:lineRule="auto"/>
        <w:jc w:val="mediumKashida"/>
        <w:rPr>
          <w:rFonts w:asciiTheme="majorBidi" w:hAnsiTheme="majorBidi" w:cstheme="majorBidi"/>
          <w:sz w:val="24"/>
          <w:szCs w:val="24"/>
        </w:rPr>
      </w:pPr>
      <w:r w:rsidRPr="00D772CF">
        <w:rPr>
          <w:rFonts w:asciiTheme="majorBidi" w:hAnsiTheme="majorBidi" w:cstheme="majorBidi"/>
          <w:sz w:val="24"/>
          <w:szCs w:val="24"/>
        </w:rPr>
        <w:t>Tabel 5. Seringnya Informasi tentang mpi didapatkan</w:t>
      </w:r>
    </w:p>
    <w:tbl>
      <w:tblPr>
        <w:tblStyle w:val="TableGrid"/>
        <w:tblW w:w="0" w:type="auto"/>
        <w:tblInd w:w="1021" w:type="dxa"/>
        <w:tblLook w:val="04A0"/>
      </w:tblPr>
      <w:tblGrid>
        <w:gridCol w:w="534"/>
        <w:gridCol w:w="2522"/>
        <w:gridCol w:w="1134"/>
        <w:gridCol w:w="1163"/>
      </w:tblGrid>
      <w:tr w:rsidR="006228E4" w:rsidTr="004473CC">
        <w:tc>
          <w:tcPr>
            <w:tcW w:w="5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No</w:t>
            </w:r>
          </w:p>
        </w:tc>
        <w:tc>
          <w:tcPr>
            <w:tcW w:w="2522"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Alternatif jawaban</w:t>
            </w:r>
          </w:p>
        </w:tc>
        <w:tc>
          <w:tcPr>
            <w:tcW w:w="11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S</w:t>
            </w:r>
          </w:p>
        </w:tc>
        <w:tc>
          <w:tcPr>
            <w:tcW w:w="1163"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P( %)</w:t>
            </w:r>
          </w:p>
        </w:tc>
      </w:tr>
      <w:tr w:rsidR="006228E4" w:rsidTr="004473CC">
        <w:trPr>
          <w:trHeight w:val="1523"/>
        </w:trPr>
        <w:tc>
          <w:tcPr>
            <w:tcW w:w="534" w:type="dxa"/>
            <w:vMerge w:val="restart"/>
          </w:tcPr>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5</w:t>
            </w:r>
          </w:p>
        </w:tc>
        <w:tc>
          <w:tcPr>
            <w:tcW w:w="2522" w:type="dxa"/>
          </w:tcPr>
          <w:p w:rsidR="006228E4" w:rsidRDefault="006228E4" w:rsidP="00AA6BF4">
            <w:pPr>
              <w:pStyle w:val="ListParagraph"/>
              <w:numPr>
                <w:ilvl w:val="0"/>
                <w:numId w:val="24"/>
              </w:numPr>
              <w:spacing w:line="360" w:lineRule="auto"/>
              <w:ind w:left="288" w:hanging="283"/>
              <w:jc w:val="mediumKashida"/>
              <w:rPr>
                <w:rFonts w:asciiTheme="majorBidi" w:hAnsiTheme="majorBidi" w:cstheme="majorBidi"/>
                <w:sz w:val="24"/>
                <w:szCs w:val="24"/>
              </w:rPr>
            </w:pPr>
            <w:r w:rsidRPr="007E53F9">
              <w:rPr>
                <w:rFonts w:asciiTheme="majorBidi" w:hAnsiTheme="majorBidi" w:cstheme="majorBidi"/>
                <w:sz w:val="24"/>
                <w:szCs w:val="24"/>
              </w:rPr>
              <w:t>Sangat Setuju</w:t>
            </w:r>
          </w:p>
          <w:p w:rsidR="006228E4" w:rsidRDefault="006228E4" w:rsidP="00AA6BF4">
            <w:pPr>
              <w:pStyle w:val="ListParagraph"/>
              <w:numPr>
                <w:ilvl w:val="0"/>
                <w:numId w:val="24"/>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Setuju</w:t>
            </w:r>
          </w:p>
          <w:p w:rsidR="006228E4" w:rsidRDefault="006228E4" w:rsidP="00AA6BF4">
            <w:pPr>
              <w:pStyle w:val="ListParagraph"/>
              <w:numPr>
                <w:ilvl w:val="0"/>
                <w:numId w:val="24"/>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Ragu-ragu</w:t>
            </w:r>
          </w:p>
          <w:p w:rsidR="006228E4" w:rsidRDefault="006228E4" w:rsidP="00AA6BF4">
            <w:pPr>
              <w:pStyle w:val="ListParagraph"/>
              <w:numPr>
                <w:ilvl w:val="0"/>
                <w:numId w:val="24"/>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Tidak Setuju</w:t>
            </w:r>
          </w:p>
          <w:p w:rsidR="006228E4" w:rsidRPr="007E53F9" w:rsidRDefault="006228E4" w:rsidP="00AA6BF4">
            <w:pPr>
              <w:pStyle w:val="ListParagraph"/>
              <w:numPr>
                <w:ilvl w:val="0"/>
                <w:numId w:val="24"/>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Sangat Tidak Setuju</w:t>
            </w:r>
          </w:p>
        </w:tc>
        <w:tc>
          <w:tcPr>
            <w:tcW w:w="11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12</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23</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15</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16</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0</w:t>
            </w:r>
          </w:p>
        </w:tc>
        <w:tc>
          <w:tcPr>
            <w:tcW w:w="1163"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18</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35</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23</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24</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0</w:t>
            </w:r>
          </w:p>
        </w:tc>
      </w:tr>
      <w:tr w:rsidR="006228E4" w:rsidTr="004473CC">
        <w:tc>
          <w:tcPr>
            <w:tcW w:w="534" w:type="dxa"/>
            <w:vMerge/>
          </w:tcPr>
          <w:p w:rsidR="006228E4" w:rsidRDefault="006228E4" w:rsidP="00AA6BF4">
            <w:pPr>
              <w:spacing w:line="360" w:lineRule="auto"/>
              <w:jc w:val="mediumKashida"/>
              <w:rPr>
                <w:rFonts w:asciiTheme="majorBidi" w:hAnsiTheme="majorBidi" w:cstheme="majorBidi"/>
                <w:sz w:val="24"/>
                <w:szCs w:val="24"/>
              </w:rPr>
            </w:pPr>
          </w:p>
        </w:tc>
        <w:tc>
          <w:tcPr>
            <w:tcW w:w="2522"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Jumlah</w:t>
            </w:r>
          </w:p>
        </w:tc>
        <w:tc>
          <w:tcPr>
            <w:tcW w:w="11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66</w:t>
            </w:r>
          </w:p>
        </w:tc>
        <w:tc>
          <w:tcPr>
            <w:tcW w:w="1163"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100</w:t>
            </w:r>
          </w:p>
        </w:tc>
      </w:tr>
    </w:tbl>
    <w:p w:rsidR="006228E4"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Sumber: Angket, 2015</w:t>
      </w:r>
    </w:p>
    <w:p w:rsidR="006228E4" w:rsidRPr="000E57A5" w:rsidRDefault="006228E4" w:rsidP="00AA6BF4">
      <w:pPr>
        <w:spacing w:line="360" w:lineRule="auto"/>
        <w:ind w:firstLine="720"/>
        <w:jc w:val="mediumKashida"/>
        <w:rPr>
          <w:rFonts w:asciiTheme="majorBidi" w:hAnsiTheme="majorBidi" w:cstheme="majorBidi"/>
          <w:sz w:val="24"/>
          <w:szCs w:val="24"/>
        </w:rPr>
      </w:pPr>
      <w:r w:rsidRPr="000E57A5">
        <w:rPr>
          <w:rFonts w:asciiTheme="majorBidi" w:hAnsiTheme="majorBidi" w:cstheme="majorBidi"/>
          <w:sz w:val="24"/>
          <w:szCs w:val="24"/>
        </w:rPr>
        <w:t xml:space="preserve">Berdasarkan hasil jawaban mengenai seringnya Informasi tentang mpi didapatkan, terlihat bahwa responden yang menjawab sangat setuju sebanyak 12 responden atau sebesar 18%, responden yang menjawab setuju sebanyak 23 responden atau sebesar 35%, responden yang menjawab ragu-ragu sebanyak 15 responden atau sebesar 23%, responden </w:t>
      </w:r>
      <w:r w:rsidRPr="000E57A5">
        <w:rPr>
          <w:rFonts w:asciiTheme="majorBidi" w:hAnsiTheme="majorBidi" w:cstheme="majorBidi"/>
          <w:sz w:val="24"/>
          <w:szCs w:val="24"/>
        </w:rPr>
        <w:lastRenderedPageBreak/>
        <w:t>yang menjawab tidak setuju sebanyak 16 responden atau sebesar 24%,  dan sangat tidak setuju.</w:t>
      </w:r>
    </w:p>
    <w:p w:rsidR="006228E4" w:rsidRDefault="006228E4" w:rsidP="00AA6BF4">
      <w:pPr>
        <w:spacing w:line="360" w:lineRule="auto"/>
        <w:ind w:firstLine="720"/>
        <w:jc w:val="mediumKashida"/>
        <w:rPr>
          <w:rFonts w:asciiTheme="majorBidi" w:hAnsiTheme="majorBidi" w:cstheme="majorBidi"/>
          <w:sz w:val="24"/>
          <w:szCs w:val="24"/>
        </w:rPr>
      </w:pPr>
      <w:r w:rsidRPr="000E57A5">
        <w:rPr>
          <w:rFonts w:asciiTheme="majorBidi" w:hAnsiTheme="majorBidi" w:cstheme="majorBidi"/>
          <w:sz w:val="24"/>
          <w:szCs w:val="24"/>
        </w:rPr>
        <w:t xml:space="preserve">Dari data tersebut dapat disimpulkan bahwa  53% responden sudah sering mendapatkan informasi tentang mpi, dapat dikatakan bahwa sebagian besar responden sudah </w:t>
      </w:r>
      <w:r>
        <w:rPr>
          <w:rFonts w:asciiTheme="majorBidi" w:hAnsiTheme="majorBidi" w:cstheme="majorBidi"/>
          <w:sz w:val="24"/>
          <w:szCs w:val="24"/>
        </w:rPr>
        <w:t xml:space="preserve">sering mendapatkan informasi mengenai prodi MPI. Sedangkan 15 % responden masih ragu-ragu, dan 16% responden menyatakan bahwa informasi tentang MPI belum sering didapatkan. Ini  menjadi acuan bagi prodi MPI untuk dapat memasifkan sosialisasi tentang prodi MPI agar dapat lebih dikenal. </w:t>
      </w:r>
    </w:p>
    <w:p w:rsidR="006228E4" w:rsidRDefault="006228E4" w:rsidP="00AA6BF4">
      <w:pPr>
        <w:pStyle w:val="ListParagraph"/>
        <w:numPr>
          <w:ilvl w:val="0"/>
          <w:numId w:val="20"/>
        </w:numPr>
        <w:spacing w:line="360" w:lineRule="auto"/>
        <w:jc w:val="mediumKashida"/>
        <w:rPr>
          <w:rFonts w:asciiTheme="majorBidi" w:hAnsiTheme="majorBidi" w:cstheme="majorBidi"/>
          <w:sz w:val="24"/>
          <w:szCs w:val="24"/>
        </w:rPr>
      </w:pPr>
      <w:r>
        <w:rPr>
          <w:rFonts w:asciiTheme="majorBidi" w:hAnsiTheme="majorBidi" w:cstheme="majorBidi"/>
          <w:sz w:val="24"/>
          <w:szCs w:val="24"/>
        </w:rPr>
        <w:t>I</w:t>
      </w:r>
      <w:r w:rsidRPr="007058D9">
        <w:rPr>
          <w:rFonts w:asciiTheme="majorBidi" w:hAnsiTheme="majorBidi" w:cstheme="majorBidi"/>
          <w:sz w:val="24"/>
          <w:szCs w:val="24"/>
        </w:rPr>
        <w:t xml:space="preserve">nformasi tentang mpi </w:t>
      </w:r>
      <w:r>
        <w:rPr>
          <w:rFonts w:asciiTheme="majorBidi" w:hAnsiTheme="majorBidi" w:cstheme="majorBidi"/>
          <w:sz w:val="24"/>
          <w:szCs w:val="24"/>
        </w:rPr>
        <w:t>di</w:t>
      </w:r>
      <w:r w:rsidRPr="007058D9">
        <w:rPr>
          <w:rFonts w:asciiTheme="majorBidi" w:hAnsiTheme="majorBidi" w:cstheme="majorBidi"/>
          <w:sz w:val="24"/>
          <w:szCs w:val="24"/>
        </w:rPr>
        <w:t>dapatkan</w:t>
      </w:r>
      <w:r>
        <w:rPr>
          <w:rFonts w:asciiTheme="majorBidi" w:hAnsiTheme="majorBidi" w:cstheme="majorBidi"/>
          <w:sz w:val="24"/>
          <w:szCs w:val="24"/>
        </w:rPr>
        <w:t xml:space="preserve"> </w:t>
      </w:r>
      <w:r w:rsidRPr="007058D9">
        <w:rPr>
          <w:rFonts w:asciiTheme="majorBidi" w:hAnsiTheme="majorBidi" w:cstheme="majorBidi"/>
          <w:sz w:val="24"/>
          <w:szCs w:val="24"/>
        </w:rPr>
        <w:t>melalui berbagai media</w:t>
      </w:r>
    </w:p>
    <w:p w:rsidR="006228E4" w:rsidRDefault="006228E4" w:rsidP="00AA6BF4">
      <w:pPr>
        <w:spacing w:line="360" w:lineRule="auto"/>
        <w:ind w:firstLine="720"/>
        <w:jc w:val="mediumKashida"/>
        <w:rPr>
          <w:rFonts w:asciiTheme="majorBidi" w:hAnsiTheme="majorBidi" w:cstheme="majorBidi"/>
          <w:sz w:val="24"/>
          <w:szCs w:val="24"/>
        </w:rPr>
      </w:pPr>
      <w:r w:rsidRPr="00CE4428">
        <w:rPr>
          <w:rFonts w:asciiTheme="majorBidi" w:hAnsiTheme="majorBidi" w:cstheme="majorBidi"/>
          <w:sz w:val="24"/>
          <w:szCs w:val="24"/>
        </w:rPr>
        <w:t xml:space="preserve">Hasil jawaban responden mengenai </w:t>
      </w:r>
      <w:r>
        <w:rPr>
          <w:rFonts w:asciiTheme="majorBidi" w:hAnsiTheme="majorBidi" w:cstheme="majorBidi"/>
          <w:sz w:val="24"/>
          <w:szCs w:val="24"/>
        </w:rPr>
        <w:t>i</w:t>
      </w:r>
      <w:r w:rsidRPr="00CE4428">
        <w:rPr>
          <w:rFonts w:asciiTheme="majorBidi" w:hAnsiTheme="majorBidi" w:cstheme="majorBidi"/>
          <w:sz w:val="24"/>
          <w:szCs w:val="24"/>
        </w:rPr>
        <w:t xml:space="preserve">nformasi tentang mpi </w:t>
      </w:r>
      <w:r>
        <w:rPr>
          <w:rFonts w:asciiTheme="majorBidi" w:hAnsiTheme="majorBidi" w:cstheme="majorBidi"/>
          <w:sz w:val="24"/>
          <w:szCs w:val="24"/>
        </w:rPr>
        <w:t xml:space="preserve">yang </w:t>
      </w:r>
      <w:r w:rsidRPr="00CE4428">
        <w:rPr>
          <w:rFonts w:asciiTheme="majorBidi" w:hAnsiTheme="majorBidi" w:cstheme="majorBidi"/>
          <w:sz w:val="24"/>
          <w:szCs w:val="24"/>
        </w:rPr>
        <w:t>didapatkan melalui berbagai media</w:t>
      </w:r>
      <w:r>
        <w:rPr>
          <w:rFonts w:asciiTheme="majorBidi" w:hAnsiTheme="majorBidi" w:cstheme="majorBidi"/>
          <w:sz w:val="24"/>
          <w:szCs w:val="24"/>
        </w:rPr>
        <w:t xml:space="preserve"> dapat dilihat pada tabel 5 berikut:</w:t>
      </w:r>
    </w:p>
    <w:p w:rsidR="006228E4" w:rsidRDefault="006228E4" w:rsidP="00AA6BF4">
      <w:pPr>
        <w:spacing w:line="360" w:lineRule="auto"/>
        <w:ind w:firstLine="720"/>
        <w:jc w:val="mediumKashida"/>
        <w:rPr>
          <w:rFonts w:asciiTheme="majorBidi" w:hAnsiTheme="majorBidi" w:cstheme="majorBidi"/>
          <w:sz w:val="24"/>
          <w:szCs w:val="24"/>
        </w:rPr>
      </w:pPr>
    </w:p>
    <w:p w:rsidR="006228E4" w:rsidRDefault="006228E4" w:rsidP="00AA6BF4">
      <w:pPr>
        <w:spacing w:line="360" w:lineRule="auto"/>
        <w:ind w:firstLine="720"/>
        <w:jc w:val="mediumKashida"/>
        <w:rPr>
          <w:rFonts w:asciiTheme="majorBidi" w:hAnsiTheme="majorBidi" w:cstheme="majorBidi"/>
          <w:sz w:val="24"/>
          <w:szCs w:val="24"/>
        </w:rPr>
      </w:pPr>
    </w:p>
    <w:p w:rsidR="006228E4" w:rsidRDefault="006228E4" w:rsidP="00AA6BF4">
      <w:pPr>
        <w:spacing w:line="360" w:lineRule="auto"/>
        <w:ind w:firstLine="720"/>
        <w:jc w:val="mediumKashida"/>
        <w:rPr>
          <w:rFonts w:asciiTheme="majorBidi" w:hAnsiTheme="majorBidi" w:cstheme="majorBidi"/>
          <w:sz w:val="24"/>
          <w:szCs w:val="24"/>
        </w:rPr>
      </w:pPr>
    </w:p>
    <w:p w:rsidR="006228E4" w:rsidRDefault="006228E4" w:rsidP="00AA6BF4">
      <w:pPr>
        <w:spacing w:line="360" w:lineRule="auto"/>
        <w:ind w:firstLine="720"/>
        <w:jc w:val="mediumKashida"/>
        <w:rPr>
          <w:rFonts w:asciiTheme="majorBidi" w:hAnsiTheme="majorBidi" w:cstheme="majorBidi"/>
          <w:sz w:val="24"/>
          <w:szCs w:val="24"/>
        </w:rPr>
      </w:pPr>
    </w:p>
    <w:p w:rsidR="006228E4" w:rsidRDefault="006228E4" w:rsidP="00AA6BF4">
      <w:pPr>
        <w:spacing w:line="360" w:lineRule="auto"/>
        <w:ind w:firstLine="720"/>
        <w:jc w:val="mediumKashida"/>
        <w:rPr>
          <w:rFonts w:asciiTheme="majorBidi" w:hAnsiTheme="majorBidi" w:cstheme="majorBidi"/>
          <w:sz w:val="24"/>
          <w:szCs w:val="24"/>
        </w:rPr>
      </w:pPr>
    </w:p>
    <w:p w:rsidR="006228E4" w:rsidRPr="00CE4428"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Tabel 6</w:t>
      </w:r>
      <w:r w:rsidRPr="00CE4428">
        <w:rPr>
          <w:rFonts w:asciiTheme="majorBidi" w:hAnsiTheme="majorBidi" w:cstheme="majorBidi"/>
          <w:sz w:val="24"/>
          <w:szCs w:val="24"/>
        </w:rPr>
        <w:t>. Informasi tentang mpi didapatkan melalui berbagai media</w:t>
      </w:r>
    </w:p>
    <w:tbl>
      <w:tblPr>
        <w:tblStyle w:val="TableGrid"/>
        <w:tblW w:w="0" w:type="auto"/>
        <w:tblInd w:w="1021" w:type="dxa"/>
        <w:tblLook w:val="04A0"/>
      </w:tblPr>
      <w:tblGrid>
        <w:gridCol w:w="534"/>
        <w:gridCol w:w="2664"/>
        <w:gridCol w:w="1134"/>
        <w:gridCol w:w="1021"/>
      </w:tblGrid>
      <w:tr w:rsidR="006228E4" w:rsidTr="004473CC">
        <w:tc>
          <w:tcPr>
            <w:tcW w:w="5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No</w:t>
            </w:r>
          </w:p>
        </w:tc>
        <w:tc>
          <w:tcPr>
            <w:tcW w:w="266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Alternatif jawaban</w:t>
            </w:r>
          </w:p>
        </w:tc>
        <w:tc>
          <w:tcPr>
            <w:tcW w:w="11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S</w:t>
            </w:r>
          </w:p>
        </w:tc>
        <w:tc>
          <w:tcPr>
            <w:tcW w:w="1021"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P( %)</w:t>
            </w:r>
          </w:p>
        </w:tc>
      </w:tr>
      <w:tr w:rsidR="006228E4" w:rsidTr="004473CC">
        <w:trPr>
          <w:trHeight w:val="1473"/>
        </w:trPr>
        <w:tc>
          <w:tcPr>
            <w:tcW w:w="534" w:type="dxa"/>
            <w:vMerge w:val="restart"/>
          </w:tcPr>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6</w:t>
            </w:r>
          </w:p>
        </w:tc>
        <w:tc>
          <w:tcPr>
            <w:tcW w:w="2664" w:type="dxa"/>
          </w:tcPr>
          <w:p w:rsidR="006228E4" w:rsidRDefault="006228E4" w:rsidP="00AA6BF4">
            <w:pPr>
              <w:pStyle w:val="ListParagraph"/>
              <w:numPr>
                <w:ilvl w:val="0"/>
                <w:numId w:val="25"/>
              </w:numPr>
              <w:spacing w:line="360" w:lineRule="auto"/>
              <w:ind w:left="288" w:hanging="283"/>
              <w:jc w:val="mediumKashida"/>
              <w:rPr>
                <w:rFonts w:asciiTheme="majorBidi" w:hAnsiTheme="majorBidi" w:cstheme="majorBidi"/>
                <w:sz w:val="24"/>
                <w:szCs w:val="24"/>
              </w:rPr>
            </w:pPr>
            <w:r w:rsidRPr="007E53F9">
              <w:rPr>
                <w:rFonts w:asciiTheme="majorBidi" w:hAnsiTheme="majorBidi" w:cstheme="majorBidi"/>
                <w:sz w:val="24"/>
                <w:szCs w:val="24"/>
              </w:rPr>
              <w:t>Sangat Setuju</w:t>
            </w:r>
          </w:p>
          <w:p w:rsidR="006228E4" w:rsidRDefault="006228E4" w:rsidP="00AA6BF4">
            <w:pPr>
              <w:pStyle w:val="ListParagraph"/>
              <w:numPr>
                <w:ilvl w:val="0"/>
                <w:numId w:val="25"/>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Setuju</w:t>
            </w:r>
          </w:p>
          <w:p w:rsidR="006228E4" w:rsidRDefault="006228E4" w:rsidP="00AA6BF4">
            <w:pPr>
              <w:pStyle w:val="ListParagraph"/>
              <w:numPr>
                <w:ilvl w:val="0"/>
                <w:numId w:val="25"/>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Ragu-ragu</w:t>
            </w:r>
          </w:p>
          <w:p w:rsidR="006228E4" w:rsidRDefault="006228E4" w:rsidP="00AA6BF4">
            <w:pPr>
              <w:pStyle w:val="ListParagraph"/>
              <w:numPr>
                <w:ilvl w:val="0"/>
                <w:numId w:val="25"/>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Tidak Setuju</w:t>
            </w:r>
          </w:p>
          <w:p w:rsidR="006228E4" w:rsidRPr="007E53F9" w:rsidRDefault="006228E4" w:rsidP="00AA6BF4">
            <w:pPr>
              <w:pStyle w:val="ListParagraph"/>
              <w:numPr>
                <w:ilvl w:val="0"/>
                <w:numId w:val="25"/>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Sangat Tidak Setuju</w:t>
            </w:r>
          </w:p>
        </w:tc>
        <w:tc>
          <w:tcPr>
            <w:tcW w:w="11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10</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27</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19</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8</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w:t>
            </w:r>
          </w:p>
        </w:tc>
        <w:tc>
          <w:tcPr>
            <w:tcW w:w="1021"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15</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41</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29</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12</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3</w:t>
            </w:r>
          </w:p>
        </w:tc>
      </w:tr>
      <w:tr w:rsidR="006228E4" w:rsidTr="004473CC">
        <w:tc>
          <w:tcPr>
            <w:tcW w:w="534" w:type="dxa"/>
            <w:vMerge/>
          </w:tcPr>
          <w:p w:rsidR="006228E4" w:rsidRDefault="006228E4" w:rsidP="00AA6BF4">
            <w:pPr>
              <w:spacing w:line="360" w:lineRule="auto"/>
              <w:jc w:val="mediumKashida"/>
              <w:rPr>
                <w:rFonts w:asciiTheme="majorBidi" w:hAnsiTheme="majorBidi" w:cstheme="majorBidi"/>
                <w:sz w:val="24"/>
                <w:szCs w:val="24"/>
              </w:rPr>
            </w:pPr>
          </w:p>
        </w:tc>
        <w:tc>
          <w:tcPr>
            <w:tcW w:w="266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Jumlah</w:t>
            </w:r>
          </w:p>
        </w:tc>
        <w:tc>
          <w:tcPr>
            <w:tcW w:w="11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66</w:t>
            </w:r>
          </w:p>
        </w:tc>
        <w:tc>
          <w:tcPr>
            <w:tcW w:w="1021"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100</w:t>
            </w:r>
          </w:p>
        </w:tc>
      </w:tr>
    </w:tbl>
    <w:p w:rsidR="006228E4" w:rsidRPr="000E57A5"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Sumber: Angket, 2015</w:t>
      </w:r>
    </w:p>
    <w:p w:rsidR="006228E4" w:rsidRPr="000E57A5" w:rsidRDefault="006228E4" w:rsidP="00AA6BF4">
      <w:pPr>
        <w:spacing w:line="360" w:lineRule="auto"/>
        <w:ind w:firstLine="720"/>
        <w:jc w:val="mediumKashida"/>
        <w:rPr>
          <w:rFonts w:asciiTheme="majorBidi" w:hAnsiTheme="majorBidi" w:cstheme="majorBidi"/>
          <w:sz w:val="24"/>
          <w:szCs w:val="24"/>
        </w:rPr>
      </w:pPr>
      <w:r w:rsidRPr="000E57A5">
        <w:rPr>
          <w:rFonts w:asciiTheme="majorBidi" w:hAnsiTheme="majorBidi" w:cstheme="majorBidi"/>
          <w:sz w:val="24"/>
          <w:szCs w:val="24"/>
        </w:rPr>
        <w:t xml:space="preserve">Berdasarkan hasil jawaban mengenai Informasi tentang mpi didapatkan melalui berbagai media, responden yang menjawab sangat setuju sebanyak 10 responden atau sebesar 15%, responden yang menjawab setuju sebanyak 27 responden atau sebesar 41%, responden yang menjawab ragu-ragu sebanyak 19 responden atau sebesar 29%, responden yang menjawab tidak setuju sebanyak 8 responden atau sebesar 12%, dan responden yang menjawab sangat tidak setuju sebanyak 2 responden atau sebesar 3%. </w:t>
      </w:r>
    </w:p>
    <w:p w:rsidR="006228E4" w:rsidRDefault="006228E4" w:rsidP="00AA6BF4">
      <w:pPr>
        <w:spacing w:line="360" w:lineRule="auto"/>
        <w:ind w:firstLine="720"/>
        <w:jc w:val="mediumKashida"/>
        <w:rPr>
          <w:rFonts w:asciiTheme="majorBidi" w:hAnsiTheme="majorBidi" w:cstheme="majorBidi"/>
          <w:sz w:val="24"/>
          <w:szCs w:val="24"/>
        </w:rPr>
      </w:pPr>
      <w:r w:rsidRPr="005038CE">
        <w:rPr>
          <w:rFonts w:asciiTheme="majorBidi" w:hAnsiTheme="majorBidi" w:cstheme="majorBidi"/>
          <w:sz w:val="24"/>
          <w:szCs w:val="24"/>
        </w:rPr>
        <w:t xml:space="preserve">Dari </w:t>
      </w:r>
      <w:r>
        <w:rPr>
          <w:rFonts w:asciiTheme="majorBidi" w:hAnsiTheme="majorBidi" w:cstheme="majorBidi"/>
          <w:sz w:val="24"/>
          <w:szCs w:val="24"/>
        </w:rPr>
        <w:t xml:space="preserve">data tersebut dapat diketahui bahwa 56% dari responden sudah mendapatkan informasi tentang prodi MPI dari berbagai media. 45% dari responden masih belum mendapatkan informasi yang cukup tentang prodi MPI dari berbagai media. </w:t>
      </w:r>
    </w:p>
    <w:p w:rsidR="006228E4" w:rsidRPr="004C3E77" w:rsidRDefault="006228E4" w:rsidP="00AA6BF4">
      <w:pPr>
        <w:pStyle w:val="ListParagraph"/>
        <w:numPr>
          <w:ilvl w:val="0"/>
          <w:numId w:val="25"/>
        </w:numPr>
        <w:spacing w:line="360" w:lineRule="auto"/>
        <w:jc w:val="mediumKashida"/>
        <w:rPr>
          <w:rFonts w:asciiTheme="majorBidi" w:hAnsiTheme="majorBidi" w:cstheme="majorBidi"/>
          <w:sz w:val="24"/>
          <w:szCs w:val="24"/>
        </w:rPr>
      </w:pPr>
      <w:r w:rsidRPr="007058D9">
        <w:rPr>
          <w:rFonts w:asciiTheme="majorBidi" w:hAnsiTheme="majorBidi" w:cstheme="majorBidi"/>
          <w:sz w:val="24"/>
          <w:szCs w:val="24"/>
        </w:rPr>
        <w:t xml:space="preserve">Prodi </w:t>
      </w:r>
      <w:r>
        <w:rPr>
          <w:rFonts w:asciiTheme="majorBidi" w:hAnsiTheme="majorBidi" w:cstheme="majorBidi"/>
          <w:sz w:val="24"/>
          <w:szCs w:val="24"/>
        </w:rPr>
        <w:t>MPI</w:t>
      </w:r>
      <w:r w:rsidRPr="007058D9">
        <w:rPr>
          <w:rFonts w:asciiTheme="majorBidi" w:hAnsiTheme="majorBidi" w:cstheme="majorBidi"/>
          <w:sz w:val="24"/>
          <w:szCs w:val="24"/>
        </w:rPr>
        <w:t xml:space="preserve">  adal</w:t>
      </w:r>
      <w:r>
        <w:rPr>
          <w:rFonts w:asciiTheme="majorBidi" w:hAnsiTheme="majorBidi" w:cstheme="majorBidi"/>
          <w:sz w:val="24"/>
          <w:szCs w:val="24"/>
        </w:rPr>
        <w:t xml:space="preserve">ah pilihan yang tepat </w:t>
      </w:r>
    </w:p>
    <w:p w:rsidR="006228E4" w:rsidRPr="00AA0813" w:rsidRDefault="006228E4" w:rsidP="00AA6BF4">
      <w:pPr>
        <w:spacing w:line="360" w:lineRule="auto"/>
        <w:ind w:firstLine="360"/>
        <w:jc w:val="mediumKashida"/>
        <w:rPr>
          <w:rFonts w:asciiTheme="majorBidi" w:hAnsiTheme="majorBidi" w:cstheme="majorBidi"/>
          <w:sz w:val="24"/>
          <w:szCs w:val="24"/>
        </w:rPr>
      </w:pPr>
      <w:r w:rsidRPr="00AA0813">
        <w:rPr>
          <w:rFonts w:asciiTheme="majorBidi" w:hAnsiTheme="majorBidi" w:cstheme="majorBidi"/>
          <w:sz w:val="24"/>
          <w:szCs w:val="24"/>
        </w:rPr>
        <w:t xml:space="preserve">Hasil jawaban responden mengenai Prodi </w:t>
      </w:r>
      <w:r>
        <w:rPr>
          <w:rFonts w:asciiTheme="majorBidi" w:hAnsiTheme="majorBidi" w:cstheme="majorBidi"/>
          <w:sz w:val="24"/>
          <w:szCs w:val="24"/>
        </w:rPr>
        <w:t>MPI</w:t>
      </w:r>
      <w:r w:rsidRPr="00AA0813">
        <w:rPr>
          <w:rFonts w:asciiTheme="majorBidi" w:hAnsiTheme="majorBidi" w:cstheme="majorBidi"/>
          <w:sz w:val="24"/>
          <w:szCs w:val="24"/>
        </w:rPr>
        <w:t xml:space="preserve">  adalah pilihan yang tepat </w:t>
      </w:r>
      <w:r>
        <w:rPr>
          <w:rFonts w:asciiTheme="majorBidi" w:hAnsiTheme="majorBidi" w:cstheme="majorBidi"/>
          <w:sz w:val="24"/>
          <w:szCs w:val="24"/>
        </w:rPr>
        <w:t>dapat dilihat pada tabel 7</w:t>
      </w:r>
      <w:r w:rsidRPr="00AA0813">
        <w:rPr>
          <w:rFonts w:asciiTheme="majorBidi" w:hAnsiTheme="majorBidi" w:cstheme="majorBidi"/>
          <w:sz w:val="24"/>
          <w:szCs w:val="24"/>
        </w:rPr>
        <w:t xml:space="preserve"> berikut:</w:t>
      </w:r>
    </w:p>
    <w:p w:rsidR="006228E4" w:rsidRPr="00AA0813"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Tabel 7</w:t>
      </w:r>
      <w:r w:rsidRPr="00AA0813">
        <w:rPr>
          <w:rFonts w:asciiTheme="majorBidi" w:hAnsiTheme="majorBidi" w:cstheme="majorBidi"/>
          <w:sz w:val="24"/>
          <w:szCs w:val="24"/>
        </w:rPr>
        <w:t xml:space="preserve">. Prodi mpi  adalah pilihan yang tepat </w:t>
      </w:r>
    </w:p>
    <w:tbl>
      <w:tblPr>
        <w:tblStyle w:val="TableGrid"/>
        <w:tblW w:w="0" w:type="auto"/>
        <w:tblInd w:w="1021" w:type="dxa"/>
        <w:tblLook w:val="04A0"/>
      </w:tblPr>
      <w:tblGrid>
        <w:gridCol w:w="534"/>
        <w:gridCol w:w="2806"/>
        <w:gridCol w:w="992"/>
        <w:gridCol w:w="1021"/>
      </w:tblGrid>
      <w:tr w:rsidR="006228E4" w:rsidTr="004473CC">
        <w:tc>
          <w:tcPr>
            <w:tcW w:w="5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No</w:t>
            </w:r>
          </w:p>
        </w:tc>
        <w:tc>
          <w:tcPr>
            <w:tcW w:w="2806"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Alternatif jawaban</w:t>
            </w:r>
          </w:p>
        </w:tc>
        <w:tc>
          <w:tcPr>
            <w:tcW w:w="992"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S</w:t>
            </w:r>
          </w:p>
        </w:tc>
        <w:tc>
          <w:tcPr>
            <w:tcW w:w="1021"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P( %)</w:t>
            </w:r>
          </w:p>
        </w:tc>
      </w:tr>
      <w:tr w:rsidR="006228E4" w:rsidTr="004473CC">
        <w:trPr>
          <w:trHeight w:val="1401"/>
        </w:trPr>
        <w:tc>
          <w:tcPr>
            <w:tcW w:w="534" w:type="dxa"/>
            <w:vMerge w:val="restart"/>
          </w:tcPr>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17</w:t>
            </w:r>
          </w:p>
        </w:tc>
        <w:tc>
          <w:tcPr>
            <w:tcW w:w="2806" w:type="dxa"/>
          </w:tcPr>
          <w:p w:rsidR="006228E4" w:rsidRDefault="006228E4" w:rsidP="00AA6BF4">
            <w:pPr>
              <w:pStyle w:val="ListParagraph"/>
              <w:numPr>
                <w:ilvl w:val="0"/>
                <w:numId w:val="26"/>
              </w:numPr>
              <w:spacing w:line="360" w:lineRule="auto"/>
              <w:ind w:left="5" w:hanging="432"/>
              <w:jc w:val="mediumKashida"/>
              <w:rPr>
                <w:rFonts w:asciiTheme="majorBidi" w:hAnsiTheme="majorBidi" w:cstheme="majorBidi"/>
                <w:sz w:val="24"/>
                <w:szCs w:val="24"/>
              </w:rPr>
            </w:pPr>
            <w:r>
              <w:rPr>
                <w:rFonts w:asciiTheme="majorBidi" w:hAnsiTheme="majorBidi" w:cstheme="majorBidi"/>
                <w:sz w:val="24"/>
                <w:szCs w:val="24"/>
              </w:rPr>
              <w:t xml:space="preserve">a. </w:t>
            </w:r>
            <w:r w:rsidRPr="007E53F9">
              <w:rPr>
                <w:rFonts w:asciiTheme="majorBidi" w:hAnsiTheme="majorBidi" w:cstheme="majorBidi"/>
                <w:sz w:val="24"/>
                <w:szCs w:val="24"/>
              </w:rPr>
              <w:t>Sangat Setuju</w:t>
            </w:r>
          </w:p>
          <w:p w:rsidR="006228E4" w:rsidRDefault="006228E4" w:rsidP="00AA6BF4">
            <w:pPr>
              <w:pStyle w:val="ListParagraph"/>
              <w:numPr>
                <w:ilvl w:val="0"/>
                <w:numId w:val="26"/>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Setuju</w:t>
            </w:r>
          </w:p>
          <w:p w:rsidR="006228E4" w:rsidRDefault="006228E4" w:rsidP="00AA6BF4">
            <w:pPr>
              <w:pStyle w:val="ListParagraph"/>
              <w:numPr>
                <w:ilvl w:val="0"/>
                <w:numId w:val="26"/>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Ragu-ragu</w:t>
            </w:r>
          </w:p>
          <w:p w:rsidR="006228E4" w:rsidRDefault="006228E4" w:rsidP="00AA6BF4">
            <w:pPr>
              <w:pStyle w:val="ListParagraph"/>
              <w:numPr>
                <w:ilvl w:val="0"/>
                <w:numId w:val="26"/>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Tidak Setuju</w:t>
            </w:r>
          </w:p>
          <w:p w:rsidR="006228E4" w:rsidRPr="007E53F9" w:rsidRDefault="006228E4" w:rsidP="00AA6BF4">
            <w:pPr>
              <w:pStyle w:val="ListParagraph"/>
              <w:numPr>
                <w:ilvl w:val="0"/>
                <w:numId w:val="26"/>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Sangat Tidak Setuju</w:t>
            </w:r>
          </w:p>
        </w:tc>
        <w:tc>
          <w:tcPr>
            <w:tcW w:w="992"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6</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21</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27</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8</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4</w:t>
            </w:r>
          </w:p>
        </w:tc>
        <w:tc>
          <w:tcPr>
            <w:tcW w:w="1021"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9</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32</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41</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12</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6</w:t>
            </w:r>
          </w:p>
        </w:tc>
      </w:tr>
      <w:tr w:rsidR="006228E4" w:rsidTr="004473CC">
        <w:tc>
          <w:tcPr>
            <w:tcW w:w="534" w:type="dxa"/>
            <w:vMerge/>
          </w:tcPr>
          <w:p w:rsidR="006228E4" w:rsidRDefault="006228E4" w:rsidP="00AA6BF4">
            <w:pPr>
              <w:spacing w:line="360" w:lineRule="auto"/>
              <w:jc w:val="mediumKashida"/>
              <w:rPr>
                <w:rFonts w:asciiTheme="majorBidi" w:hAnsiTheme="majorBidi" w:cstheme="majorBidi"/>
                <w:sz w:val="24"/>
                <w:szCs w:val="24"/>
              </w:rPr>
            </w:pPr>
          </w:p>
        </w:tc>
        <w:tc>
          <w:tcPr>
            <w:tcW w:w="2806"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Jumlah</w:t>
            </w:r>
          </w:p>
        </w:tc>
        <w:tc>
          <w:tcPr>
            <w:tcW w:w="992"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66</w:t>
            </w:r>
          </w:p>
        </w:tc>
        <w:tc>
          <w:tcPr>
            <w:tcW w:w="1021"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100</w:t>
            </w:r>
          </w:p>
        </w:tc>
      </w:tr>
    </w:tbl>
    <w:p w:rsidR="006228E4"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Sumber: Angket, 2015</w:t>
      </w:r>
    </w:p>
    <w:p w:rsidR="006228E4" w:rsidRDefault="006228E4" w:rsidP="00AA6BF4">
      <w:pPr>
        <w:spacing w:line="360" w:lineRule="auto"/>
        <w:ind w:firstLine="720"/>
        <w:jc w:val="mediumKashida"/>
        <w:rPr>
          <w:rFonts w:asciiTheme="majorBidi" w:hAnsiTheme="majorBidi" w:cstheme="majorBidi"/>
          <w:sz w:val="24"/>
          <w:szCs w:val="24"/>
        </w:rPr>
      </w:pPr>
      <w:r>
        <w:rPr>
          <w:rFonts w:asciiTheme="majorBidi" w:hAnsiTheme="majorBidi" w:cstheme="majorBidi"/>
          <w:sz w:val="24"/>
          <w:szCs w:val="24"/>
        </w:rPr>
        <w:lastRenderedPageBreak/>
        <w:t xml:space="preserve">Pada pernyataan ke 17 tentang </w:t>
      </w:r>
      <w:r w:rsidRPr="00AA0813">
        <w:rPr>
          <w:rFonts w:asciiTheme="majorBidi" w:hAnsiTheme="majorBidi" w:cstheme="majorBidi"/>
          <w:sz w:val="24"/>
          <w:szCs w:val="24"/>
        </w:rPr>
        <w:t>Prodi mpi  adalah pilihan yang tepat</w:t>
      </w:r>
      <w:r w:rsidRPr="000E57A5">
        <w:rPr>
          <w:rFonts w:asciiTheme="majorBidi" w:hAnsiTheme="majorBidi" w:cstheme="majorBidi"/>
          <w:sz w:val="24"/>
          <w:szCs w:val="24"/>
        </w:rPr>
        <w:t>, terlihat bahwa responden yang me</w:t>
      </w:r>
      <w:r>
        <w:rPr>
          <w:rFonts w:asciiTheme="majorBidi" w:hAnsiTheme="majorBidi" w:cstheme="majorBidi"/>
          <w:sz w:val="24"/>
          <w:szCs w:val="24"/>
        </w:rPr>
        <w:t>njawab sangat setuju sebanyak 6</w:t>
      </w:r>
      <w:r w:rsidRPr="000E57A5">
        <w:rPr>
          <w:rFonts w:asciiTheme="majorBidi" w:hAnsiTheme="majorBidi" w:cstheme="majorBidi"/>
          <w:sz w:val="24"/>
          <w:szCs w:val="24"/>
        </w:rPr>
        <w:t xml:space="preserve"> </w:t>
      </w:r>
      <w:r>
        <w:rPr>
          <w:rFonts w:asciiTheme="majorBidi" w:hAnsiTheme="majorBidi" w:cstheme="majorBidi"/>
          <w:sz w:val="24"/>
          <w:szCs w:val="24"/>
        </w:rPr>
        <w:t xml:space="preserve">responden atau sebesar 9 </w:t>
      </w:r>
      <w:r w:rsidRPr="000E57A5">
        <w:rPr>
          <w:rFonts w:asciiTheme="majorBidi" w:hAnsiTheme="majorBidi" w:cstheme="majorBidi"/>
          <w:sz w:val="24"/>
          <w:szCs w:val="24"/>
        </w:rPr>
        <w:t>%, responden y</w:t>
      </w:r>
      <w:r>
        <w:rPr>
          <w:rFonts w:asciiTheme="majorBidi" w:hAnsiTheme="majorBidi" w:cstheme="majorBidi"/>
          <w:sz w:val="24"/>
          <w:szCs w:val="24"/>
        </w:rPr>
        <w:t>ang menjawab setuju sebanyak 21</w:t>
      </w:r>
      <w:r w:rsidRPr="000E57A5">
        <w:rPr>
          <w:rFonts w:asciiTheme="majorBidi" w:hAnsiTheme="majorBidi" w:cstheme="majorBidi"/>
          <w:sz w:val="24"/>
          <w:szCs w:val="24"/>
        </w:rPr>
        <w:t xml:space="preserve"> responden at</w:t>
      </w:r>
      <w:r>
        <w:rPr>
          <w:rFonts w:asciiTheme="majorBidi" w:hAnsiTheme="majorBidi" w:cstheme="majorBidi"/>
          <w:sz w:val="24"/>
          <w:szCs w:val="24"/>
        </w:rPr>
        <w:t>au sebesar 32</w:t>
      </w:r>
      <w:r w:rsidRPr="000E57A5">
        <w:rPr>
          <w:rFonts w:asciiTheme="majorBidi" w:hAnsiTheme="majorBidi" w:cstheme="majorBidi"/>
          <w:sz w:val="24"/>
          <w:szCs w:val="24"/>
        </w:rPr>
        <w:t xml:space="preserve">%, responden yang menjawab ragu-ragu sebanyak </w:t>
      </w:r>
      <w:r>
        <w:rPr>
          <w:rFonts w:asciiTheme="majorBidi" w:hAnsiTheme="majorBidi" w:cstheme="majorBidi"/>
          <w:sz w:val="24"/>
          <w:szCs w:val="24"/>
        </w:rPr>
        <w:t>27</w:t>
      </w:r>
      <w:r w:rsidRPr="000E57A5">
        <w:rPr>
          <w:rFonts w:asciiTheme="majorBidi" w:hAnsiTheme="majorBidi" w:cstheme="majorBidi"/>
          <w:sz w:val="24"/>
          <w:szCs w:val="24"/>
        </w:rPr>
        <w:t xml:space="preserve"> responden atau sebesar </w:t>
      </w:r>
      <w:r>
        <w:rPr>
          <w:rFonts w:asciiTheme="majorBidi" w:hAnsiTheme="majorBidi" w:cstheme="majorBidi"/>
          <w:sz w:val="24"/>
          <w:szCs w:val="24"/>
        </w:rPr>
        <w:t>41</w:t>
      </w:r>
      <w:r w:rsidRPr="000E57A5">
        <w:rPr>
          <w:rFonts w:asciiTheme="majorBidi" w:hAnsiTheme="majorBidi" w:cstheme="majorBidi"/>
          <w:sz w:val="24"/>
          <w:szCs w:val="24"/>
        </w:rPr>
        <w:t>%, responden yang menjawab tidak setuju</w:t>
      </w:r>
      <w:r>
        <w:rPr>
          <w:rFonts w:asciiTheme="majorBidi" w:hAnsiTheme="majorBidi" w:cstheme="majorBidi"/>
          <w:sz w:val="24"/>
          <w:szCs w:val="24"/>
        </w:rPr>
        <w:t xml:space="preserve"> sebanyak 8</w:t>
      </w:r>
      <w:r w:rsidRPr="000E57A5">
        <w:rPr>
          <w:rFonts w:asciiTheme="majorBidi" w:hAnsiTheme="majorBidi" w:cstheme="majorBidi"/>
          <w:sz w:val="24"/>
          <w:szCs w:val="24"/>
        </w:rPr>
        <w:t xml:space="preserve"> responden atau sebesar </w:t>
      </w:r>
      <w:r>
        <w:rPr>
          <w:rFonts w:asciiTheme="majorBidi" w:hAnsiTheme="majorBidi" w:cstheme="majorBidi"/>
          <w:sz w:val="24"/>
          <w:szCs w:val="24"/>
        </w:rPr>
        <w:t>12</w:t>
      </w:r>
      <w:r w:rsidRPr="000E57A5">
        <w:rPr>
          <w:rFonts w:asciiTheme="majorBidi" w:hAnsiTheme="majorBidi" w:cstheme="majorBidi"/>
          <w:sz w:val="24"/>
          <w:szCs w:val="24"/>
        </w:rPr>
        <w:t>%,  dan sangat tidak setuju</w:t>
      </w:r>
      <w:r>
        <w:rPr>
          <w:rFonts w:asciiTheme="majorBidi" w:hAnsiTheme="majorBidi" w:cstheme="majorBidi"/>
          <w:sz w:val="24"/>
          <w:szCs w:val="24"/>
        </w:rPr>
        <w:t xml:space="preserve"> sebanyak 4</w:t>
      </w:r>
      <w:r w:rsidRPr="000E57A5">
        <w:rPr>
          <w:rFonts w:asciiTheme="majorBidi" w:hAnsiTheme="majorBidi" w:cstheme="majorBidi"/>
          <w:sz w:val="24"/>
          <w:szCs w:val="24"/>
        </w:rPr>
        <w:t xml:space="preserve"> responden atau sebesar </w:t>
      </w:r>
      <w:r>
        <w:rPr>
          <w:rFonts w:asciiTheme="majorBidi" w:hAnsiTheme="majorBidi" w:cstheme="majorBidi"/>
          <w:sz w:val="24"/>
          <w:szCs w:val="24"/>
        </w:rPr>
        <w:t xml:space="preserve">6%. </w:t>
      </w:r>
    </w:p>
    <w:p w:rsidR="006228E4" w:rsidRDefault="006228E4" w:rsidP="00AA6BF4">
      <w:pPr>
        <w:spacing w:line="360" w:lineRule="auto"/>
        <w:ind w:firstLine="720"/>
        <w:jc w:val="mediumKashida"/>
        <w:rPr>
          <w:rFonts w:asciiTheme="majorBidi" w:hAnsiTheme="majorBidi" w:cstheme="majorBidi"/>
          <w:sz w:val="24"/>
          <w:szCs w:val="24"/>
        </w:rPr>
      </w:pPr>
      <w:r>
        <w:rPr>
          <w:rFonts w:asciiTheme="majorBidi" w:hAnsiTheme="majorBidi" w:cstheme="majorBidi"/>
          <w:sz w:val="24"/>
          <w:szCs w:val="24"/>
        </w:rPr>
        <w:t xml:space="preserve">Dari data diatas dapat diketahui bahwa  42 % dari responden yang sudah menjatuhkan pilihan pada prodi MPI, sedangkan 58 % responden menyatakan ragu atau tidak akan memilih prodi MPI. Data ini bersesuaian dengan data dari pernyataan sebelumnya yaitu belum masifnya informasi mengenai MPI dan responden masih belum mendapatkan informasi yang cukup tentang prodi MPI dari berbagai media. </w:t>
      </w:r>
    </w:p>
    <w:p w:rsidR="006228E4" w:rsidRDefault="006228E4" w:rsidP="00AA6BF4">
      <w:pPr>
        <w:pStyle w:val="ListParagraph"/>
        <w:numPr>
          <w:ilvl w:val="0"/>
          <w:numId w:val="19"/>
        </w:numPr>
        <w:spacing w:line="360" w:lineRule="auto"/>
        <w:jc w:val="mediumKashida"/>
        <w:rPr>
          <w:rFonts w:asciiTheme="majorBidi" w:hAnsiTheme="majorBidi" w:cstheme="majorBidi"/>
          <w:sz w:val="24"/>
          <w:szCs w:val="24"/>
        </w:rPr>
      </w:pPr>
      <w:r w:rsidRPr="007058D9">
        <w:rPr>
          <w:rFonts w:asciiTheme="majorBidi" w:hAnsiTheme="majorBidi" w:cstheme="majorBidi"/>
          <w:sz w:val="24"/>
          <w:szCs w:val="24"/>
        </w:rPr>
        <w:t>Ketertarikan</w:t>
      </w:r>
      <w:r>
        <w:rPr>
          <w:rFonts w:asciiTheme="majorBidi" w:hAnsiTheme="majorBidi" w:cstheme="majorBidi"/>
          <w:sz w:val="24"/>
          <w:szCs w:val="24"/>
        </w:rPr>
        <w:t xml:space="preserve"> Siswa</w:t>
      </w:r>
    </w:p>
    <w:p w:rsidR="006228E4" w:rsidRPr="008B5436" w:rsidRDefault="006228E4" w:rsidP="00AA6BF4">
      <w:pPr>
        <w:pStyle w:val="ListParagraph"/>
        <w:numPr>
          <w:ilvl w:val="0"/>
          <w:numId w:val="27"/>
        </w:numPr>
        <w:spacing w:line="360" w:lineRule="auto"/>
        <w:jc w:val="mediumKashida"/>
        <w:rPr>
          <w:rFonts w:asciiTheme="majorBidi" w:hAnsiTheme="majorBidi" w:cstheme="majorBidi"/>
          <w:sz w:val="24"/>
          <w:szCs w:val="24"/>
        </w:rPr>
      </w:pPr>
      <w:r w:rsidRPr="008B5436">
        <w:rPr>
          <w:rFonts w:asciiTheme="majorBidi" w:hAnsiTheme="majorBidi" w:cstheme="majorBidi"/>
          <w:sz w:val="24"/>
          <w:szCs w:val="24"/>
        </w:rPr>
        <w:t xml:space="preserve">UIN adalah </w:t>
      </w:r>
      <w:r>
        <w:rPr>
          <w:rFonts w:asciiTheme="majorBidi" w:hAnsiTheme="majorBidi" w:cstheme="majorBidi"/>
          <w:sz w:val="24"/>
          <w:szCs w:val="24"/>
        </w:rPr>
        <w:t>perguruan tinggi yang akan di</w:t>
      </w:r>
      <w:r w:rsidRPr="008B5436">
        <w:rPr>
          <w:rFonts w:asciiTheme="majorBidi" w:hAnsiTheme="majorBidi" w:cstheme="majorBidi"/>
          <w:sz w:val="24"/>
          <w:szCs w:val="24"/>
        </w:rPr>
        <w:t>pilih</w:t>
      </w:r>
    </w:p>
    <w:p w:rsidR="006228E4" w:rsidRPr="008B5436" w:rsidRDefault="006228E4" w:rsidP="00AA6BF4">
      <w:pPr>
        <w:spacing w:line="360" w:lineRule="auto"/>
        <w:ind w:firstLine="360"/>
        <w:jc w:val="mediumKashida"/>
        <w:rPr>
          <w:rFonts w:asciiTheme="majorBidi" w:hAnsiTheme="majorBidi" w:cstheme="majorBidi"/>
          <w:sz w:val="24"/>
          <w:szCs w:val="24"/>
        </w:rPr>
      </w:pPr>
      <w:r w:rsidRPr="008B5436">
        <w:rPr>
          <w:rFonts w:asciiTheme="majorBidi" w:hAnsiTheme="majorBidi" w:cstheme="majorBidi"/>
          <w:sz w:val="24"/>
          <w:szCs w:val="24"/>
        </w:rPr>
        <w:t xml:space="preserve">Jawaban dari responden tentang pernyataan UIN adalah perguruan tinggi yang akan dipilih </w:t>
      </w:r>
      <w:r>
        <w:rPr>
          <w:rFonts w:asciiTheme="majorBidi" w:hAnsiTheme="majorBidi" w:cstheme="majorBidi"/>
          <w:sz w:val="24"/>
          <w:szCs w:val="24"/>
        </w:rPr>
        <w:t>dapat dijelaskan dengan tabel 7 berikut:</w:t>
      </w:r>
    </w:p>
    <w:p w:rsidR="006228E4" w:rsidRPr="00AA0813"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Tabel 8</w:t>
      </w:r>
      <w:r w:rsidRPr="00AA0813">
        <w:rPr>
          <w:rFonts w:asciiTheme="majorBidi" w:hAnsiTheme="majorBidi" w:cstheme="majorBidi"/>
          <w:sz w:val="24"/>
          <w:szCs w:val="24"/>
        </w:rPr>
        <w:t xml:space="preserve">. </w:t>
      </w:r>
      <w:r w:rsidRPr="008B5436">
        <w:rPr>
          <w:rFonts w:asciiTheme="majorBidi" w:hAnsiTheme="majorBidi" w:cstheme="majorBidi"/>
          <w:sz w:val="24"/>
          <w:szCs w:val="24"/>
        </w:rPr>
        <w:t>UIN adalah perguruan tinggi yang akan dipilih</w:t>
      </w:r>
    </w:p>
    <w:tbl>
      <w:tblPr>
        <w:tblStyle w:val="TableGrid"/>
        <w:tblW w:w="0" w:type="auto"/>
        <w:tblInd w:w="1021" w:type="dxa"/>
        <w:tblLook w:val="04A0"/>
      </w:tblPr>
      <w:tblGrid>
        <w:gridCol w:w="534"/>
        <w:gridCol w:w="2806"/>
        <w:gridCol w:w="992"/>
        <w:gridCol w:w="1021"/>
      </w:tblGrid>
      <w:tr w:rsidR="006228E4" w:rsidTr="004473CC">
        <w:tc>
          <w:tcPr>
            <w:tcW w:w="5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No</w:t>
            </w:r>
          </w:p>
        </w:tc>
        <w:tc>
          <w:tcPr>
            <w:tcW w:w="2806"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Alternatif jawaban</w:t>
            </w:r>
          </w:p>
        </w:tc>
        <w:tc>
          <w:tcPr>
            <w:tcW w:w="992"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S</w:t>
            </w:r>
          </w:p>
        </w:tc>
        <w:tc>
          <w:tcPr>
            <w:tcW w:w="1021"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P( %)</w:t>
            </w:r>
          </w:p>
        </w:tc>
      </w:tr>
      <w:tr w:rsidR="006228E4" w:rsidTr="004473CC">
        <w:trPr>
          <w:trHeight w:val="1497"/>
        </w:trPr>
        <w:tc>
          <w:tcPr>
            <w:tcW w:w="534" w:type="dxa"/>
            <w:vMerge w:val="restart"/>
          </w:tcPr>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3</w:t>
            </w:r>
          </w:p>
        </w:tc>
        <w:tc>
          <w:tcPr>
            <w:tcW w:w="2806" w:type="dxa"/>
          </w:tcPr>
          <w:p w:rsidR="006228E4" w:rsidRDefault="006228E4" w:rsidP="00AA6BF4">
            <w:pPr>
              <w:pStyle w:val="ListParagraph"/>
              <w:numPr>
                <w:ilvl w:val="0"/>
                <w:numId w:val="26"/>
              </w:numPr>
              <w:spacing w:line="360" w:lineRule="auto"/>
              <w:ind w:left="5" w:hanging="432"/>
              <w:jc w:val="mediumKashida"/>
              <w:rPr>
                <w:rFonts w:asciiTheme="majorBidi" w:hAnsiTheme="majorBidi" w:cstheme="majorBidi"/>
                <w:sz w:val="24"/>
                <w:szCs w:val="24"/>
              </w:rPr>
            </w:pPr>
            <w:r>
              <w:rPr>
                <w:rFonts w:asciiTheme="majorBidi" w:hAnsiTheme="majorBidi" w:cstheme="majorBidi"/>
                <w:sz w:val="24"/>
                <w:szCs w:val="24"/>
              </w:rPr>
              <w:t xml:space="preserve">a. </w:t>
            </w:r>
            <w:r w:rsidRPr="007E53F9">
              <w:rPr>
                <w:rFonts w:asciiTheme="majorBidi" w:hAnsiTheme="majorBidi" w:cstheme="majorBidi"/>
                <w:sz w:val="24"/>
                <w:szCs w:val="24"/>
              </w:rPr>
              <w:t>Sangat Setuju</w:t>
            </w:r>
          </w:p>
          <w:p w:rsidR="006228E4" w:rsidRPr="00CC51B5" w:rsidRDefault="006228E4" w:rsidP="00AA6BF4">
            <w:pPr>
              <w:pStyle w:val="ListParagraph"/>
              <w:numPr>
                <w:ilvl w:val="0"/>
                <w:numId w:val="26"/>
              </w:numPr>
              <w:spacing w:line="360" w:lineRule="auto"/>
              <w:ind w:left="5" w:hanging="432"/>
              <w:jc w:val="mediumKashida"/>
              <w:rPr>
                <w:rFonts w:asciiTheme="majorBidi" w:hAnsiTheme="majorBidi" w:cstheme="majorBidi"/>
                <w:sz w:val="24"/>
                <w:szCs w:val="24"/>
              </w:rPr>
            </w:pPr>
            <w:r>
              <w:rPr>
                <w:rFonts w:asciiTheme="majorBidi" w:hAnsiTheme="majorBidi" w:cstheme="majorBidi"/>
                <w:sz w:val="24"/>
                <w:szCs w:val="24"/>
              </w:rPr>
              <w:t xml:space="preserve">b. </w:t>
            </w:r>
            <w:r w:rsidRPr="00CC51B5">
              <w:rPr>
                <w:rFonts w:asciiTheme="majorBidi" w:hAnsiTheme="majorBidi" w:cstheme="majorBidi"/>
                <w:sz w:val="24"/>
                <w:szCs w:val="24"/>
              </w:rPr>
              <w:t>Setuju</w:t>
            </w:r>
          </w:p>
          <w:p w:rsidR="006228E4" w:rsidRPr="00CC51B5" w:rsidRDefault="006228E4" w:rsidP="00AA6BF4">
            <w:pPr>
              <w:pStyle w:val="ListParagraph"/>
              <w:numPr>
                <w:ilvl w:val="0"/>
                <w:numId w:val="28"/>
              </w:numPr>
              <w:spacing w:line="360" w:lineRule="auto"/>
              <w:ind w:left="5" w:hanging="432"/>
              <w:jc w:val="mediumKashida"/>
              <w:rPr>
                <w:rFonts w:asciiTheme="majorBidi" w:hAnsiTheme="majorBidi" w:cstheme="majorBidi"/>
                <w:sz w:val="24"/>
                <w:szCs w:val="24"/>
              </w:rPr>
            </w:pPr>
            <w:r>
              <w:rPr>
                <w:rFonts w:asciiTheme="majorBidi" w:hAnsiTheme="majorBidi" w:cstheme="majorBidi"/>
                <w:sz w:val="24"/>
                <w:szCs w:val="24"/>
              </w:rPr>
              <w:t xml:space="preserve">c. </w:t>
            </w:r>
            <w:r w:rsidRPr="00CC51B5">
              <w:rPr>
                <w:rFonts w:asciiTheme="majorBidi" w:hAnsiTheme="majorBidi" w:cstheme="majorBidi"/>
                <w:sz w:val="24"/>
                <w:szCs w:val="24"/>
              </w:rPr>
              <w:t>Ragu-ragu</w:t>
            </w:r>
          </w:p>
          <w:p w:rsidR="006228E4" w:rsidRPr="00CC51B5" w:rsidRDefault="006228E4" w:rsidP="00AA6BF4">
            <w:pPr>
              <w:pStyle w:val="ListParagraph"/>
              <w:numPr>
                <w:ilvl w:val="0"/>
                <w:numId w:val="28"/>
              </w:numPr>
              <w:spacing w:line="360" w:lineRule="auto"/>
              <w:ind w:left="5" w:hanging="432"/>
              <w:jc w:val="mediumKashida"/>
              <w:rPr>
                <w:rFonts w:asciiTheme="majorBidi" w:hAnsiTheme="majorBidi" w:cstheme="majorBidi"/>
                <w:sz w:val="24"/>
                <w:szCs w:val="24"/>
              </w:rPr>
            </w:pPr>
            <w:r>
              <w:rPr>
                <w:rFonts w:asciiTheme="majorBidi" w:hAnsiTheme="majorBidi" w:cstheme="majorBidi"/>
                <w:sz w:val="24"/>
                <w:szCs w:val="24"/>
              </w:rPr>
              <w:t xml:space="preserve">d. </w:t>
            </w:r>
            <w:r w:rsidRPr="00CC51B5">
              <w:rPr>
                <w:rFonts w:asciiTheme="majorBidi" w:hAnsiTheme="majorBidi" w:cstheme="majorBidi"/>
                <w:sz w:val="24"/>
                <w:szCs w:val="24"/>
              </w:rPr>
              <w:t>Tidak Setuju</w:t>
            </w:r>
          </w:p>
          <w:p w:rsidR="006228E4" w:rsidRPr="007E53F9" w:rsidRDefault="006228E4" w:rsidP="00AA6BF4">
            <w:pPr>
              <w:pStyle w:val="ListParagraph"/>
              <w:numPr>
                <w:ilvl w:val="0"/>
                <w:numId w:val="28"/>
              </w:numPr>
              <w:spacing w:line="360" w:lineRule="auto"/>
              <w:ind w:left="5" w:hanging="432"/>
              <w:jc w:val="mediumKashida"/>
              <w:rPr>
                <w:rFonts w:asciiTheme="majorBidi" w:hAnsiTheme="majorBidi" w:cstheme="majorBidi"/>
                <w:sz w:val="24"/>
                <w:szCs w:val="24"/>
              </w:rPr>
            </w:pPr>
            <w:r>
              <w:rPr>
                <w:rFonts w:asciiTheme="majorBidi" w:hAnsiTheme="majorBidi" w:cstheme="majorBidi"/>
                <w:sz w:val="24"/>
                <w:szCs w:val="24"/>
              </w:rPr>
              <w:t>e. Sangat Tidak   Setuju</w:t>
            </w:r>
          </w:p>
        </w:tc>
        <w:tc>
          <w:tcPr>
            <w:tcW w:w="992"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7</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13</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4</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0</w:t>
            </w:r>
          </w:p>
        </w:tc>
        <w:tc>
          <w:tcPr>
            <w:tcW w:w="1021"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3</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11</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20</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6</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0</w:t>
            </w:r>
          </w:p>
        </w:tc>
      </w:tr>
      <w:tr w:rsidR="006228E4" w:rsidTr="004473CC">
        <w:tc>
          <w:tcPr>
            <w:tcW w:w="534" w:type="dxa"/>
            <w:vMerge/>
          </w:tcPr>
          <w:p w:rsidR="006228E4" w:rsidRDefault="006228E4" w:rsidP="00AA6BF4">
            <w:pPr>
              <w:spacing w:line="360" w:lineRule="auto"/>
              <w:jc w:val="mediumKashida"/>
              <w:rPr>
                <w:rFonts w:asciiTheme="majorBidi" w:hAnsiTheme="majorBidi" w:cstheme="majorBidi"/>
                <w:sz w:val="24"/>
                <w:szCs w:val="24"/>
              </w:rPr>
            </w:pPr>
          </w:p>
        </w:tc>
        <w:tc>
          <w:tcPr>
            <w:tcW w:w="2806"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Jumlah</w:t>
            </w:r>
          </w:p>
        </w:tc>
        <w:tc>
          <w:tcPr>
            <w:tcW w:w="992"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66</w:t>
            </w:r>
          </w:p>
        </w:tc>
        <w:tc>
          <w:tcPr>
            <w:tcW w:w="1021"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100</w:t>
            </w:r>
          </w:p>
        </w:tc>
      </w:tr>
    </w:tbl>
    <w:p w:rsidR="006228E4"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Sumber: Angket, 2015</w:t>
      </w:r>
    </w:p>
    <w:p w:rsidR="006228E4" w:rsidRDefault="006228E4" w:rsidP="00AA6BF4">
      <w:pPr>
        <w:spacing w:line="360" w:lineRule="auto"/>
        <w:ind w:firstLine="720"/>
        <w:jc w:val="mediumKashida"/>
        <w:rPr>
          <w:rFonts w:asciiTheme="majorBidi" w:hAnsiTheme="majorBidi" w:cstheme="majorBidi"/>
          <w:sz w:val="24"/>
          <w:szCs w:val="24"/>
        </w:rPr>
      </w:pPr>
      <w:r>
        <w:rPr>
          <w:rFonts w:asciiTheme="majorBidi" w:hAnsiTheme="majorBidi" w:cstheme="majorBidi"/>
          <w:sz w:val="24"/>
          <w:szCs w:val="24"/>
        </w:rPr>
        <w:lastRenderedPageBreak/>
        <w:t xml:space="preserve">Pada pernyataan ke 3 tentang </w:t>
      </w:r>
      <w:r w:rsidRPr="008B5436">
        <w:rPr>
          <w:rFonts w:asciiTheme="majorBidi" w:hAnsiTheme="majorBidi" w:cstheme="majorBidi"/>
          <w:sz w:val="24"/>
          <w:szCs w:val="24"/>
        </w:rPr>
        <w:t>UIN adalah perguruan tinggi yang akan dipilih</w:t>
      </w:r>
      <w:r w:rsidRPr="000E57A5">
        <w:rPr>
          <w:rFonts w:asciiTheme="majorBidi" w:hAnsiTheme="majorBidi" w:cstheme="majorBidi"/>
          <w:sz w:val="24"/>
          <w:szCs w:val="24"/>
        </w:rPr>
        <w:t>, terlihat bahwa responden yang me</w:t>
      </w:r>
      <w:r>
        <w:rPr>
          <w:rFonts w:asciiTheme="majorBidi" w:hAnsiTheme="majorBidi" w:cstheme="majorBidi"/>
          <w:sz w:val="24"/>
          <w:szCs w:val="24"/>
        </w:rPr>
        <w:t>njawab sangat setuju sebanyak 2</w:t>
      </w:r>
      <w:r w:rsidRPr="000E57A5">
        <w:rPr>
          <w:rFonts w:asciiTheme="majorBidi" w:hAnsiTheme="majorBidi" w:cstheme="majorBidi"/>
          <w:sz w:val="24"/>
          <w:szCs w:val="24"/>
        </w:rPr>
        <w:t xml:space="preserve"> </w:t>
      </w:r>
      <w:r>
        <w:rPr>
          <w:rFonts w:asciiTheme="majorBidi" w:hAnsiTheme="majorBidi" w:cstheme="majorBidi"/>
          <w:sz w:val="24"/>
          <w:szCs w:val="24"/>
        </w:rPr>
        <w:t xml:space="preserve">responden atau sebesar 3 </w:t>
      </w:r>
      <w:r w:rsidRPr="000E57A5">
        <w:rPr>
          <w:rFonts w:asciiTheme="majorBidi" w:hAnsiTheme="majorBidi" w:cstheme="majorBidi"/>
          <w:sz w:val="24"/>
          <w:szCs w:val="24"/>
        </w:rPr>
        <w:t>%, responden y</w:t>
      </w:r>
      <w:r>
        <w:rPr>
          <w:rFonts w:asciiTheme="majorBidi" w:hAnsiTheme="majorBidi" w:cstheme="majorBidi"/>
          <w:sz w:val="24"/>
          <w:szCs w:val="24"/>
        </w:rPr>
        <w:t>ang menjawab setuju sebanyak 7</w:t>
      </w:r>
      <w:r w:rsidRPr="000E57A5">
        <w:rPr>
          <w:rFonts w:asciiTheme="majorBidi" w:hAnsiTheme="majorBidi" w:cstheme="majorBidi"/>
          <w:sz w:val="24"/>
          <w:szCs w:val="24"/>
        </w:rPr>
        <w:t xml:space="preserve"> responden at</w:t>
      </w:r>
      <w:r>
        <w:rPr>
          <w:rFonts w:asciiTheme="majorBidi" w:hAnsiTheme="majorBidi" w:cstheme="majorBidi"/>
          <w:sz w:val="24"/>
          <w:szCs w:val="24"/>
        </w:rPr>
        <w:t xml:space="preserve">au sebesar 11 </w:t>
      </w:r>
      <w:r w:rsidRPr="000E57A5">
        <w:rPr>
          <w:rFonts w:asciiTheme="majorBidi" w:hAnsiTheme="majorBidi" w:cstheme="majorBidi"/>
          <w:sz w:val="24"/>
          <w:szCs w:val="24"/>
        </w:rPr>
        <w:t xml:space="preserve">%, responden yang menjawab ragu-ragu sebanyak </w:t>
      </w:r>
      <w:r>
        <w:rPr>
          <w:rFonts w:asciiTheme="majorBidi" w:hAnsiTheme="majorBidi" w:cstheme="majorBidi"/>
          <w:sz w:val="24"/>
          <w:szCs w:val="24"/>
        </w:rPr>
        <w:t>13</w:t>
      </w:r>
      <w:r w:rsidRPr="000E57A5">
        <w:rPr>
          <w:rFonts w:asciiTheme="majorBidi" w:hAnsiTheme="majorBidi" w:cstheme="majorBidi"/>
          <w:sz w:val="24"/>
          <w:szCs w:val="24"/>
        </w:rPr>
        <w:t xml:space="preserve"> responden atau sebesar </w:t>
      </w:r>
      <w:r>
        <w:rPr>
          <w:rFonts w:asciiTheme="majorBidi" w:hAnsiTheme="majorBidi" w:cstheme="majorBidi"/>
          <w:sz w:val="24"/>
          <w:szCs w:val="24"/>
        </w:rPr>
        <w:t xml:space="preserve">20 </w:t>
      </w:r>
      <w:r w:rsidRPr="000E57A5">
        <w:rPr>
          <w:rFonts w:asciiTheme="majorBidi" w:hAnsiTheme="majorBidi" w:cstheme="majorBidi"/>
          <w:sz w:val="24"/>
          <w:szCs w:val="24"/>
        </w:rPr>
        <w:t>%, responden yang menjawab tidak setuju</w:t>
      </w:r>
      <w:r>
        <w:rPr>
          <w:rFonts w:asciiTheme="majorBidi" w:hAnsiTheme="majorBidi" w:cstheme="majorBidi"/>
          <w:sz w:val="24"/>
          <w:szCs w:val="24"/>
        </w:rPr>
        <w:t xml:space="preserve"> sebanyak 4</w:t>
      </w:r>
      <w:r w:rsidRPr="000E57A5">
        <w:rPr>
          <w:rFonts w:asciiTheme="majorBidi" w:hAnsiTheme="majorBidi" w:cstheme="majorBidi"/>
          <w:sz w:val="24"/>
          <w:szCs w:val="24"/>
        </w:rPr>
        <w:t xml:space="preserve"> responden atau sebesar </w:t>
      </w:r>
      <w:r>
        <w:rPr>
          <w:rFonts w:asciiTheme="majorBidi" w:hAnsiTheme="majorBidi" w:cstheme="majorBidi"/>
          <w:sz w:val="24"/>
          <w:szCs w:val="24"/>
        </w:rPr>
        <w:t xml:space="preserve">6 </w:t>
      </w:r>
      <w:r w:rsidRPr="000E57A5">
        <w:rPr>
          <w:rFonts w:asciiTheme="majorBidi" w:hAnsiTheme="majorBidi" w:cstheme="majorBidi"/>
          <w:sz w:val="24"/>
          <w:szCs w:val="24"/>
        </w:rPr>
        <w:t xml:space="preserve">%,  dan </w:t>
      </w:r>
      <w:r>
        <w:rPr>
          <w:rFonts w:asciiTheme="majorBidi" w:hAnsiTheme="majorBidi" w:cstheme="majorBidi"/>
          <w:sz w:val="24"/>
          <w:szCs w:val="24"/>
        </w:rPr>
        <w:t xml:space="preserve">tidak ada </w:t>
      </w:r>
      <w:r w:rsidRPr="000E57A5">
        <w:rPr>
          <w:rFonts w:asciiTheme="majorBidi" w:hAnsiTheme="majorBidi" w:cstheme="majorBidi"/>
          <w:sz w:val="24"/>
          <w:szCs w:val="24"/>
        </w:rPr>
        <w:t>responden yang menjawab sangat tidak setuju</w:t>
      </w:r>
      <w:r>
        <w:rPr>
          <w:rFonts w:asciiTheme="majorBidi" w:hAnsiTheme="majorBidi" w:cstheme="majorBidi"/>
          <w:sz w:val="24"/>
          <w:szCs w:val="24"/>
        </w:rPr>
        <w:t xml:space="preserve">. </w:t>
      </w:r>
    </w:p>
    <w:p w:rsidR="006228E4" w:rsidRDefault="006228E4" w:rsidP="00AA6BF4">
      <w:pPr>
        <w:spacing w:line="360" w:lineRule="auto"/>
        <w:ind w:firstLine="720"/>
        <w:jc w:val="mediumKashida"/>
        <w:rPr>
          <w:rFonts w:asciiTheme="majorBidi" w:hAnsiTheme="majorBidi" w:cstheme="majorBidi"/>
          <w:sz w:val="24"/>
          <w:szCs w:val="24"/>
        </w:rPr>
      </w:pPr>
      <w:r>
        <w:rPr>
          <w:rFonts w:asciiTheme="majorBidi" w:hAnsiTheme="majorBidi" w:cstheme="majorBidi"/>
          <w:sz w:val="24"/>
          <w:szCs w:val="24"/>
        </w:rPr>
        <w:t>Dari data ini dapat dikatakan bahwa 14% responden yang sudah menentukan pilihan untuk melanjutkan pendidikan ke UIN. 20 % menyatakan masih ragu untuk  melanjutkan pendidikan ke UIN, sedangkan 6 % responden menyatakan tidak setuju  melanjutkan pendidikan ke UIN.</w:t>
      </w:r>
    </w:p>
    <w:p w:rsidR="006228E4" w:rsidRPr="007058D9" w:rsidRDefault="006228E4" w:rsidP="00AA6BF4">
      <w:pPr>
        <w:pStyle w:val="ListParagraph"/>
        <w:numPr>
          <w:ilvl w:val="0"/>
          <w:numId w:val="27"/>
        </w:numPr>
        <w:spacing w:line="360" w:lineRule="auto"/>
        <w:jc w:val="mediumKashida"/>
        <w:rPr>
          <w:rFonts w:asciiTheme="majorBidi" w:hAnsiTheme="majorBidi" w:cstheme="majorBidi"/>
          <w:sz w:val="24"/>
          <w:szCs w:val="24"/>
        </w:rPr>
      </w:pPr>
      <w:r w:rsidRPr="007058D9">
        <w:rPr>
          <w:rFonts w:asciiTheme="majorBidi" w:hAnsiTheme="majorBidi" w:cstheme="majorBidi"/>
          <w:color w:val="000000"/>
          <w:sz w:val="24"/>
          <w:szCs w:val="24"/>
        </w:rPr>
        <w:t xml:space="preserve">Informasi tentang prodi </w:t>
      </w:r>
      <w:r>
        <w:rPr>
          <w:rFonts w:asciiTheme="majorBidi" w:hAnsiTheme="majorBidi" w:cstheme="majorBidi"/>
          <w:color w:val="000000"/>
          <w:sz w:val="24"/>
          <w:szCs w:val="24"/>
        </w:rPr>
        <w:t>MPI</w:t>
      </w:r>
      <w:r w:rsidRPr="007058D9">
        <w:rPr>
          <w:rFonts w:asciiTheme="majorBidi" w:hAnsiTheme="majorBidi" w:cstheme="majorBidi"/>
          <w:color w:val="000000"/>
          <w:sz w:val="24"/>
          <w:szCs w:val="24"/>
        </w:rPr>
        <w:t xml:space="preserve"> suda</w:t>
      </w:r>
      <w:r>
        <w:rPr>
          <w:rFonts w:asciiTheme="majorBidi" w:hAnsiTheme="majorBidi" w:cstheme="majorBidi"/>
          <w:color w:val="000000"/>
          <w:sz w:val="24"/>
          <w:szCs w:val="24"/>
        </w:rPr>
        <w:t>h ada di lingkungan sekolah .</w:t>
      </w:r>
    </w:p>
    <w:p w:rsidR="006228E4" w:rsidRDefault="006228E4" w:rsidP="00AA6BF4">
      <w:pPr>
        <w:spacing w:line="360" w:lineRule="auto"/>
        <w:ind w:firstLine="360"/>
        <w:jc w:val="mediumKashida"/>
        <w:rPr>
          <w:rFonts w:asciiTheme="majorBidi" w:hAnsiTheme="majorBidi" w:cstheme="majorBidi"/>
          <w:sz w:val="24"/>
          <w:szCs w:val="24"/>
        </w:rPr>
      </w:pPr>
      <w:r w:rsidRPr="00AA0813">
        <w:rPr>
          <w:rFonts w:asciiTheme="majorBidi" w:hAnsiTheme="majorBidi" w:cstheme="majorBidi"/>
          <w:sz w:val="24"/>
          <w:szCs w:val="24"/>
        </w:rPr>
        <w:t xml:space="preserve">Hasil jawaban responden mengenai </w:t>
      </w:r>
      <w:r w:rsidRPr="007058D9">
        <w:rPr>
          <w:rFonts w:asciiTheme="majorBidi" w:hAnsiTheme="majorBidi" w:cstheme="majorBidi"/>
          <w:color w:val="000000"/>
          <w:sz w:val="24"/>
          <w:szCs w:val="24"/>
        </w:rPr>
        <w:t xml:space="preserve">Informasi tentang prodi </w:t>
      </w:r>
      <w:r>
        <w:rPr>
          <w:rFonts w:asciiTheme="majorBidi" w:hAnsiTheme="majorBidi" w:cstheme="majorBidi"/>
          <w:color w:val="000000"/>
          <w:sz w:val="24"/>
          <w:szCs w:val="24"/>
        </w:rPr>
        <w:t>MPI</w:t>
      </w:r>
      <w:r w:rsidRPr="007058D9">
        <w:rPr>
          <w:rFonts w:asciiTheme="majorBidi" w:hAnsiTheme="majorBidi" w:cstheme="majorBidi"/>
          <w:color w:val="000000"/>
          <w:sz w:val="24"/>
          <w:szCs w:val="24"/>
        </w:rPr>
        <w:t xml:space="preserve"> suda</w:t>
      </w:r>
      <w:r>
        <w:rPr>
          <w:rFonts w:asciiTheme="majorBidi" w:hAnsiTheme="majorBidi" w:cstheme="majorBidi"/>
          <w:color w:val="000000"/>
          <w:sz w:val="24"/>
          <w:szCs w:val="24"/>
        </w:rPr>
        <w:t xml:space="preserve">h ada di lingkungan sekolah </w:t>
      </w:r>
      <w:r>
        <w:rPr>
          <w:rFonts w:asciiTheme="majorBidi" w:hAnsiTheme="majorBidi" w:cstheme="majorBidi"/>
          <w:sz w:val="24"/>
          <w:szCs w:val="24"/>
        </w:rPr>
        <w:t>dapat dilihat pada tabel 9</w:t>
      </w:r>
      <w:r w:rsidRPr="00AA0813">
        <w:rPr>
          <w:rFonts w:asciiTheme="majorBidi" w:hAnsiTheme="majorBidi" w:cstheme="majorBidi"/>
          <w:sz w:val="24"/>
          <w:szCs w:val="24"/>
        </w:rPr>
        <w:t xml:space="preserve"> berikut:</w:t>
      </w:r>
    </w:p>
    <w:p w:rsidR="006228E4" w:rsidRPr="00AA0813"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Tabel 9</w:t>
      </w:r>
      <w:r w:rsidRPr="00AA0813">
        <w:rPr>
          <w:rFonts w:asciiTheme="majorBidi" w:hAnsiTheme="majorBidi" w:cstheme="majorBidi"/>
          <w:sz w:val="24"/>
          <w:szCs w:val="24"/>
        </w:rPr>
        <w:t xml:space="preserve">. </w:t>
      </w:r>
      <w:r w:rsidRPr="007058D9">
        <w:rPr>
          <w:rFonts w:asciiTheme="majorBidi" w:hAnsiTheme="majorBidi" w:cstheme="majorBidi"/>
          <w:color w:val="000000"/>
          <w:sz w:val="24"/>
          <w:szCs w:val="24"/>
        </w:rPr>
        <w:t xml:space="preserve">Informasi tentang prodi </w:t>
      </w:r>
      <w:r>
        <w:rPr>
          <w:rFonts w:asciiTheme="majorBidi" w:hAnsiTheme="majorBidi" w:cstheme="majorBidi"/>
          <w:color w:val="000000"/>
          <w:sz w:val="24"/>
          <w:szCs w:val="24"/>
        </w:rPr>
        <w:t>MPI</w:t>
      </w:r>
      <w:r w:rsidRPr="007058D9">
        <w:rPr>
          <w:rFonts w:asciiTheme="majorBidi" w:hAnsiTheme="majorBidi" w:cstheme="majorBidi"/>
          <w:color w:val="000000"/>
          <w:sz w:val="24"/>
          <w:szCs w:val="24"/>
        </w:rPr>
        <w:t xml:space="preserve"> suda</w:t>
      </w:r>
      <w:r>
        <w:rPr>
          <w:rFonts w:asciiTheme="majorBidi" w:hAnsiTheme="majorBidi" w:cstheme="majorBidi"/>
          <w:color w:val="000000"/>
          <w:sz w:val="24"/>
          <w:szCs w:val="24"/>
        </w:rPr>
        <w:t>h ada di lingkungan sekolah</w:t>
      </w:r>
    </w:p>
    <w:tbl>
      <w:tblPr>
        <w:tblStyle w:val="TableGrid"/>
        <w:tblW w:w="0" w:type="auto"/>
        <w:tblInd w:w="1021" w:type="dxa"/>
        <w:tblLook w:val="04A0"/>
      </w:tblPr>
      <w:tblGrid>
        <w:gridCol w:w="534"/>
        <w:gridCol w:w="2522"/>
        <w:gridCol w:w="993"/>
        <w:gridCol w:w="859"/>
      </w:tblGrid>
      <w:tr w:rsidR="006228E4" w:rsidTr="004473CC">
        <w:tc>
          <w:tcPr>
            <w:tcW w:w="5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No</w:t>
            </w:r>
          </w:p>
        </w:tc>
        <w:tc>
          <w:tcPr>
            <w:tcW w:w="2522"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Alternatif jawaban</w:t>
            </w:r>
          </w:p>
        </w:tc>
        <w:tc>
          <w:tcPr>
            <w:tcW w:w="993"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S</w:t>
            </w:r>
          </w:p>
        </w:tc>
        <w:tc>
          <w:tcPr>
            <w:tcW w:w="859"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P( %)</w:t>
            </w:r>
          </w:p>
        </w:tc>
      </w:tr>
      <w:tr w:rsidR="006228E4" w:rsidTr="004473CC">
        <w:trPr>
          <w:trHeight w:val="1461"/>
        </w:trPr>
        <w:tc>
          <w:tcPr>
            <w:tcW w:w="534" w:type="dxa"/>
            <w:vMerge w:val="restart"/>
          </w:tcPr>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7</w:t>
            </w:r>
          </w:p>
        </w:tc>
        <w:tc>
          <w:tcPr>
            <w:tcW w:w="2522" w:type="dxa"/>
          </w:tcPr>
          <w:p w:rsidR="006228E4" w:rsidRDefault="006228E4" w:rsidP="00AA6BF4">
            <w:pPr>
              <w:pStyle w:val="ListParagraph"/>
              <w:numPr>
                <w:ilvl w:val="0"/>
                <w:numId w:val="26"/>
              </w:numPr>
              <w:spacing w:line="360" w:lineRule="auto"/>
              <w:ind w:left="5" w:hanging="432"/>
              <w:jc w:val="mediumKashida"/>
              <w:rPr>
                <w:rFonts w:asciiTheme="majorBidi" w:hAnsiTheme="majorBidi" w:cstheme="majorBidi"/>
                <w:sz w:val="24"/>
                <w:szCs w:val="24"/>
              </w:rPr>
            </w:pPr>
            <w:r>
              <w:rPr>
                <w:rFonts w:asciiTheme="majorBidi" w:hAnsiTheme="majorBidi" w:cstheme="majorBidi"/>
                <w:sz w:val="24"/>
                <w:szCs w:val="24"/>
              </w:rPr>
              <w:t xml:space="preserve">a. </w:t>
            </w:r>
            <w:r w:rsidRPr="007E53F9">
              <w:rPr>
                <w:rFonts w:asciiTheme="majorBidi" w:hAnsiTheme="majorBidi" w:cstheme="majorBidi"/>
                <w:sz w:val="24"/>
                <w:szCs w:val="24"/>
              </w:rPr>
              <w:t>Sangat Setuju</w:t>
            </w:r>
          </w:p>
          <w:p w:rsidR="006228E4" w:rsidRPr="005B551C" w:rsidRDefault="006228E4" w:rsidP="00AA6BF4">
            <w:pPr>
              <w:pStyle w:val="ListParagraph"/>
              <w:numPr>
                <w:ilvl w:val="0"/>
                <w:numId w:val="26"/>
              </w:numPr>
              <w:spacing w:line="360" w:lineRule="auto"/>
              <w:ind w:left="5" w:hanging="432"/>
              <w:jc w:val="mediumKashida"/>
              <w:rPr>
                <w:rFonts w:asciiTheme="majorBidi" w:hAnsiTheme="majorBidi" w:cstheme="majorBidi"/>
                <w:sz w:val="24"/>
                <w:szCs w:val="24"/>
              </w:rPr>
            </w:pPr>
            <w:r>
              <w:rPr>
                <w:rFonts w:asciiTheme="majorBidi" w:hAnsiTheme="majorBidi" w:cstheme="majorBidi"/>
                <w:sz w:val="24"/>
                <w:szCs w:val="24"/>
              </w:rPr>
              <w:t xml:space="preserve">b. </w:t>
            </w:r>
            <w:r w:rsidRPr="005B551C">
              <w:rPr>
                <w:rFonts w:asciiTheme="majorBidi" w:hAnsiTheme="majorBidi" w:cstheme="majorBidi"/>
                <w:sz w:val="24"/>
                <w:szCs w:val="24"/>
              </w:rPr>
              <w:t>Setuju</w:t>
            </w:r>
          </w:p>
          <w:p w:rsidR="006228E4" w:rsidRDefault="006228E4" w:rsidP="00AA6BF4">
            <w:pPr>
              <w:pStyle w:val="ListParagraph"/>
              <w:numPr>
                <w:ilvl w:val="0"/>
                <w:numId w:val="27"/>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Ragu-ragu</w:t>
            </w:r>
          </w:p>
          <w:p w:rsidR="006228E4" w:rsidRDefault="006228E4" w:rsidP="00AA6BF4">
            <w:pPr>
              <w:pStyle w:val="ListParagraph"/>
              <w:numPr>
                <w:ilvl w:val="0"/>
                <w:numId w:val="27"/>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Tidak Setuju</w:t>
            </w:r>
          </w:p>
          <w:p w:rsidR="006228E4" w:rsidRPr="007E53F9" w:rsidRDefault="006228E4" w:rsidP="00AA6BF4">
            <w:pPr>
              <w:pStyle w:val="ListParagraph"/>
              <w:numPr>
                <w:ilvl w:val="0"/>
                <w:numId w:val="27"/>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Sangat Tidak Setuju</w:t>
            </w:r>
          </w:p>
        </w:tc>
        <w:tc>
          <w:tcPr>
            <w:tcW w:w="993"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13</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29</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19</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4</w:t>
            </w:r>
          </w:p>
        </w:tc>
        <w:tc>
          <w:tcPr>
            <w:tcW w:w="859"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20</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44</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29</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6</w:t>
            </w:r>
          </w:p>
        </w:tc>
      </w:tr>
      <w:tr w:rsidR="006228E4" w:rsidTr="004473CC">
        <w:tc>
          <w:tcPr>
            <w:tcW w:w="534" w:type="dxa"/>
            <w:vMerge/>
          </w:tcPr>
          <w:p w:rsidR="006228E4" w:rsidRDefault="006228E4" w:rsidP="00AA6BF4">
            <w:pPr>
              <w:spacing w:line="360" w:lineRule="auto"/>
              <w:jc w:val="mediumKashida"/>
              <w:rPr>
                <w:rFonts w:asciiTheme="majorBidi" w:hAnsiTheme="majorBidi" w:cstheme="majorBidi"/>
                <w:sz w:val="24"/>
                <w:szCs w:val="24"/>
              </w:rPr>
            </w:pPr>
          </w:p>
        </w:tc>
        <w:tc>
          <w:tcPr>
            <w:tcW w:w="2522"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Jumlah</w:t>
            </w:r>
          </w:p>
        </w:tc>
        <w:tc>
          <w:tcPr>
            <w:tcW w:w="993"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66</w:t>
            </w:r>
          </w:p>
        </w:tc>
        <w:tc>
          <w:tcPr>
            <w:tcW w:w="859"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100</w:t>
            </w:r>
          </w:p>
        </w:tc>
      </w:tr>
    </w:tbl>
    <w:p w:rsidR="006228E4" w:rsidRPr="00F153E3"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Sumber: Angket, 2015</w:t>
      </w:r>
    </w:p>
    <w:p w:rsidR="006228E4" w:rsidRDefault="006228E4" w:rsidP="00AA6BF4">
      <w:pPr>
        <w:spacing w:line="360" w:lineRule="auto"/>
        <w:ind w:firstLine="720"/>
        <w:jc w:val="mediumKashida"/>
        <w:rPr>
          <w:rFonts w:asciiTheme="majorBidi" w:hAnsiTheme="majorBidi" w:cstheme="majorBidi"/>
          <w:sz w:val="24"/>
          <w:szCs w:val="24"/>
        </w:rPr>
      </w:pPr>
      <w:r>
        <w:rPr>
          <w:rFonts w:asciiTheme="majorBidi" w:hAnsiTheme="majorBidi" w:cstheme="majorBidi"/>
          <w:sz w:val="24"/>
          <w:szCs w:val="24"/>
        </w:rPr>
        <w:t xml:space="preserve">Pada pernyataan ke 7 tentang </w:t>
      </w:r>
      <w:r w:rsidRPr="007058D9">
        <w:rPr>
          <w:rFonts w:asciiTheme="majorBidi" w:hAnsiTheme="majorBidi" w:cstheme="majorBidi"/>
          <w:color w:val="000000"/>
          <w:sz w:val="24"/>
          <w:szCs w:val="24"/>
        </w:rPr>
        <w:t xml:space="preserve">Informasi tentang prodi </w:t>
      </w:r>
      <w:r>
        <w:rPr>
          <w:rFonts w:asciiTheme="majorBidi" w:hAnsiTheme="majorBidi" w:cstheme="majorBidi"/>
          <w:color w:val="000000"/>
          <w:sz w:val="24"/>
          <w:szCs w:val="24"/>
        </w:rPr>
        <w:t>MPI</w:t>
      </w:r>
      <w:r w:rsidRPr="007058D9">
        <w:rPr>
          <w:rFonts w:asciiTheme="majorBidi" w:hAnsiTheme="majorBidi" w:cstheme="majorBidi"/>
          <w:color w:val="000000"/>
          <w:sz w:val="24"/>
          <w:szCs w:val="24"/>
        </w:rPr>
        <w:t xml:space="preserve"> suda</w:t>
      </w:r>
      <w:r>
        <w:rPr>
          <w:rFonts w:asciiTheme="majorBidi" w:hAnsiTheme="majorBidi" w:cstheme="majorBidi"/>
          <w:color w:val="000000"/>
          <w:sz w:val="24"/>
          <w:szCs w:val="24"/>
        </w:rPr>
        <w:t>h ada di lingkungan sekolah</w:t>
      </w:r>
      <w:r w:rsidRPr="000E57A5">
        <w:rPr>
          <w:rFonts w:asciiTheme="majorBidi" w:hAnsiTheme="majorBidi" w:cstheme="majorBidi"/>
          <w:sz w:val="24"/>
          <w:szCs w:val="24"/>
        </w:rPr>
        <w:t>, terlihat bahwa responden yang me</w:t>
      </w:r>
      <w:r>
        <w:rPr>
          <w:rFonts w:asciiTheme="majorBidi" w:hAnsiTheme="majorBidi" w:cstheme="majorBidi"/>
          <w:sz w:val="24"/>
          <w:szCs w:val="24"/>
        </w:rPr>
        <w:t xml:space="preserve">njawab </w:t>
      </w:r>
      <w:r>
        <w:rPr>
          <w:rFonts w:asciiTheme="majorBidi" w:hAnsiTheme="majorBidi" w:cstheme="majorBidi"/>
          <w:sz w:val="24"/>
          <w:szCs w:val="24"/>
        </w:rPr>
        <w:lastRenderedPageBreak/>
        <w:t>sangat setuju sebanyak 13</w:t>
      </w:r>
      <w:r w:rsidRPr="000E57A5">
        <w:rPr>
          <w:rFonts w:asciiTheme="majorBidi" w:hAnsiTheme="majorBidi" w:cstheme="majorBidi"/>
          <w:sz w:val="24"/>
          <w:szCs w:val="24"/>
        </w:rPr>
        <w:t xml:space="preserve"> </w:t>
      </w:r>
      <w:r>
        <w:rPr>
          <w:rFonts w:asciiTheme="majorBidi" w:hAnsiTheme="majorBidi" w:cstheme="majorBidi"/>
          <w:sz w:val="24"/>
          <w:szCs w:val="24"/>
        </w:rPr>
        <w:t xml:space="preserve">responden atau sebesar 20 </w:t>
      </w:r>
      <w:r w:rsidRPr="000E57A5">
        <w:rPr>
          <w:rFonts w:asciiTheme="majorBidi" w:hAnsiTheme="majorBidi" w:cstheme="majorBidi"/>
          <w:sz w:val="24"/>
          <w:szCs w:val="24"/>
        </w:rPr>
        <w:t>%, responden y</w:t>
      </w:r>
      <w:r>
        <w:rPr>
          <w:rFonts w:asciiTheme="majorBidi" w:hAnsiTheme="majorBidi" w:cstheme="majorBidi"/>
          <w:sz w:val="24"/>
          <w:szCs w:val="24"/>
        </w:rPr>
        <w:t>ang menjawab setuju sebanyak 29</w:t>
      </w:r>
      <w:r w:rsidRPr="000E57A5">
        <w:rPr>
          <w:rFonts w:asciiTheme="majorBidi" w:hAnsiTheme="majorBidi" w:cstheme="majorBidi"/>
          <w:sz w:val="24"/>
          <w:szCs w:val="24"/>
        </w:rPr>
        <w:t xml:space="preserve"> responden at</w:t>
      </w:r>
      <w:r>
        <w:rPr>
          <w:rFonts w:asciiTheme="majorBidi" w:hAnsiTheme="majorBidi" w:cstheme="majorBidi"/>
          <w:sz w:val="24"/>
          <w:szCs w:val="24"/>
        </w:rPr>
        <w:t>au sebesar 44</w:t>
      </w:r>
      <w:r w:rsidRPr="000E57A5">
        <w:rPr>
          <w:rFonts w:asciiTheme="majorBidi" w:hAnsiTheme="majorBidi" w:cstheme="majorBidi"/>
          <w:sz w:val="24"/>
          <w:szCs w:val="24"/>
        </w:rPr>
        <w:t xml:space="preserve">%, responden yang menjawab ragu-ragu sebanyak </w:t>
      </w:r>
      <w:r>
        <w:rPr>
          <w:rFonts w:asciiTheme="majorBidi" w:hAnsiTheme="majorBidi" w:cstheme="majorBidi"/>
          <w:sz w:val="24"/>
          <w:szCs w:val="24"/>
        </w:rPr>
        <w:t>19</w:t>
      </w:r>
      <w:r w:rsidRPr="000E57A5">
        <w:rPr>
          <w:rFonts w:asciiTheme="majorBidi" w:hAnsiTheme="majorBidi" w:cstheme="majorBidi"/>
          <w:sz w:val="24"/>
          <w:szCs w:val="24"/>
        </w:rPr>
        <w:t xml:space="preserve"> responden atau sebesar </w:t>
      </w:r>
      <w:r>
        <w:rPr>
          <w:rFonts w:asciiTheme="majorBidi" w:hAnsiTheme="majorBidi" w:cstheme="majorBidi"/>
          <w:sz w:val="24"/>
          <w:szCs w:val="24"/>
        </w:rPr>
        <w:t xml:space="preserve">29 </w:t>
      </w:r>
      <w:r w:rsidRPr="000E57A5">
        <w:rPr>
          <w:rFonts w:asciiTheme="majorBidi" w:hAnsiTheme="majorBidi" w:cstheme="majorBidi"/>
          <w:sz w:val="24"/>
          <w:szCs w:val="24"/>
        </w:rPr>
        <w:t>%, responden yang menjawab tidak setuju</w:t>
      </w:r>
      <w:r>
        <w:rPr>
          <w:rFonts w:asciiTheme="majorBidi" w:hAnsiTheme="majorBidi" w:cstheme="majorBidi"/>
          <w:sz w:val="24"/>
          <w:szCs w:val="24"/>
        </w:rPr>
        <w:t xml:space="preserve"> sebanyak 1</w:t>
      </w:r>
      <w:r w:rsidRPr="000E57A5">
        <w:rPr>
          <w:rFonts w:asciiTheme="majorBidi" w:hAnsiTheme="majorBidi" w:cstheme="majorBidi"/>
          <w:sz w:val="24"/>
          <w:szCs w:val="24"/>
        </w:rPr>
        <w:t xml:space="preserve"> responden atau sebesar </w:t>
      </w:r>
      <w:r>
        <w:rPr>
          <w:rFonts w:asciiTheme="majorBidi" w:hAnsiTheme="majorBidi" w:cstheme="majorBidi"/>
          <w:sz w:val="24"/>
          <w:szCs w:val="24"/>
        </w:rPr>
        <w:t>1</w:t>
      </w:r>
      <w:r w:rsidRPr="000E57A5">
        <w:rPr>
          <w:rFonts w:asciiTheme="majorBidi" w:hAnsiTheme="majorBidi" w:cstheme="majorBidi"/>
          <w:sz w:val="24"/>
          <w:szCs w:val="24"/>
        </w:rPr>
        <w:t>%,  dan sangat tidak setuju</w:t>
      </w:r>
      <w:r>
        <w:rPr>
          <w:rFonts w:asciiTheme="majorBidi" w:hAnsiTheme="majorBidi" w:cstheme="majorBidi"/>
          <w:sz w:val="24"/>
          <w:szCs w:val="24"/>
        </w:rPr>
        <w:t xml:space="preserve"> sebanyak 4</w:t>
      </w:r>
      <w:r w:rsidRPr="000E57A5">
        <w:rPr>
          <w:rFonts w:asciiTheme="majorBidi" w:hAnsiTheme="majorBidi" w:cstheme="majorBidi"/>
          <w:sz w:val="24"/>
          <w:szCs w:val="24"/>
        </w:rPr>
        <w:t xml:space="preserve"> responden atau sebesar </w:t>
      </w:r>
      <w:r>
        <w:rPr>
          <w:rFonts w:asciiTheme="majorBidi" w:hAnsiTheme="majorBidi" w:cstheme="majorBidi"/>
          <w:sz w:val="24"/>
          <w:szCs w:val="24"/>
        </w:rPr>
        <w:t xml:space="preserve">6%. </w:t>
      </w:r>
    </w:p>
    <w:p w:rsidR="006228E4" w:rsidRDefault="006228E4" w:rsidP="00AA6BF4">
      <w:pPr>
        <w:spacing w:line="360" w:lineRule="auto"/>
        <w:ind w:firstLine="720"/>
        <w:jc w:val="mediumKashida"/>
        <w:rPr>
          <w:rFonts w:asciiTheme="majorBidi" w:hAnsiTheme="majorBidi" w:cstheme="majorBidi"/>
          <w:color w:val="000000"/>
          <w:sz w:val="24"/>
          <w:szCs w:val="24"/>
        </w:rPr>
      </w:pPr>
      <w:r>
        <w:rPr>
          <w:rFonts w:asciiTheme="majorBidi" w:hAnsiTheme="majorBidi" w:cstheme="majorBidi"/>
          <w:sz w:val="24"/>
          <w:szCs w:val="24"/>
        </w:rPr>
        <w:t xml:space="preserve">Dapat dikatakan 64 % dari responden sudah mendapatkan informasi tentang </w:t>
      </w:r>
      <w:r w:rsidRPr="007058D9">
        <w:rPr>
          <w:rFonts w:asciiTheme="majorBidi" w:hAnsiTheme="majorBidi" w:cstheme="majorBidi"/>
          <w:color w:val="000000"/>
          <w:sz w:val="24"/>
          <w:szCs w:val="24"/>
        </w:rPr>
        <w:t xml:space="preserve">prodi </w:t>
      </w:r>
      <w:r>
        <w:rPr>
          <w:rFonts w:asciiTheme="majorBidi" w:hAnsiTheme="majorBidi" w:cstheme="majorBidi"/>
          <w:color w:val="000000"/>
          <w:sz w:val="24"/>
          <w:szCs w:val="24"/>
        </w:rPr>
        <w:t xml:space="preserve">MPI  di lingkungan sekolah. Sedangkan 36% responden belum mendapatkan </w:t>
      </w:r>
      <w:r>
        <w:rPr>
          <w:rFonts w:asciiTheme="majorBidi" w:hAnsiTheme="majorBidi" w:cstheme="majorBidi"/>
          <w:sz w:val="24"/>
          <w:szCs w:val="24"/>
        </w:rPr>
        <w:t xml:space="preserve">informasi yang cukup tentang </w:t>
      </w:r>
      <w:r w:rsidRPr="007058D9">
        <w:rPr>
          <w:rFonts w:asciiTheme="majorBidi" w:hAnsiTheme="majorBidi" w:cstheme="majorBidi"/>
          <w:color w:val="000000"/>
          <w:sz w:val="24"/>
          <w:szCs w:val="24"/>
        </w:rPr>
        <w:t>prodi</w:t>
      </w:r>
      <w:r>
        <w:rPr>
          <w:rFonts w:asciiTheme="majorBidi" w:hAnsiTheme="majorBidi" w:cstheme="majorBidi"/>
          <w:color w:val="000000"/>
          <w:sz w:val="24"/>
          <w:szCs w:val="24"/>
        </w:rPr>
        <w:t xml:space="preserve">  di lingkungan sekolah. </w:t>
      </w:r>
    </w:p>
    <w:p w:rsidR="006228E4" w:rsidRPr="00004F9B" w:rsidRDefault="006228E4" w:rsidP="00AA6BF4">
      <w:pPr>
        <w:pStyle w:val="ListParagraph"/>
        <w:numPr>
          <w:ilvl w:val="0"/>
          <w:numId w:val="30"/>
        </w:numPr>
        <w:spacing w:line="360" w:lineRule="auto"/>
        <w:jc w:val="mediumKashida"/>
        <w:rPr>
          <w:rFonts w:asciiTheme="majorBidi" w:hAnsiTheme="majorBidi" w:cstheme="majorBidi"/>
          <w:sz w:val="24"/>
          <w:szCs w:val="24"/>
        </w:rPr>
      </w:pPr>
      <w:r w:rsidRPr="00004F9B">
        <w:rPr>
          <w:rFonts w:asciiTheme="majorBidi" w:hAnsiTheme="majorBidi" w:cstheme="majorBidi"/>
          <w:sz w:val="24"/>
          <w:szCs w:val="24"/>
        </w:rPr>
        <w:t xml:space="preserve">  Keinginan tahu tentang apa yang dipelajari di prodi mpi</w:t>
      </w:r>
    </w:p>
    <w:p w:rsidR="006228E4" w:rsidRPr="00F153E3" w:rsidRDefault="006228E4" w:rsidP="00AA6BF4">
      <w:pPr>
        <w:spacing w:line="360" w:lineRule="auto"/>
        <w:ind w:firstLine="360"/>
        <w:jc w:val="mediumKashida"/>
        <w:rPr>
          <w:rFonts w:asciiTheme="majorBidi" w:hAnsiTheme="majorBidi" w:cstheme="majorBidi"/>
          <w:sz w:val="24"/>
          <w:szCs w:val="24"/>
        </w:rPr>
      </w:pPr>
      <w:r w:rsidRPr="00F153E3">
        <w:rPr>
          <w:rFonts w:asciiTheme="majorBidi" w:hAnsiTheme="majorBidi" w:cstheme="majorBidi"/>
          <w:sz w:val="24"/>
          <w:szCs w:val="24"/>
        </w:rPr>
        <w:t xml:space="preserve">Hasil jawaban responden mengenai keinginan tahu tentang apa yang dipelajari di prodi MPI </w:t>
      </w:r>
      <w:r>
        <w:rPr>
          <w:rFonts w:asciiTheme="majorBidi" w:hAnsiTheme="majorBidi" w:cstheme="majorBidi"/>
          <w:sz w:val="24"/>
          <w:szCs w:val="24"/>
        </w:rPr>
        <w:t>dapat dilihat pada tabel 10</w:t>
      </w:r>
      <w:r w:rsidRPr="00F153E3">
        <w:rPr>
          <w:rFonts w:asciiTheme="majorBidi" w:hAnsiTheme="majorBidi" w:cstheme="majorBidi"/>
          <w:sz w:val="24"/>
          <w:szCs w:val="24"/>
        </w:rPr>
        <w:t xml:space="preserve"> berikut:</w:t>
      </w:r>
    </w:p>
    <w:p w:rsidR="006228E4" w:rsidRPr="00F153E3"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Tabel 10</w:t>
      </w:r>
      <w:r w:rsidRPr="00F153E3">
        <w:rPr>
          <w:rFonts w:asciiTheme="majorBidi" w:hAnsiTheme="majorBidi" w:cstheme="majorBidi"/>
          <w:sz w:val="24"/>
          <w:szCs w:val="24"/>
        </w:rPr>
        <w:t>. Keinginan tahu tentang apa yang dipelajari di prodi MPI</w:t>
      </w:r>
    </w:p>
    <w:tbl>
      <w:tblPr>
        <w:tblStyle w:val="TableGrid"/>
        <w:tblW w:w="0" w:type="auto"/>
        <w:tblInd w:w="1021" w:type="dxa"/>
        <w:tblLook w:val="04A0"/>
      </w:tblPr>
      <w:tblGrid>
        <w:gridCol w:w="534"/>
        <w:gridCol w:w="2522"/>
        <w:gridCol w:w="1134"/>
        <w:gridCol w:w="1163"/>
      </w:tblGrid>
      <w:tr w:rsidR="006228E4" w:rsidRPr="00F153E3" w:rsidTr="004473CC">
        <w:tc>
          <w:tcPr>
            <w:tcW w:w="534" w:type="dxa"/>
          </w:tcPr>
          <w:p w:rsidR="006228E4" w:rsidRPr="00F153E3"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No</w:t>
            </w:r>
          </w:p>
        </w:tc>
        <w:tc>
          <w:tcPr>
            <w:tcW w:w="2522" w:type="dxa"/>
          </w:tcPr>
          <w:p w:rsidR="006228E4" w:rsidRPr="00F153E3"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Alternatif jawaban</w:t>
            </w:r>
          </w:p>
        </w:tc>
        <w:tc>
          <w:tcPr>
            <w:tcW w:w="1134" w:type="dxa"/>
          </w:tcPr>
          <w:p w:rsidR="006228E4" w:rsidRPr="00F153E3"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S</w:t>
            </w:r>
          </w:p>
        </w:tc>
        <w:tc>
          <w:tcPr>
            <w:tcW w:w="1163" w:type="dxa"/>
          </w:tcPr>
          <w:p w:rsidR="006228E4" w:rsidRPr="00F153E3"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P( %)</w:t>
            </w:r>
          </w:p>
        </w:tc>
      </w:tr>
      <w:tr w:rsidR="006228E4" w:rsidRPr="00F153E3" w:rsidTr="004473CC">
        <w:trPr>
          <w:trHeight w:val="1706"/>
        </w:trPr>
        <w:tc>
          <w:tcPr>
            <w:tcW w:w="534" w:type="dxa"/>
            <w:vMerge w:val="restart"/>
          </w:tcPr>
          <w:p w:rsidR="006228E4" w:rsidRPr="00F153E3" w:rsidRDefault="006228E4" w:rsidP="00AA6BF4">
            <w:pPr>
              <w:spacing w:line="360" w:lineRule="auto"/>
              <w:jc w:val="mediumKashida"/>
              <w:rPr>
                <w:rFonts w:asciiTheme="majorBidi" w:hAnsiTheme="majorBidi" w:cstheme="majorBidi"/>
                <w:sz w:val="24"/>
                <w:szCs w:val="24"/>
              </w:rPr>
            </w:pPr>
          </w:p>
          <w:p w:rsidR="006228E4" w:rsidRPr="00F153E3" w:rsidRDefault="006228E4" w:rsidP="00AA6BF4">
            <w:pPr>
              <w:spacing w:line="360" w:lineRule="auto"/>
              <w:jc w:val="mediumKashida"/>
              <w:rPr>
                <w:rFonts w:asciiTheme="majorBidi" w:hAnsiTheme="majorBidi" w:cstheme="majorBidi"/>
                <w:sz w:val="24"/>
                <w:szCs w:val="24"/>
              </w:rPr>
            </w:pPr>
          </w:p>
          <w:p w:rsidR="006228E4" w:rsidRPr="00F153E3" w:rsidRDefault="006228E4" w:rsidP="00AA6BF4">
            <w:pPr>
              <w:spacing w:line="360" w:lineRule="auto"/>
              <w:jc w:val="mediumKashida"/>
              <w:rPr>
                <w:rFonts w:asciiTheme="majorBidi" w:hAnsiTheme="majorBidi" w:cstheme="majorBidi"/>
                <w:sz w:val="24"/>
                <w:szCs w:val="24"/>
              </w:rPr>
            </w:pPr>
          </w:p>
          <w:p w:rsidR="006228E4" w:rsidRPr="00F153E3"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15</w:t>
            </w:r>
          </w:p>
        </w:tc>
        <w:tc>
          <w:tcPr>
            <w:tcW w:w="2522" w:type="dxa"/>
          </w:tcPr>
          <w:p w:rsidR="006228E4" w:rsidRPr="00F153E3" w:rsidRDefault="006228E4" w:rsidP="00AA6BF4">
            <w:pPr>
              <w:pStyle w:val="ListParagraph"/>
              <w:numPr>
                <w:ilvl w:val="0"/>
                <w:numId w:val="26"/>
              </w:numPr>
              <w:spacing w:line="360" w:lineRule="auto"/>
              <w:ind w:left="5" w:hanging="432"/>
              <w:jc w:val="mediumKashida"/>
              <w:rPr>
                <w:rFonts w:asciiTheme="majorBidi" w:hAnsiTheme="majorBidi" w:cstheme="majorBidi"/>
                <w:sz w:val="24"/>
                <w:szCs w:val="24"/>
              </w:rPr>
            </w:pPr>
            <w:r w:rsidRPr="00F153E3">
              <w:rPr>
                <w:rFonts w:asciiTheme="majorBidi" w:hAnsiTheme="majorBidi" w:cstheme="majorBidi"/>
                <w:sz w:val="24"/>
                <w:szCs w:val="24"/>
              </w:rPr>
              <w:t>a. Sangat Setuju</w:t>
            </w:r>
          </w:p>
          <w:p w:rsidR="006228E4" w:rsidRPr="00F153E3" w:rsidRDefault="006228E4" w:rsidP="00AA6BF4">
            <w:pPr>
              <w:pStyle w:val="ListParagraph"/>
              <w:numPr>
                <w:ilvl w:val="0"/>
                <w:numId w:val="26"/>
              </w:numPr>
              <w:spacing w:line="360" w:lineRule="auto"/>
              <w:ind w:left="5" w:hanging="432"/>
              <w:jc w:val="mediumKashida"/>
              <w:rPr>
                <w:rFonts w:asciiTheme="majorBidi" w:hAnsiTheme="majorBidi" w:cstheme="majorBidi"/>
                <w:sz w:val="24"/>
                <w:szCs w:val="24"/>
              </w:rPr>
            </w:pPr>
            <w:r w:rsidRPr="00F153E3">
              <w:rPr>
                <w:rFonts w:asciiTheme="majorBidi" w:hAnsiTheme="majorBidi" w:cstheme="majorBidi"/>
                <w:sz w:val="24"/>
                <w:szCs w:val="24"/>
              </w:rPr>
              <w:t>b. Setuju</w:t>
            </w:r>
          </w:p>
          <w:p w:rsidR="006228E4" w:rsidRPr="00F153E3" w:rsidRDefault="006228E4" w:rsidP="00AA6BF4">
            <w:pPr>
              <w:pStyle w:val="ListParagraph"/>
              <w:numPr>
                <w:ilvl w:val="0"/>
                <w:numId w:val="29"/>
              </w:numPr>
              <w:spacing w:line="360" w:lineRule="auto"/>
              <w:ind w:left="288" w:hanging="283"/>
              <w:jc w:val="mediumKashida"/>
              <w:rPr>
                <w:rFonts w:asciiTheme="majorBidi" w:hAnsiTheme="majorBidi" w:cstheme="majorBidi"/>
                <w:sz w:val="24"/>
                <w:szCs w:val="24"/>
              </w:rPr>
            </w:pPr>
            <w:r w:rsidRPr="00F153E3">
              <w:rPr>
                <w:rFonts w:asciiTheme="majorBidi" w:hAnsiTheme="majorBidi" w:cstheme="majorBidi"/>
                <w:sz w:val="24"/>
                <w:szCs w:val="24"/>
              </w:rPr>
              <w:t>Ragu-ragu</w:t>
            </w:r>
          </w:p>
          <w:p w:rsidR="006228E4" w:rsidRPr="00F153E3" w:rsidRDefault="006228E4" w:rsidP="00AA6BF4">
            <w:pPr>
              <w:pStyle w:val="ListParagraph"/>
              <w:numPr>
                <w:ilvl w:val="0"/>
                <w:numId w:val="29"/>
              </w:numPr>
              <w:spacing w:line="360" w:lineRule="auto"/>
              <w:ind w:left="288" w:hanging="283"/>
              <w:jc w:val="mediumKashida"/>
              <w:rPr>
                <w:rFonts w:asciiTheme="majorBidi" w:hAnsiTheme="majorBidi" w:cstheme="majorBidi"/>
                <w:sz w:val="24"/>
                <w:szCs w:val="24"/>
              </w:rPr>
            </w:pPr>
            <w:r w:rsidRPr="00F153E3">
              <w:rPr>
                <w:rFonts w:asciiTheme="majorBidi" w:hAnsiTheme="majorBidi" w:cstheme="majorBidi"/>
                <w:sz w:val="24"/>
                <w:szCs w:val="24"/>
              </w:rPr>
              <w:t>Tidak Setuju</w:t>
            </w:r>
          </w:p>
          <w:p w:rsidR="006228E4" w:rsidRPr="00F153E3" w:rsidRDefault="006228E4" w:rsidP="00AA6BF4">
            <w:pPr>
              <w:pStyle w:val="ListParagraph"/>
              <w:numPr>
                <w:ilvl w:val="0"/>
                <w:numId w:val="29"/>
              </w:numPr>
              <w:spacing w:line="360" w:lineRule="auto"/>
              <w:ind w:left="288" w:hanging="283"/>
              <w:jc w:val="mediumKashida"/>
              <w:rPr>
                <w:rFonts w:asciiTheme="majorBidi" w:hAnsiTheme="majorBidi" w:cstheme="majorBidi"/>
                <w:sz w:val="24"/>
                <w:szCs w:val="24"/>
              </w:rPr>
            </w:pPr>
            <w:r w:rsidRPr="00F153E3">
              <w:rPr>
                <w:rFonts w:asciiTheme="majorBidi" w:hAnsiTheme="majorBidi" w:cstheme="majorBidi"/>
                <w:sz w:val="24"/>
                <w:szCs w:val="24"/>
              </w:rPr>
              <w:t>Sangat Tidak Setuju</w:t>
            </w:r>
          </w:p>
        </w:tc>
        <w:tc>
          <w:tcPr>
            <w:tcW w:w="1134" w:type="dxa"/>
          </w:tcPr>
          <w:p w:rsidR="006228E4" w:rsidRPr="00F153E3"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8</w:t>
            </w:r>
          </w:p>
          <w:p w:rsidR="006228E4" w:rsidRPr="00F153E3"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34</w:t>
            </w:r>
          </w:p>
          <w:p w:rsidR="006228E4" w:rsidRPr="00F153E3"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18</w:t>
            </w:r>
          </w:p>
          <w:p w:rsidR="006228E4" w:rsidRPr="00F153E3"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2</w:t>
            </w:r>
          </w:p>
          <w:p w:rsidR="006228E4" w:rsidRPr="00F153E3"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4</w:t>
            </w:r>
          </w:p>
        </w:tc>
        <w:tc>
          <w:tcPr>
            <w:tcW w:w="1163" w:type="dxa"/>
          </w:tcPr>
          <w:p w:rsidR="006228E4" w:rsidRPr="00F153E3"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12</w:t>
            </w:r>
          </w:p>
          <w:p w:rsidR="006228E4" w:rsidRPr="00F153E3"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52</w:t>
            </w:r>
          </w:p>
          <w:p w:rsidR="006228E4" w:rsidRPr="00F153E3"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29</w:t>
            </w:r>
          </w:p>
          <w:p w:rsidR="006228E4" w:rsidRPr="00F153E3"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1</w:t>
            </w:r>
          </w:p>
          <w:p w:rsidR="006228E4" w:rsidRPr="00F153E3"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6</w:t>
            </w:r>
          </w:p>
          <w:p w:rsidR="006228E4" w:rsidRPr="00F153E3" w:rsidRDefault="006228E4" w:rsidP="00AA6BF4">
            <w:pPr>
              <w:spacing w:line="360" w:lineRule="auto"/>
              <w:jc w:val="mediumKashida"/>
              <w:rPr>
                <w:rFonts w:asciiTheme="majorBidi" w:hAnsiTheme="majorBidi" w:cstheme="majorBidi"/>
                <w:sz w:val="24"/>
                <w:szCs w:val="24"/>
              </w:rPr>
            </w:pPr>
          </w:p>
        </w:tc>
      </w:tr>
      <w:tr w:rsidR="006228E4" w:rsidRPr="00F153E3" w:rsidTr="004473CC">
        <w:tc>
          <w:tcPr>
            <w:tcW w:w="534" w:type="dxa"/>
            <w:vMerge/>
          </w:tcPr>
          <w:p w:rsidR="006228E4" w:rsidRPr="00F153E3" w:rsidRDefault="006228E4" w:rsidP="00AA6BF4">
            <w:pPr>
              <w:spacing w:line="360" w:lineRule="auto"/>
              <w:jc w:val="mediumKashida"/>
              <w:rPr>
                <w:rFonts w:asciiTheme="majorBidi" w:hAnsiTheme="majorBidi" w:cstheme="majorBidi"/>
                <w:sz w:val="24"/>
                <w:szCs w:val="24"/>
              </w:rPr>
            </w:pPr>
          </w:p>
        </w:tc>
        <w:tc>
          <w:tcPr>
            <w:tcW w:w="2522" w:type="dxa"/>
          </w:tcPr>
          <w:p w:rsidR="006228E4" w:rsidRPr="00F153E3"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Jumlah</w:t>
            </w:r>
          </w:p>
        </w:tc>
        <w:tc>
          <w:tcPr>
            <w:tcW w:w="1134" w:type="dxa"/>
          </w:tcPr>
          <w:p w:rsidR="006228E4" w:rsidRPr="00F153E3"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66</w:t>
            </w:r>
          </w:p>
        </w:tc>
        <w:tc>
          <w:tcPr>
            <w:tcW w:w="1163" w:type="dxa"/>
          </w:tcPr>
          <w:p w:rsidR="006228E4" w:rsidRPr="00F153E3"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100</w:t>
            </w:r>
          </w:p>
        </w:tc>
      </w:tr>
    </w:tbl>
    <w:p w:rsidR="006228E4" w:rsidRPr="00F153E3"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Sumber: Angket, 2015</w:t>
      </w:r>
    </w:p>
    <w:p w:rsidR="006228E4" w:rsidRPr="00F153E3" w:rsidRDefault="006228E4" w:rsidP="00AA6BF4">
      <w:pPr>
        <w:spacing w:line="360" w:lineRule="auto"/>
        <w:ind w:firstLine="720"/>
        <w:jc w:val="mediumKashida"/>
        <w:rPr>
          <w:rFonts w:asciiTheme="majorBidi" w:hAnsiTheme="majorBidi" w:cstheme="majorBidi"/>
          <w:sz w:val="24"/>
          <w:szCs w:val="24"/>
        </w:rPr>
      </w:pPr>
      <w:r w:rsidRPr="00F153E3">
        <w:rPr>
          <w:rFonts w:asciiTheme="majorBidi" w:hAnsiTheme="majorBidi" w:cstheme="majorBidi"/>
          <w:sz w:val="24"/>
          <w:szCs w:val="24"/>
        </w:rPr>
        <w:t xml:space="preserve">Pada pernyataan ke 15 tentang keinginan tahu tentang apa yang dipelajari di prodi MPI, terlihat bahwa responden yang menjawab sangat setuju sebanyak 8 responden atau sebesar 12 %, responden yang menjawab setuju sebanyak 34 responden atau sebesar 52%, responden yang menjawab ragu-ragu sebanyak 18 responden atau sebesar 29 %, </w:t>
      </w:r>
      <w:r w:rsidRPr="00F153E3">
        <w:rPr>
          <w:rFonts w:asciiTheme="majorBidi" w:hAnsiTheme="majorBidi" w:cstheme="majorBidi"/>
          <w:sz w:val="24"/>
          <w:szCs w:val="24"/>
        </w:rPr>
        <w:lastRenderedPageBreak/>
        <w:t xml:space="preserve">responden yang menjawab tidak setuju sebanyak 2 responden atau sebesar 1%,  dan sangat tidak setuju sebanyak 4 responden atau sebesar 6%. </w:t>
      </w:r>
    </w:p>
    <w:p w:rsidR="006228E4" w:rsidRPr="00F153E3" w:rsidRDefault="006228E4" w:rsidP="00AA6BF4">
      <w:pPr>
        <w:spacing w:line="360" w:lineRule="auto"/>
        <w:ind w:firstLine="720"/>
        <w:jc w:val="mediumKashida"/>
        <w:rPr>
          <w:rFonts w:asciiTheme="majorBidi" w:hAnsiTheme="majorBidi" w:cstheme="majorBidi"/>
          <w:sz w:val="24"/>
          <w:szCs w:val="24"/>
        </w:rPr>
      </w:pPr>
      <w:r w:rsidRPr="00F153E3">
        <w:rPr>
          <w:rFonts w:asciiTheme="majorBidi" w:hAnsiTheme="majorBidi" w:cstheme="majorBidi"/>
          <w:sz w:val="24"/>
          <w:szCs w:val="24"/>
        </w:rPr>
        <w:t xml:space="preserve">Dari data diatas diketaui bahwa, 64 % dari responden ingin tahu tentang apa yang dipelajari di prodi MPI. Sedangkan 29% responden masih ragu, sedangkan 7 % dari responden,tidak merasa perlu tahu tentang apa yang dipelajari di prodi MPI. </w:t>
      </w:r>
    </w:p>
    <w:p w:rsidR="006228E4" w:rsidRPr="00004F9B" w:rsidRDefault="006228E4" w:rsidP="00AA6BF4">
      <w:pPr>
        <w:pStyle w:val="ListParagraph"/>
        <w:numPr>
          <w:ilvl w:val="0"/>
          <w:numId w:val="30"/>
        </w:numPr>
        <w:spacing w:line="360" w:lineRule="auto"/>
        <w:jc w:val="mediumKashida"/>
        <w:rPr>
          <w:rFonts w:asciiTheme="majorBidi" w:hAnsiTheme="majorBidi" w:cstheme="majorBidi"/>
          <w:sz w:val="24"/>
          <w:szCs w:val="24"/>
        </w:rPr>
      </w:pPr>
      <w:r w:rsidRPr="00004F9B">
        <w:rPr>
          <w:rFonts w:asciiTheme="majorBidi" w:hAnsiTheme="majorBidi" w:cstheme="majorBidi"/>
          <w:sz w:val="24"/>
          <w:szCs w:val="24"/>
        </w:rPr>
        <w:t xml:space="preserve">  Informasi tentang MPI sangat menarik </w:t>
      </w:r>
    </w:p>
    <w:p w:rsidR="006228E4" w:rsidRDefault="006228E4" w:rsidP="00AA6BF4">
      <w:pPr>
        <w:spacing w:line="360" w:lineRule="auto"/>
        <w:ind w:firstLine="360"/>
        <w:jc w:val="mediumKashida"/>
        <w:rPr>
          <w:rFonts w:asciiTheme="majorBidi" w:hAnsiTheme="majorBidi" w:cstheme="majorBidi"/>
          <w:sz w:val="24"/>
          <w:szCs w:val="24"/>
        </w:rPr>
      </w:pPr>
      <w:r w:rsidRPr="00004F9B">
        <w:rPr>
          <w:rFonts w:asciiTheme="majorBidi" w:hAnsiTheme="majorBidi" w:cstheme="majorBidi"/>
          <w:sz w:val="24"/>
          <w:szCs w:val="24"/>
        </w:rPr>
        <w:t xml:space="preserve">Hasil jawaban responden mengenai  Informasi tentang MPI sangat menarik </w:t>
      </w:r>
      <w:r>
        <w:rPr>
          <w:rFonts w:asciiTheme="majorBidi" w:hAnsiTheme="majorBidi" w:cstheme="majorBidi"/>
          <w:sz w:val="24"/>
          <w:szCs w:val="24"/>
        </w:rPr>
        <w:t>dapat dilihat pada tabel 11</w:t>
      </w:r>
      <w:r w:rsidRPr="00004F9B">
        <w:rPr>
          <w:rFonts w:asciiTheme="majorBidi" w:hAnsiTheme="majorBidi" w:cstheme="majorBidi"/>
          <w:sz w:val="24"/>
          <w:szCs w:val="24"/>
        </w:rPr>
        <w:t xml:space="preserve"> berikut:</w:t>
      </w:r>
    </w:p>
    <w:p w:rsidR="006228E4" w:rsidRDefault="006228E4" w:rsidP="00AA6BF4">
      <w:pPr>
        <w:spacing w:line="360" w:lineRule="auto"/>
        <w:ind w:firstLine="360"/>
        <w:jc w:val="mediumKashida"/>
        <w:rPr>
          <w:rFonts w:asciiTheme="majorBidi" w:hAnsiTheme="majorBidi" w:cstheme="majorBidi"/>
          <w:sz w:val="24"/>
          <w:szCs w:val="24"/>
        </w:rPr>
      </w:pPr>
    </w:p>
    <w:p w:rsidR="006228E4" w:rsidRDefault="006228E4" w:rsidP="00AA6BF4">
      <w:pPr>
        <w:spacing w:line="360" w:lineRule="auto"/>
        <w:ind w:firstLine="360"/>
        <w:jc w:val="mediumKashida"/>
        <w:rPr>
          <w:rFonts w:asciiTheme="majorBidi" w:hAnsiTheme="majorBidi" w:cstheme="majorBidi"/>
          <w:sz w:val="24"/>
          <w:szCs w:val="24"/>
        </w:rPr>
      </w:pPr>
    </w:p>
    <w:p w:rsidR="006228E4" w:rsidRDefault="006228E4" w:rsidP="00AA6BF4">
      <w:pPr>
        <w:spacing w:line="360" w:lineRule="auto"/>
        <w:ind w:firstLine="360"/>
        <w:jc w:val="mediumKashida"/>
        <w:rPr>
          <w:rFonts w:asciiTheme="majorBidi" w:hAnsiTheme="majorBidi" w:cstheme="majorBidi"/>
          <w:sz w:val="24"/>
          <w:szCs w:val="24"/>
        </w:rPr>
      </w:pPr>
    </w:p>
    <w:p w:rsidR="006228E4" w:rsidRDefault="006228E4" w:rsidP="00AA6BF4">
      <w:pPr>
        <w:spacing w:line="360" w:lineRule="auto"/>
        <w:ind w:firstLine="360"/>
        <w:jc w:val="mediumKashida"/>
        <w:rPr>
          <w:rFonts w:asciiTheme="majorBidi" w:hAnsiTheme="majorBidi" w:cstheme="majorBidi"/>
          <w:sz w:val="24"/>
          <w:szCs w:val="24"/>
        </w:rPr>
      </w:pPr>
    </w:p>
    <w:p w:rsidR="006228E4" w:rsidRDefault="006228E4" w:rsidP="00AA6BF4">
      <w:pPr>
        <w:spacing w:line="360" w:lineRule="auto"/>
        <w:ind w:firstLine="360"/>
        <w:jc w:val="mediumKashida"/>
        <w:rPr>
          <w:rFonts w:asciiTheme="majorBidi" w:hAnsiTheme="majorBidi" w:cstheme="majorBidi"/>
          <w:sz w:val="24"/>
          <w:szCs w:val="24"/>
        </w:rPr>
      </w:pPr>
    </w:p>
    <w:p w:rsidR="006228E4" w:rsidRP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Tabel 11</w:t>
      </w:r>
      <w:r w:rsidRPr="006228E4">
        <w:rPr>
          <w:rFonts w:asciiTheme="majorBidi" w:hAnsiTheme="majorBidi" w:cstheme="majorBidi"/>
          <w:sz w:val="24"/>
          <w:szCs w:val="24"/>
        </w:rPr>
        <w:t xml:space="preserve">.  Informasi tentang MPI sangat menarik </w:t>
      </w:r>
    </w:p>
    <w:tbl>
      <w:tblPr>
        <w:tblStyle w:val="TableGrid"/>
        <w:tblW w:w="0" w:type="auto"/>
        <w:tblInd w:w="1021" w:type="dxa"/>
        <w:tblLook w:val="04A0"/>
      </w:tblPr>
      <w:tblGrid>
        <w:gridCol w:w="534"/>
        <w:gridCol w:w="2522"/>
        <w:gridCol w:w="1134"/>
        <w:gridCol w:w="1163"/>
      </w:tblGrid>
      <w:tr w:rsidR="006228E4" w:rsidRPr="00F153E3" w:rsidTr="004473CC">
        <w:tc>
          <w:tcPr>
            <w:tcW w:w="534" w:type="dxa"/>
          </w:tcPr>
          <w:p w:rsidR="006228E4" w:rsidRPr="00F153E3"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No</w:t>
            </w:r>
          </w:p>
        </w:tc>
        <w:tc>
          <w:tcPr>
            <w:tcW w:w="2522" w:type="dxa"/>
          </w:tcPr>
          <w:p w:rsidR="006228E4" w:rsidRPr="00F153E3"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Alternatif jawaban</w:t>
            </w:r>
          </w:p>
        </w:tc>
        <w:tc>
          <w:tcPr>
            <w:tcW w:w="1134" w:type="dxa"/>
          </w:tcPr>
          <w:p w:rsidR="006228E4" w:rsidRPr="00F153E3"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S</w:t>
            </w:r>
          </w:p>
        </w:tc>
        <w:tc>
          <w:tcPr>
            <w:tcW w:w="1163" w:type="dxa"/>
          </w:tcPr>
          <w:p w:rsidR="006228E4" w:rsidRPr="00F153E3"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P( %)</w:t>
            </w:r>
          </w:p>
        </w:tc>
      </w:tr>
      <w:tr w:rsidR="006228E4" w:rsidRPr="00F153E3" w:rsidTr="004473CC">
        <w:trPr>
          <w:trHeight w:val="1447"/>
        </w:trPr>
        <w:tc>
          <w:tcPr>
            <w:tcW w:w="534" w:type="dxa"/>
            <w:vMerge w:val="restart"/>
          </w:tcPr>
          <w:p w:rsidR="006228E4" w:rsidRPr="00F153E3" w:rsidRDefault="006228E4" w:rsidP="00AA6BF4">
            <w:pPr>
              <w:spacing w:line="360" w:lineRule="auto"/>
              <w:jc w:val="mediumKashida"/>
              <w:rPr>
                <w:rFonts w:asciiTheme="majorBidi" w:hAnsiTheme="majorBidi" w:cstheme="majorBidi"/>
                <w:sz w:val="24"/>
                <w:szCs w:val="24"/>
              </w:rPr>
            </w:pPr>
          </w:p>
          <w:p w:rsidR="006228E4" w:rsidRPr="00F153E3" w:rsidRDefault="006228E4" w:rsidP="00AA6BF4">
            <w:pPr>
              <w:spacing w:line="360" w:lineRule="auto"/>
              <w:jc w:val="mediumKashida"/>
              <w:rPr>
                <w:rFonts w:asciiTheme="majorBidi" w:hAnsiTheme="majorBidi" w:cstheme="majorBidi"/>
                <w:sz w:val="24"/>
                <w:szCs w:val="24"/>
              </w:rPr>
            </w:pPr>
          </w:p>
          <w:p w:rsidR="006228E4" w:rsidRPr="00F153E3" w:rsidRDefault="006228E4" w:rsidP="00AA6BF4">
            <w:pPr>
              <w:spacing w:line="360" w:lineRule="auto"/>
              <w:jc w:val="mediumKashida"/>
              <w:rPr>
                <w:rFonts w:asciiTheme="majorBidi" w:hAnsiTheme="majorBidi" w:cstheme="majorBidi"/>
                <w:sz w:val="24"/>
                <w:szCs w:val="24"/>
              </w:rPr>
            </w:pPr>
          </w:p>
          <w:p w:rsidR="006228E4" w:rsidRPr="00F153E3"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12</w:t>
            </w:r>
          </w:p>
        </w:tc>
        <w:tc>
          <w:tcPr>
            <w:tcW w:w="2522" w:type="dxa"/>
          </w:tcPr>
          <w:p w:rsidR="006228E4" w:rsidRPr="00F153E3" w:rsidRDefault="006228E4" w:rsidP="00AA6BF4">
            <w:pPr>
              <w:pStyle w:val="ListParagraph"/>
              <w:numPr>
                <w:ilvl w:val="0"/>
                <w:numId w:val="26"/>
              </w:numPr>
              <w:spacing w:line="360" w:lineRule="auto"/>
              <w:ind w:left="5" w:hanging="432"/>
              <w:jc w:val="mediumKashida"/>
              <w:rPr>
                <w:rFonts w:asciiTheme="majorBidi" w:hAnsiTheme="majorBidi" w:cstheme="majorBidi"/>
                <w:sz w:val="24"/>
                <w:szCs w:val="24"/>
              </w:rPr>
            </w:pPr>
            <w:r w:rsidRPr="00F153E3">
              <w:rPr>
                <w:rFonts w:asciiTheme="majorBidi" w:hAnsiTheme="majorBidi" w:cstheme="majorBidi"/>
                <w:sz w:val="24"/>
                <w:szCs w:val="24"/>
              </w:rPr>
              <w:t>a. Sangat Setuju</w:t>
            </w:r>
          </w:p>
          <w:p w:rsidR="006228E4" w:rsidRPr="00F153E3" w:rsidRDefault="006228E4" w:rsidP="00AA6BF4">
            <w:pPr>
              <w:pStyle w:val="ListParagraph"/>
              <w:numPr>
                <w:ilvl w:val="0"/>
                <w:numId w:val="26"/>
              </w:numPr>
              <w:spacing w:line="360" w:lineRule="auto"/>
              <w:ind w:left="5" w:hanging="432"/>
              <w:jc w:val="mediumKashida"/>
              <w:rPr>
                <w:rFonts w:asciiTheme="majorBidi" w:hAnsiTheme="majorBidi" w:cstheme="majorBidi"/>
                <w:sz w:val="24"/>
                <w:szCs w:val="24"/>
              </w:rPr>
            </w:pPr>
            <w:r w:rsidRPr="00F153E3">
              <w:rPr>
                <w:rFonts w:asciiTheme="majorBidi" w:hAnsiTheme="majorBidi" w:cstheme="majorBidi"/>
                <w:sz w:val="24"/>
                <w:szCs w:val="24"/>
              </w:rPr>
              <w:t>b. Setuju</w:t>
            </w:r>
          </w:p>
          <w:p w:rsidR="006228E4" w:rsidRPr="00F153E3" w:rsidRDefault="006228E4" w:rsidP="00AA6BF4">
            <w:pPr>
              <w:pStyle w:val="ListParagraph"/>
              <w:numPr>
                <w:ilvl w:val="0"/>
                <w:numId w:val="29"/>
              </w:numPr>
              <w:spacing w:line="360" w:lineRule="auto"/>
              <w:ind w:left="288" w:hanging="283"/>
              <w:jc w:val="mediumKashida"/>
              <w:rPr>
                <w:rFonts w:asciiTheme="majorBidi" w:hAnsiTheme="majorBidi" w:cstheme="majorBidi"/>
                <w:sz w:val="24"/>
                <w:szCs w:val="24"/>
              </w:rPr>
            </w:pPr>
            <w:r w:rsidRPr="00F153E3">
              <w:rPr>
                <w:rFonts w:asciiTheme="majorBidi" w:hAnsiTheme="majorBidi" w:cstheme="majorBidi"/>
                <w:sz w:val="24"/>
                <w:szCs w:val="24"/>
              </w:rPr>
              <w:t>Ragu-ragu</w:t>
            </w:r>
          </w:p>
          <w:p w:rsidR="006228E4" w:rsidRPr="00F153E3" w:rsidRDefault="006228E4" w:rsidP="00AA6BF4">
            <w:pPr>
              <w:pStyle w:val="ListParagraph"/>
              <w:numPr>
                <w:ilvl w:val="0"/>
                <w:numId w:val="29"/>
              </w:numPr>
              <w:spacing w:line="360" w:lineRule="auto"/>
              <w:ind w:left="288" w:hanging="283"/>
              <w:jc w:val="mediumKashida"/>
              <w:rPr>
                <w:rFonts w:asciiTheme="majorBidi" w:hAnsiTheme="majorBidi" w:cstheme="majorBidi"/>
                <w:sz w:val="24"/>
                <w:szCs w:val="24"/>
              </w:rPr>
            </w:pPr>
            <w:r w:rsidRPr="00F153E3">
              <w:rPr>
                <w:rFonts w:asciiTheme="majorBidi" w:hAnsiTheme="majorBidi" w:cstheme="majorBidi"/>
                <w:sz w:val="24"/>
                <w:szCs w:val="24"/>
              </w:rPr>
              <w:t>Tidak Setuju</w:t>
            </w:r>
          </w:p>
          <w:p w:rsidR="006228E4" w:rsidRPr="00F153E3" w:rsidRDefault="006228E4" w:rsidP="00AA6BF4">
            <w:pPr>
              <w:pStyle w:val="ListParagraph"/>
              <w:numPr>
                <w:ilvl w:val="0"/>
                <w:numId w:val="29"/>
              </w:numPr>
              <w:spacing w:line="360" w:lineRule="auto"/>
              <w:ind w:left="288" w:hanging="283"/>
              <w:jc w:val="mediumKashida"/>
              <w:rPr>
                <w:rFonts w:asciiTheme="majorBidi" w:hAnsiTheme="majorBidi" w:cstheme="majorBidi"/>
                <w:sz w:val="24"/>
                <w:szCs w:val="24"/>
              </w:rPr>
            </w:pPr>
            <w:r w:rsidRPr="00F153E3">
              <w:rPr>
                <w:rFonts w:asciiTheme="majorBidi" w:hAnsiTheme="majorBidi" w:cstheme="majorBidi"/>
                <w:sz w:val="24"/>
                <w:szCs w:val="24"/>
              </w:rPr>
              <w:t>Sangat Tidak Setuju</w:t>
            </w:r>
          </w:p>
        </w:tc>
        <w:tc>
          <w:tcPr>
            <w:tcW w:w="1134" w:type="dxa"/>
          </w:tcPr>
          <w:p w:rsidR="006228E4" w:rsidRPr="00F153E3"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8</w:t>
            </w:r>
          </w:p>
          <w:p w:rsidR="006228E4" w:rsidRPr="00F153E3"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34</w:t>
            </w:r>
          </w:p>
          <w:p w:rsidR="006228E4" w:rsidRPr="00F153E3"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18</w:t>
            </w:r>
          </w:p>
          <w:p w:rsidR="006228E4" w:rsidRPr="00F153E3"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w:t>
            </w:r>
          </w:p>
          <w:p w:rsidR="006228E4" w:rsidRPr="00F153E3"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4</w:t>
            </w:r>
          </w:p>
        </w:tc>
        <w:tc>
          <w:tcPr>
            <w:tcW w:w="1163" w:type="dxa"/>
          </w:tcPr>
          <w:p w:rsidR="006228E4" w:rsidRPr="00F153E3"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12</w:t>
            </w:r>
          </w:p>
          <w:p w:rsidR="006228E4" w:rsidRPr="00F153E3"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52</w:t>
            </w:r>
          </w:p>
          <w:p w:rsidR="006228E4" w:rsidRPr="00F153E3"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27</w:t>
            </w:r>
          </w:p>
          <w:p w:rsidR="006228E4" w:rsidRPr="00F153E3"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3</w:t>
            </w:r>
          </w:p>
          <w:p w:rsidR="006228E4" w:rsidRPr="00F153E3"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6</w:t>
            </w:r>
          </w:p>
        </w:tc>
      </w:tr>
      <w:tr w:rsidR="006228E4" w:rsidRPr="00F153E3" w:rsidTr="004473CC">
        <w:tc>
          <w:tcPr>
            <w:tcW w:w="534" w:type="dxa"/>
            <w:vMerge/>
          </w:tcPr>
          <w:p w:rsidR="006228E4" w:rsidRPr="00F153E3" w:rsidRDefault="006228E4" w:rsidP="00AA6BF4">
            <w:pPr>
              <w:spacing w:line="360" w:lineRule="auto"/>
              <w:jc w:val="mediumKashida"/>
              <w:rPr>
                <w:rFonts w:asciiTheme="majorBidi" w:hAnsiTheme="majorBidi" w:cstheme="majorBidi"/>
                <w:sz w:val="24"/>
                <w:szCs w:val="24"/>
              </w:rPr>
            </w:pPr>
          </w:p>
        </w:tc>
        <w:tc>
          <w:tcPr>
            <w:tcW w:w="2522" w:type="dxa"/>
          </w:tcPr>
          <w:p w:rsidR="006228E4" w:rsidRPr="00F153E3"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Jumlah</w:t>
            </w:r>
          </w:p>
        </w:tc>
        <w:tc>
          <w:tcPr>
            <w:tcW w:w="1134" w:type="dxa"/>
          </w:tcPr>
          <w:p w:rsidR="006228E4" w:rsidRPr="00F153E3"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66</w:t>
            </w:r>
          </w:p>
        </w:tc>
        <w:tc>
          <w:tcPr>
            <w:tcW w:w="1163" w:type="dxa"/>
          </w:tcPr>
          <w:p w:rsidR="006228E4" w:rsidRPr="00F153E3"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100</w:t>
            </w:r>
          </w:p>
        </w:tc>
      </w:tr>
    </w:tbl>
    <w:p w:rsidR="006228E4"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Sumber: Angket, 2015</w:t>
      </w:r>
    </w:p>
    <w:p w:rsidR="006228E4" w:rsidRPr="00F153E3" w:rsidRDefault="006228E4" w:rsidP="00AA6BF4">
      <w:pPr>
        <w:spacing w:line="360" w:lineRule="auto"/>
        <w:ind w:firstLine="720"/>
        <w:jc w:val="mediumKashida"/>
        <w:rPr>
          <w:rFonts w:asciiTheme="majorBidi" w:hAnsiTheme="majorBidi" w:cstheme="majorBidi"/>
          <w:sz w:val="24"/>
          <w:szCs w:val="24"/>
        </w:rPr>
      </w:pPr>
      <w:r w:rsidRPr="00F153E3">
        <w:rPr>
          <w:rFonts w:asciiTheme="majorBidi" w:hAnsiTheme="majorBidi" w:cstheme="majorBidi"/>
          <w:sz w:val="24"/>
          <w:szCs w:val="24"/>
        </w:rPr>
        <w:lastRenderedPageBreak/>
        <w:t xml:space="preserve">Pada pernyataan ke 15 tentang </w:t>
      </w:r>
      <w:r w:rsidRPr="0023672C">
        <w:rPr>
          <w:rFonts w:asciiTheme="majorBidi" w:hAnsiTheme="majorBidi" w:cstheme="majorBidi"/>
          <w:sz w:val="24"/>
          <w:szCs w:val="24"/>
        </w:rPr>
        <w:t>Informasi tent</w:t>
      </w:r>
      <w:r>
        <w:rPr>
          <w:rFonts w:asciiTheme="majorBidi" w:hAnsiTheme="majorBidi" w:cstheme="majorBidi"/>
          <w:sz w:val="24"/>
          <w:szCs w:val="24"/>
        </w:rPr>
        <w:t xml:space="preserve">ang </w:t>
      </w:r>
      <w:r w:rsidRPr="00F153E3">
        <w:rPr>
          <w:rFonts w:asciiTheme="majorBidi" w:hAnsiTheme="majorBidi" w:cstheme="majorBidi"/>
          <w:sz w:val="24"/>
          <w:szCs w:val="24"/>
        </w:rPr>
        <w:t>MPI</w:t>
      </w:r>
      <w:r>
        <w:rPr>
          <w:rFonts w:asciiTheme="majorBidi" w:hAnsiTheme="majorBidi" w:cstheme="majorBidi"/>
          <w:sz w:val="24"/>
          <w:szCs w:val="24"/>
        </w:rPr>
        <w:t xml:space="preserve"> sangat menarik</w:t>
      </w:r>
      <w:r w:rsidRPr="00F153E3">
        <w:rPr>
          <w:rFonts w:asciiTheme="majorBidi" w:hAnsiTheme="majorBidi" w:cstheme="majorBidi"/>
          <w:sz w:val="24"/>
          <w:szCs w:val="24"/>
        </w:rPr>
        <w:t>, terlihat bahwa responden yang me</w:t>
      </w:r>
      <w:r>
        <w:rPr>
          <w:rFonts w:asciiTheme="majorBidi" w:hAnsiTheme="majorBidi" w:cstheme="majorBidi"/>
          <w:sz w:val="24"/>
          <w:szCs w:val="24"/>
        </w:rPr>
        <w:t>njawab sangat setuju sebanyak 8</w:t>
      </w:r>
      <w:r w:rsidRPr="00F153E3">
        <w:rPr>
          <w:rFonts w:asciiTheme="majorBidi" w:hAnsiTheme="majorBidi" w:cstheme="majorBidi"/>
          <w:sz w:val="24"/>
          <w:szCs w:val="24"/>
        </w:rPr>
        <w:t xml:space="preserve"> responden atau </w:t>
      </w:r>
      <w:r>
        <w:rPr>
          <w:rFonts w:asciiTheme="majorBidi" w:hAnsiTheme="majorBidi" w:cstheme="majorBidi"/>
          <w:sz w:val="24"/>
          <w:szCs w:val="24"/>
        </w:rPr>
        <w:t>sebesar 12</w:t>
      </w:r>
      <w:r w:rsidRPr="00F153E3">
        <w:rPr>
          <w:rFonts w:asciiTheme="majorBidi" w:hAnsiTheme="majorBidi" w:cstheme="majorBidi"/>
          <w:sz w:val="24"/>
          <w:szCs w:val="24"/>
        </w:rPr>
        <w:t xml:space="preserve"> %, responden y</w:t>
      </w:r>
      <w:r>
        <w:rPr>
          <w:rFonts w:asciiTheme="majorBidi" w:hAnsiTheme="majorBidi" w:cstheme="majorBidi"/>
          <w:sz w:val="24"/>
          <w:szCs w:val="24"/>
        </w:rPr>
        <w:t>ang menjawab setuju sebanyak 34</w:t>
      </w:r>
      <w:r w:rsidRPr="00F153E3">
        <w:rPr>
          <w:rFonts w:asciiTheme="majorBidi" w:hAnsiTheme="majorBidi" w:cstheme="majorBidi"/>
          <w:sz w:val="24"/>
          <w:szCs w:val="24"/>
        </w:rPr>
        <w:t xml:space="preserve"> responden at</w:t>
      </w:r>
      <w:r>
        <w:rPr>
          <w:rFonts w:asciiTheme="majorBidi" w:hAnsiTheme="majorBidi" w:cstheme="majorBidi"/>
          <w:sz w:val="24"/>
          <w:szCs w:val="24"/>
        </w:rPr>
        <w:t>au sebesar 52</w:t>
      </w:r>
      <w:r w:rsidRPr="00F153E3">
        <w:rPr>
          <w:rFonts w:asciiTheme="majorBidi" w:hAnsiTheme="majorBidi" w:cstheme="majorBidi"/>
          <w:sz w:val="24"/>
          <w:szCs w:val="24"/>
        </w:rPr>
        <w:t>%, responden yang menjawab ragu-ragu sebanyak 18</w:t>
      </w:r>
      <w:r>
        <w:rPr>
          <w:rFonts w:asciiTheme="majorBidi" w:hAnsiTheme="majorBidi" w:cstheme="majorBidi"/>
          <w:sz w:val="24"/>
          <w:szCs w:val="24"/>
        </w:rPr>
        <w:t xml:space="preserve"> responden atau sebesar 27</w:t>
      </w:r>
      <w:r w:rsidRPr="00F153E3">
        <w:rPr>
          <w:rFonts w:asciiTheme="majorBidi" w:hAnsiTheme="majorBidi" w:cstheme="majorBidi"/>
          <w:sz w:val="24"/>
          <w:szCs w:val="24"/>
        </w:rPr>
        <w:t xml:space="preserve"> %, responden yang menjawab tidak setuju</w:t>
      </w:r>
      <w:r>
        <w:rPr>
          <w:rFonts w:asciiTheme="majorBidi" w:hAnsiTheme="majorBidi" w:cstheme="majorBidi"/>
          <w:sz w:val="24"/>
          <w:szCs w:val="24"/>
        </w:rPr>
        <w:t xml:space="preserve"> sebanyak 2 responden atau sebesar 3</w:t>
      </w:r>
      <w:r w:rsidRPr="00F153E3">
        <w:rPr>
          <w:rFonts w:asciiTheme="majorBidi" w:hAnsiTheme="majorBidi" w:cstheme="majorBidi"/>
          <w:sz w:val="24"/>
          <w:szCs w:val="24"/>
        </w:rPr>
        <w:t>%,  dan sangat tidak set</w:t>
      </w:r>
      <w:r>
        <w:rPr>
          <w:rFonts w:asciiTheme="majorBidi" w:hAnsiTheme="majorBidi" w:cstheme="majorBidi"/>
          <w:sz w:val="24"/>
          <w:szCs w:val="24"/>
        </w:rPr>
        <w:t>uju sebanyak 4 responden atau sebesar 6</w:t>
      </w:r>
      <w:r w:rsidRPr="00F153E3">
        <w:rPr>
          <w:rFonts w:asciiTheme="majorBidi" w:hAnsiTheme="majorBidi" w:cstheme="majorBidi"/>
          <w:sz w:val="24"/>
          <w:szCs w:val="24"/>
        </w:rPr>
        <w:t xml:space="preserve">%. </w:t>
      </w:r>
    </w:p>
    <w:p w:rsidR="006228E4" w:rsidRDefault="006228E4" w:rsidP="00AA6BF4">
      <w:pPr>
        <w:spacing w:line="360" w:lineRule="auto"/>
        <w:ind w:firstLine="720"/>
        <w:jc w:val="mediumKashida"/>
        <w:rPr>
          <w:rFonts w:asciiTheme="majorBidi" w:hAnsiTheme="majorBidi" w:cstheme="majorBidi"/>
          <w:sz w:val="24"/>
          <w:szCs w:val="24"/>
        </w:rPr>
      </w:pPr>
      <w:r w:rsidRPr="00F153E3">
        <w:rPr>
          <w:rFonts w:asciiTheme="majorBidi" w:hAnsiTheme="majorBidi" w:cstheme="majorBidi"/>
          <w:sz w:val="24"/>
          <w:szCs w:val="24"/>
        </w:rPr>
        <w:t>Dari data diatas diketa</w:t>
      </w:r>
      <w:r>
        <w:rPr>
          <w:rFonts w:asciiTheme="majorBidi" w:hAnsiTheme="majorBidi" w:cstheme="majorBidi"/>
          <w:sz w:val="24"/>
          <w:szCs w:val="24"/>
        </w:rPr>
        <w:t>h</w:t>
      </w:r>
      <w:r w:rsidRPr="00F153E3">
        <w:rPr>
          <w:rFonts w:asciiTheme="majorBidi" w:hAnsiTheme="majorBidi" w:cstheme="majorBidi"/>
          <w:sz w:val="24"/>
          <w:szCs w:val="24"/>
        </w:rPr>
        <w:t xml:space="preserve">ui bahwa, </w:t>
      </w:r>
      <w:r>
        <w:rPr>
          <w:rFonts w:asciiTheme="majorBidi" w:hAnsiTheme="majorBidi" w:cstheme="majorBidi"/>
          <w:sz w:val="24"/>
          <w:szCs w:val="24"/>
        </w:rPr>
        <w:t>64</w:t>
      </w:r>
      <w:r w:rsidRPr="00F153E3">
        <w:rPr>
          <w:rFonts w:asciiTheme="majorBidi" w:hAnsiTheme="majorBidi" w:cstheme="majorBidi"/>
          <w:sz w:val="24"/>
          <w:szCs w:val="24"/>
        </w:rPr>
        <w:t xml:space="preserve"> % dari responden </w:t>
      </w:r>
      <w:r>
        <w:rPr>
          <w:rFonts w:asciiTheme="majorBidi" w:hAnsiTheme="majorBidi" w:cstheme="majorBidi"/>
          <w:sz w:val="24"/>
          <w:szCs w:val="24"/>
        </w:rPr>
        <w:t>menyatakan</w:t>
      </w:r>
      <w:r w:rsidRPr="007058D9">
        <w:rPr>
          <w:rFonts w:asciiTheme="majorBidi" w:hAnsiTheme="majorBidi" w:cstheme="majorBidi"/>
          <w:sz w:val="24"/>
          <w:szCs w:val="24"/>
        </w:rPr>
        <w:t xml:space="preserve"> inform</w:t>
      </w:r>
      <w:r>
        <w:rPr>
          <w:rFonts w:asciiTheme="majorBidi" w:hAnsiTheme="majorBidi" w:cstheme="majorBidi"/>
          <w:sz w:val="24"/>
          <w:szCs w:val="24"/>
        </w:rPr>
        <w:t xml:space="preserve">asi </w:t>
      </w:r>
      <w:r w:rsidRPr="0023672C">
        <w:rPr>
          <w:rFonts w:asciiTheme="majorBidi" w:hAnsiTheme="majorBidi" w:cstheme="majorBidi"/>
          <w:sz w:val="24"/>
          <w:szCs w:val="24"/>
        </w:rPr>
        <w:t>tent</w:t>
      </w:r>
      <w:r>
        <w:rPr>
          <w:rFonts w:asciiTheme="majorBidi" w:hAnsiTheme="majorBidi" w:cstheme="majorBidi"/>
          <w:sz w:val="24"/>
          <w:szCs w:val="24"/>
        </w:rPr>
        <w:t xml:space="preserve">ang </w:t>
      </w:r>
      <w:r w:rsidRPr="00F153E3">
        <w:rPr>
          <w:rFonts w:asciiTheme="majorBidi" w:hAnsiTheme="majorBidi" w:cstheme="majorBidi"/>
          <w:sz w:val="24"/>
          <w:szCs w:val="24"/>
        </w:rPr>
        <w:t>MPI</w:t>
      </w:r>
      <w:r>
        <w:rPr>
          <w:rFonts w:asciiTheme="majorBidi" w:hAnsiTheme="majorBidi" w:cstheme="majorBidi"/>
          <w:sz w:val="24"/>
          <w:szCs w:val="24"/>
        </w:rPr>
        <w:t xml:space="preserve"> sangat menarik</w:t>
      </w:r>
      <w:r w:rsidRPr="00F153E3">
        <w:rPr>
          <w:rFonts w:asciiTheme="majorBidi" w:hAnsiTheme="majorBidi" w:cstheme="majorBidi"/>
          <w:sz w:val="24"/>
          <w:szCs w:val="24"/>
        </w:rPr>
        <w:t>. Sedangkan</w:t>
      </w:r>
      <w:r>
        <w:rPr>
          <w:rFonts w:asciiTheme="majorBidi" w:hAnsiTheme="majorBidi" w:cstheme="majorBidi"/>
          <w:sz w:val="24"/>
          <w:szCs w:val="24"/>
        </w:rPr>
        <w:t xml:space="preserve"> 27</w:t>
      </w:r>
      <w:r w:rsidRPr="00F153E3">
        <w:rPr>
          <w:rFonts w:asciiTheme="majorBidi" w:hAnsiTheme="majorBidi" w:cstheme="majorBidi"/>
          <w:sz w:val="24"/>
          <w:szCs w:val="24"/>
        </w:rPr>
        <w:t>% responden masih ragu</w:t>
      </w:r>
      <w:r>
        <w:rPr>
          <w:rFonts w:asciiTheme="majorBidi" w:hAnsiTheme="majorBidi" w:cstheme="majorBidi"/>
          <w:sz w:val="24"/>
          <w:szCs w:val="24"/>
        </w:rPr>
        <w:t>, sedangkan 8</w:t>
      </w:r>
      <w:r w:rsidRPr="00F153E3">
        <w:rPr>
          <w:rFonts w:asciiTheme="majorBidi" w:hAnsiTheme="majorBidi" w:cstheme="majorBidi"/>
          <w:sz w:val="24"/>
          <w:szCs w:val="24"/>
        </w:rPr>
        <w:t xml:space="preserve"> % dari responden,</w:t>
      </w:r>
      <w:r>
        <w:rPr>
          <w:rFonts w:asciiTheme="majorBidi" w:hAnsiTheme="majorBidi" w:cstheme="majorBidi"/>
          <w:sz w:val="24"/>
          <w:szCs w:val="24"/>
        </w:rPr>
        <w:t xml:space="preserve">menyatakan informasi </w:t>
      </w:r>
      <w:r w:rsidRPr="0023672C">
        <w:rPr>
          <w:rFonts w:asciiTheme="majorBidi" w:hAnsiTheme="majorBidi" w:cstheme="majorBidi"/>
          <w:sz w:val="24"/>
          <w:szCs w:val="24"/>
        </w:rPr>
        <w:t>tent</w:t>
      </w:r>
      <w:r>
        <w:rPr>
          <w:rFonts w:asciiTheme="majorBidi" w:hAnsiTheme="majorBidi" w:cstheme="majorBidi"/>
          <w:sz w:val="24"/>
          <w:szCs w:val="24"/>
        </w:rPr>
        <w:t xml:space="preserve">ang </w:t>
      </w:r>
      <w:r w:rsidRPr="00F153E3">
        <w:rPr>
          <w:rFonts w:asciiTheme="majorBidi" w:hAnsiTheme="majorBidi" w:cstheme="majorBidi"/>
          <w:sz w:val="24"/>
          <w:szCs w:val="24"/>
        </w:rPr>
        <w:t>MPI</w:t>
      </w:r>
      <w:r>
        <w:rPr>
          <w:rFonts w:asciiTheme="majorBidi" w:hAnsiTheme="majorBidi" w:cstheme="majorBidi"/>
          <w:sz w:val="24"/>
          <w:szCs w:val="24"/>
        </w:rPr>
        <w:t xml:space="preserve"> tidak menarik.</w:t>
      </w:r>
    </w:p>
    <w:p w:rsidR="006228E4" w:rsidRPr="00004F9B" w:rsidRDefault="006228E4" w:rsidP="00AA6BF4">
      <w:pPr>
        <w:pStyle w:val="ListParagraph"/>
        <w:numPr>
          <w:ilvl w:val="0"/>
          <w:numId w:val="30"/>
        </w:numPr>
        <w:spacing w:line="360" w:lineRule="auto"/>
        <w:jc w:val="mediumKashida"/>
        <w:rPr>
          <w:rFonts w:asciiTheme="majorBidi" w:hAnsiTheme="majorBidi" w:cstheme="majorBidi"/>
          <w:sz w:val="24"/>
          <w:szCs w:val="24"/>
        </w:rPr>
      </w:pPr>
      <w:r>
        <w:rPr>
          <w:rFonts w:asciiTheme="majorBidi" w:eastAsia="Times New Roman" w:hAnsiTheme="majorBidi" w:cstheme="majorBidi"/>
          <w:color w:val="000000"/>
          <w:sz w:val="24"/>
          <w:szCs w:val="24"/>
          <w:lang w:eastAsia="id-ID"/>
        </w:rPr>
        <w:t>Ke</w:t>
      </w:r>
      <w:r w:rsidRPr="00004F9B">
        <w:rPr>
          <w:rFonts w:asciiTheme="majorBidi" w:eastAsia="Times New Roman" w:hAnsiTheme="majorBidi" w:cstheme="majorBidi"/>
          <w:color w:val="000000"/>
          <w:sz w:val="24"/>
          <w:szCs w:val="24"/>
          <w:lang w:eastAsia="id-ID"/>
        </w:rPr>
        <w:t>ingin</w:t>
      </w:r>
      <w:r>
        <w:rPr>
          <w:rFonts w:asciiTheme="majorBidi" w:eastAsia="Times New Roman" w:hAnsiTheme="majorBidi" w:cstheme="majorBidi"/>
          <w:color w:val="000000"/>
          <w:sz w:val="24"/>
          <w:szCs w:val="24"/>
          <w:lang w:eastAsia="id-ID"/>
        </w:rPr>
        <w:t>an</w:t>
      </w:r>
      <w:r w:rsidRPr="00004F9B">
        <w:rPr>
          <w:rFonts w:asciiTheme="majorBidi" w:eastAsia="Times New Roman" w:hAnsiTheme="majorBidi" w:cstheme="majorBidi"/>
          <w:color w:val="000000"/>
          <w:sz w:val="24"/>
          <w:szCs w:val="24"/>
          <w:lang w:eastAsia="id-ID"/>
        </w:rPr>
        <w:t xml:space="preserve"> melanjutkan kuliah di prodi </w:t>
      </w:r>
      <w:r w:rsidRPr="00F153E3">
        <w:rPr>
          <w:rFonts w:asciiTheme="majorBidi" w:hAnsiTheme="majorBidi" w:cstheme="majorBidi"/>
          <w:sz w:val="24"/>
          <w:szCs w:val="24"/>
        </w:rPr>
        <w:t>MPI</w:t>
      </w:r>
      <w:r w:rsidRPr="00004F9B">
        <w:rPr>
          <w:rFonts w:asciiTheme="majorBidi" w:eastAsia="Times New Roman" w:hAnsiTheme="majorBidi" w:cstheme="majorBidi"/>
          <w:color w:val="000000"/>
          <w:sz w:val="24"/>
          <w:szCs w:val="24"/>
          <w:lang w:eastAsia="id-ID"/>
        </w:rPr>
        <w:t xml:space="preserve"> </w:t>
      </w:r>
      <w:r>
        <w:rPr>
          <w:rFonts w:asciiTheme="majorBidi" w:eastAsia="Times New Roman" w:hAnsiTheme="majorBidi" w:cstheme="majorBidi"/>
          <w:color w:val="000000"/>
          <w:sz w:val="24"/>
          <w:szCs w:val="24"/>
          <w:lang w:eastAsia="id-ID"/>
        </w:rPr>
        <w:t>UIN</w:t>
      </w:r>
      <w:r w:rsidRPr="00004F9B">
        <w:rPr>
          <w:rFonts w:asciiTheme="majorBidi" w:eastAsia="Times New Roman" w:hAnsiTheme="majorBidi" w:cstheme="majorBidi"/>
          <w:color w:val="000000"/>
          <w:sz w:val="24"/>
          <w:szCs w:val="24"/>
          <w:lang w:eastAsia="id-ID"/>
        </w:rPr>
        <w:t xml:space="preserve"> Raden fatah</w:t>
      </w:r>
    </w:p>
    <w:p w:rsidR="006228E4" w:rsidRPr="00F153E3" w:rsidRDefault="006228E4" w:rsidP="00AA6BF4">
      <w:pPr>
        <w:spacing w:line="360" w:lineRule="auto"/>
        <w:ind w:firstLine="360"/>
        <w:jc w:val="mediumKashida"/>
        <w:rPr>
          <w:rFonts w:asciiTheme="majorBidi" w:hAnsiTheme="majorBidi" w:cstheme="majorBidi"/>
          <w:sz w:val="24"/>
          <w:szCs w:val="24"/>
        </w:rPr>
      </w:pPr>
      <w:r w:rsidRPr="00004F9B">
        <w:rPr>
          <w:rFonts w:asciiTheme="majorBidi" w:hAnsiTheme="majorBidi" w:cstheme="majorBidi"/>
          <w:sz w:val="24"/>
          <w:szCs w:val="24"/>
        </w:rPr>
        <w:t xml:space="preserve">Hasil jawaban responden mengenai </w:t>
      </w:r>
      <w:r w:rsidRPr="00004F9B">
        <w:rPr>
          <w:rFonts w:asciiTheme="majorBidi" w:eastAsia="Times New Roman" w:hAnsiTheme="majorBidi" w:cstheme="majorBidi"/>
          <w:color w:val="000000"/>
          <w:sz w:val="24"/>
          <w:szCs w:val="24"/>
          <w:lang w:eastAsia="id-ID"/>
        </w:rPr>
        <w:t xml:space="preserve">Keinginan melanjutkan kuliah di prodi </w:t>
      </w:r>
      <w:r w:rsidRPr="00004F9B">
        <w:rPr>
          <w:rFonts w:asciiTheme="majorBidi" w:hAnsiTheme="majorBidi" w:cstheme="majorBidi"/>
          <w:sz w:val="24"/>
          <w:szCs w:val="24"/>
        </w:rPr>
        <w:t>MPI</w:t>
      </w:r>
      <w:r w:rsidRPr="00004F9B">
        <w:rPr>
          <w:rFonts w:asciiTheme="majorBidi" w:eastAsia="Times New Roman" w:hAnsiTheme="majorBidi" w:cstheme="majorBidi"/>
          <w:color w:val="000000"/>
          <w:sz w:val="24"/>
          <w:szCs w:val="24"/>
          <w:lang w:eastAsia="id-ID"/>
        </w:rPr>
        <w:t xml:space="preserve"> UIN Raden fatah</w:t>
      </w:r>
      <w:r>
        <w:rPr>
          <w:rFonts w:asciiTheme="majorBidi" w:hAnsiTheme="majorBidi" w:cstheme="majorBidi"/>
          <w:sz w:val="24"/>
          <w:szCs w:val="24"/>
        </w:rPr>
        <w:t xml:space="preserve"> dapat dilihat pada tabel 12</w:t>
      </w:r>
      <w:r w:rsidRPr="00F153E3">
        <w:rPr>
          <w:rFonts w:asciiTheme="majorBidi" w:hAnsiTheme="majorBidi" w:cstheme="majorBidi"/>
          <w:sz w:val="24"/>
          <w:szCs w:val="24"/>
        </w:rPr>
        <w:t xml:space="preserve"> berikut:</w:t>
      </w:r>
    </w:p>
    <w:p w:rsidR="006228E4" w:rsidRPr="000664FF"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Tabel 12</w:t>
      </w:r>
      <w:r w:rsidRPr="000664FF">
        <w:rPr>
          <w:rFonts w:asciiTheme="majorBidi" w:hAnsiTheme="majorBidi" w:cstheme="majorBidi"/>
          <w:sz w:val="24"/>
          <w:szCs w:val="24"/>
        </w:rPr>
        <w:t xml:space="preserve">. </w:t>
      </w:r>
      <w:r w:rsidRPr="000664FF">
        <w:rPr>
          <w:rFonts w:asciiTheme="majorBidi" w:eastAsia="Times New Roman" w:hAnsiTheme="majorBidi" w:cstheme="majorBidi"/>
          <w:color w:val="000000"/>
          <w:sz w:val="24"/>
          <w:szCs w:val="24"/>
          <w:lang w:eastAsia="id-ID"/>
        </w:rPr>
        <w:t xml:space="preserve">Keinginan melanjutkan kuliah di prodi </w:t>
      </w:r>
      <w:r w:rsidRPr="000664FF">
        <w:rPr>
          <w:rFonts w:asciiTheme="majorBidi" w:hAnsiTheme="majorBidi" w:cstheme="majorBidi"/>
          <w:sz w:val="24"/>
          <w:szCs w:val="24"/>
        </w:rPr>
        <w:t>MPI</w:t>
      </w:r>
      <w:r w:rsidRPr="000664FF">
        <w:rPr>
          <w:rFonts w:asciiTheme="majorBidi" w:eastAsia="Times New Roman" w:hAnsiTheme="majorBidi" w:cstheme="majorBidi"/>
          <w:color w:val="000000"/>
          <w:sz w:val="24"/>
          <w:szCs w:val="24"/>
          <w:lang w:eastAsia="id-ID"/>
        </w:rPr>
        <w:t xml:space="preserve"> UIN Raden fatah</w:t>
      </w:r>
    </w:p>
    <w:tbl>
      <w:tblPr>
        <w:tblStyle w:val="TableGrid"/>
        <w:tblW w:w="0" w:type="auto"/>
        <w:tblInd w:w="1021" w:type="dxa"/>
        <w:tblLook w:val="04A0"/>
      </w:tblPr>
      <w:tblGrid>
        <w:gridCol w:w="534"/>
        <w:gridCol w:w="2522"/>
        <w:gridCol w:w="1134"/>
        <w:gridCol w:w="1163"/>
      </w:tblGrid>
      <w:tr w:rsidR="006228E4" w:rsidRPr="00F153E3" w:rsidTr="004473CC">
        <w:tc>
          <w:tcPr>
            <w:tcW w:w="534" w:type="dxa"/>
          </w:tcPr>
          <w:p w:rsidR="006228E4" w:rsidRPr="00F153E3"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No</w:t>
            </w:r>
          </w:p>
        </w:tc>
        <w:tc>
          <w:tcPr>
            <w:tcW w:w="2522" w:type="dxa"/>
          </w:tcPr>
          <w:p w:rsidR="006228E4" w:rsidRPr="00F153E3"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Alternatif jawaban</w:t>
            </w:r>
          </w:p>
        </w:tc>
        <w:tc>
          <w:tcPr>
            <w:tcW w:w="1134" w:type="dxa"/>
          </w:tcPr>
          <w:p w:rsidR="006228E4" w:rsidRPr="00F153E3"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S</w:t>
            </w:r>
          </w:p>
        </w:tc>
        <w:tc>
          <w:tcPr>
            <w:tcW w:w="1163" w:type="dxa"/>
          </w:tcPr>
          <w:p w:rsidR="006228E4" w:rsidRPr="00F153E3"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P( %)</w:t>
            </w:r>
          </w:p>
        </w:tc>
      </w:tr>
      <w:tr w:rsidR="006228E4" w:rsidRPr="00F153E3" w:rsidTr="004473CC">
        <w:trPr>
          <w:trHeight w:val="1467"/>
        </w:trPr>
        <w:tc>
          <w:tcPr>
            <w:tcW w:w="534" w:type="dxa"/>
            <w:vMerge w:val="restart"/>
          </w:tcPr>
          <w:p w:rsidR="006228E4" w:rsidRPr="00F153E3"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p>
          <w:p w:rsidR="006228E4" w:rsidRPr="00F153E3"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18</w:t>
            </w:r>
          </w:p>
        </w:tc>
        <w:tc>
          <w:tcPr>
            <w:tcW w:w="2522" w:type="dxa"/>
          </w:tcPr>
          <w:p w:rsidR="006228E4" w:rsidRPr="00F153E3" w:rsidRDefault="006228E4" w:rsidP="00AA6BF4">
            <w:pPr>
              <w:pStyle w:val="ListParagraph"/>
              <w:numPr>
                <w:ilvl w:val="0"/>
                <w:numId w:val="26"/>
              </w:numPr>
              <w:spacing w:line="360" w:lineRule="auto"/>
              <w:ind w:left="5" w:hanging="432"/>
              <w:jc w:val="mediumKashida"/>
              <w:rPr>
                <w:rFonts w:asciiTheme="majorBidi" w:hAnsiTheme="majorBidi" w:cstheme="majorBidi"/>
                <w:sz w:val="24"/>
                <w:szCs w:val="24"/>
              </w:rPr>
            </w:pPr>
            <w:r w:rsidRPr="00F153E3">
              <w:rPr>
                <w:rFonts w:asciiTheme="majorBidi" w:hAnsiTheme="majorBidi" w:cstheme="majorBidi"/>
                <w:sz w:val="24"/>
                <w:szCs w:val="24"/>
              </w:rPr>
              <w:t>a. Sangat Setuju</w:t>
            </w:r>
          </w:p>
          <w:p w:rsidR="006228E4" w:rsidRDefault="006228E4" w:rsidP="00AA6BF4">
            <w:pPr>
              <w:pStyle w:val="ListParagraph"/>
              <w:numPr>
                <w:ilvl w:val="0"/>
                <w:numId w:val="26"/>
              </w:numPr>
              <w:spacing w:line="360" w:lineRule="auto"/>
              <w:ind w:left="5" w:hanging="432"/>
              <w:jc w:val="mediumKashida"/>
              <w:rPr>
                <w:rFonts w:asciiTheme="majorBidi" w:hAnsiTheme="majorBidi" w:cstheme="majorBidi"/>
                <w:sz w:val="24"/>
                <w:szCs w:val="24"/>
              </w:rPr>
            </w:pPr>
            <w:r w:rsidRPr="00F153E3">
              <w:rPr>
                <w:rFonts w:asciiTheme="majorBidi" w:hAnsiTheme="majorBidi" w:cstheme="majorBidi"/>
                <w:sz w:val="24"/>
                <w:szCs w:val="24"/>
              </w:rPr>
              <w:t>b. Setuju</w:t>
            </w:r>
          </w:p>
          <w:p w:rsidR="006228E4" w:rsidRDefault="006228E4" w:rsidP="00AA6BF4">
            <w:pPr>
              <w:pStyle w:val="ListParagraph"/>
              <w:numPr>
                <w:ilvl w:val="0"/>
                <w:numId w:val="26"/>
              </w:numPr>
              <w:spacing w:line="360" w:lineRule="auto"/>
              <w:ind w:left="5" w:hanging="432"/>
              <w:jc w:val="mediumKashida"/>
              <w:rPr>
                <w:rFonts w:asciiTheme="majorBidi" w:hAnsiTheme="majorBidi" w:cstheme="majorBidi"/>
                <w:sz w:val="24"/>
                <w:szCs w:val="24"/>
              </w:rPr>
            </w:pPr>
            <w:r>
              <w:rPr>
                <w:rFonts w:asciiTheme="majorBidi" w:hAnsiTheme="majorBidi" w:cstheme="majorBidi"/>
                <w:sz w:val="24"/>
                <w:szCs w:val="24"/>
              </w:rPr>
              <w:t xml:space="preserve">c. </w:t>
            </w:r>
            <w:r w:rsidRPr="00B007C2">
              <w:rPr>
                <w:rFonts w:asciiTheme="majorBidi" w:hAnsiTheme="majorBidi" w:cstheme="majorBidi"/>
                <w:sz w:val="24"/>
                <w:szCs w:val="24"/>
              </w:rPr>
              <w:t>Ragu-ragu</w:t>
            </w:r>
          </w:p>
          <w:p w:rsidR="006228E4" w:rsidRPr="00B007C2" w:rsidRDefault="006228E4" w:rsidP="00AA6BF4">
            <w:pPr>
              <w:pStyle w:val="ListParagraph"/>
              <w:numPr>
                <w:ilvl w:val="0"/>
                <w:numId w:val="26"/>
              </w:numPr>
              <w:spacing w:line="360" w:lineRule="auto"/>
              <w:ind w:left="5" w:hanging="432"/>
              <w:jc w:val="mediumKashida"/>
              <w:rPr>
                <w:rFonts w:asciiTheme="majorBidi" w:hAnsiTheme="majorBidi" w:cstheme="majorBidi"/>
                <w:sz w:val="24"/>
                <w:szCs w:val="24"/>
              </w:rPr>
            </w:pPr>
            <w:r>
              <w:rPr>
                <w:rFonts w:asciiTheme="majorBidi" w:hAnsiTheme="majorBidi" w:cstheme="majorBidi"/>
                <w:sz w:val="24"/>
                <w:szCs w:val="24"/>
              </w:rPr>
              <w:t xml:space="preserve">d. </w:t>
            </w:r>
            <w:r w:rsidRPr="00B007C2">
              <w:rPr>
                <w:rFonts w:asciiTheme="majorBidi" w:hAnsiTheme="majorBidi" w:cstheme="majorBidi"/>
                <w:sz w:val="24"/>
                <w:szCs w:val="24"/>
              </w:rPr>
              <w:t>Tidak Setuju</w:t>
            </w:r>
          </w:p>
          <w:p w:rsidR="006228E4" w:rsidRPr="00F153E3" w:rsidRDefault="006228E4" w:rsidP="00AA6BF4">
            <w:pPr>
              <w:pStyle w:val="ListParagraph"/>
              <w:numPr>
                <w:ilvl w:val="0"/>
                <w:numId w:val="17"/>
              </w:numPr>
              <w:spacing w:line="360" w:lineRule="auto"/>
              <w:ind w:left="288" w:hanging="283"/>
              <w:jc w:val="mediumKashida"/>
              <w:rPr>
                <w:rFonts w:asciiTheme="majorBidi" w:hAnsiTheme="majorBidi" w:cstheme="majorBidi"/>
                <w:sz w:val="24"/>
                <w:szCs w:val="24"/>
              </w:rPr>
            </w:pPr>
            <w:r w:rsidRPr="00F153E3">
              <w:rPr>
                <w:rFonts w:asciiTheme="majorBidi" w:hAnsiTheme="majorBidi" w:cstheme="majorBidi"/>
                <w:sz w:val="24"/>
                <w:szCs w:val="24"/>
              </w:rPr>
              <w:t>Sangat Tidak Setuju</w:t>
            </w:r>
          </w:p>
        </w:tc>
        <w:tc>
          <w:tcPr>
            <w:tcW w:w="1134" w:type="dxa"/>
          </w:tcPr>
          <w:p w:rsidR="006228E4" w:rsidRPr="00F153E3"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23</w:t>
            </w:r>
          </w:p>
          <w:p w:rsidR="006228E4" w:rsidRPr="00F153E3"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23</w:t>
            </w:r>
          </w:p>
          <w:p w:rsidR="006228E4" w:rsidRPr="00F153E3"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17</w:t>
            </w:r>
          </w:p>
          <w:p w:rsidR="006228E4" w:rsidRPr="00F153E3"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2</w:t>
            </w:r>
          </w:p>
          <w:p w:rsidR="006228E4" w:rsidRPr="00F153E3"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w:t>
            </w:r>
          </w:p>
        </w:tc>
        <w:tc>
          <w:tcPr>
            <w:tcW w:w="1163" w:type="dxa"/>
          </w:tcPr>
          <w:p w:rsidR="006228E4" w:rsidRPr="00F153E3"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35</w:t>
            </w:r>
          </w:p>
          <w:p w:rsidR="006228E4" w:rsidRPr="00F153E3"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35</w:t>
            </w:r>
          </w:p>
          <w:p w:rsidR="006228E4" w:rsidRPr="00F153E3"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26</w:t>
            </w:r>
          </w:p>
          <w:p w:rsidR="006228E4" w:rsidRPr="00F153E3"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3</w:t>
            </w:r>
          </w:p>
          <w:p w:rsidR="006228E4" w:rsidRPr="00F153E3"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w:t>
            </w:r>
          </w:p>
        </w:tc>
      </w:tr>
      <w:tr w:rsidR="006228E4" w:rsidRPr="00F153E3" w:rsidTr="004473CC">
        <w:tc>
          <w:tcPr>
            <w:tcW w:w="534" w:type="dxa"/>
            <w:vMerge/>
          </w:tcPr>
          <w:p w:rsidR="006228E4" w:rsidRPr="00F153E3" w:rsidRDefault="006228E4" w:rsidP="00AA6BF4">
            <w:pPr>
              <w:spacing w:line="360" w:lineRule="auto"/>
              <w:jc w:val="mediumKashida"/>
              <w:rPr>
                <w:rFonts w:asciiTheme="majorBidi" w:hAnsiTheme="majorBidi" w:cstheme="majorBidi"/>
                <w:sz w:val="24"/>
                <w:szCs w:val="24"/>
              </w:rPr>
            </w:pPr>
          </w:p>
        </w:tc>
        <w:tc>
          <w:tcPr>
            <w:tcW w:w="2522" w:type="dxa"/>
          </w:tcPr>
          <w:p w:rsidR="006228E4" w:rsidRPr="00F153E3"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Jumlah</w:t>
            </w:r>
          </w:p>
        </w:tc>
        <w:tc>
          <w:tcPr>
            <w:tcW w:w="1134" w:type="dxa"/>
          </w:tcPr>
          <w:p w:rsidR="006228E4" w:rsidRPr="00F153E3"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66</w:t>
            </w:r>
          </w:p>
        </w:tc>
        <w:tc>
          <w:tcPr>
            <w:tcW w:w="1163" w:type="dxa"/>
          </w:tcPr>
          <w:p w:rsidR="006228E4" w:rsidRPr="00F153E3"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100</w:t>
            </w:r>
          </w:p>
        </w:tc>
      </w:tr>
    </w:tbl>
    <w:p w:rsidR="006228E4"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Sumber: Angket, 2015</w:t>
      </w:r>
    </w:p>
    <w:p w:rsidR="006228E4" w:rsidRPr="00F153E3" w:rsidRDefault="006228E4" w:rsidP="00AA6BF4">
      <w:pPr>
        <w:spacing w:line="360" w:lineRule="auto"/>
        <w:ind w:firstLine="720"/>
        <w:jc w:val="mediumKashida"/>
        <w:rPr>
          <w:rFonts w:asciiTheme="majorBidi" w:hAnsiTheme="majorBidi" w:cstheme="majorBidi"/>
          <w:sz w:val="24"/>
          <w:szCs w:val="24"/>
        </w:rPr>
      </w:pPr>
      <w:r>
        <w:rPr>
          <w:rFonts w:asciiTheme="majorBidi" w:hAnsiTheme="majorBidi" w:cstheme="majorBidi"/>
          <w:sz w:val="24"/>
          <w:szCs w:val="24"/>
        </w:rPr>
        <w:t>Pada pernyataan ke 20</w:t>
      </w:r>
      <w:r w:rsidRPr="00F153E3">
        <w:rPr>
          <w:rFonts w:asciiTheme="majorBidi" w:hAnsiTheme="majorBidi" w:cstheme="majorBidi"/>
          <w:sz w:val="24"/>
          <w:szCs w:val="24"/>
        </w:rPr>
        <w:t xml:space="preserve"> tentang keinginan </w:t>
      </w:r>
      <w:r w:rsidRPr="00004F9B">
        <w:rPr>
          <w:rFonts w:asciiTheme="majorBidi" w:eastAsia="Times New Roman" w:hAnsiTheme="majorBidi" w:cstheme="majorBidi"/>
          <w:color w:val="000000"/>
          <w:sz w:val="24"/>
          <w:szCs w:val="24"/>
          <w:lang w:eastAsia="id-ID"/>
        </w:rPr>
        <w:t xml:space="preserve">melanjutkan kuliah di prodi </w:t>
      </w:r>
      <w:r w:rsidRPr="00F153E3">
        <w:rPr>
          <w:rFonts w:asciiTheme="majorBidi" w:hAnsiTheme="majorBidi" w:cstheme="majorBidi"/>
          <w:sz w:val="24"/>
          <w:szCs w:val="24"/>
        </w:rPr>
        <w:t>MPI</w:t>
      </w:r>
      <w:r w:rsidRPr="00004F9B">
        <w:rPr>
          <w:rFonts w:asciiTheme="majorBidi" w:eastAsia="Times New Roman" w:hAnsiTheme="majorBidi" w:cstheme="majorBidi"/>
          <w:color w:val="000000"/>
          <w:sz w:val="24"/>
          <w:szCs w:val="24"/>
          <w:lang w:eastAsia="id-ID"/>
        </w:rPr>
        <w:t xml:space="preserve"> </w:t>
      </w:r>
      <w:r>
        <w:rPr>
          <w:rFonts w:asciiTheme="majorBidi" w:eastAsia="Times New Roman" w:hAnsiTheme="majorBidi" w:cstheme="majorBidi"/>
          <w:color w:val="000000"/>
          <w:sz w:val="24"/>
          <w:szCs w:val="24"/>
          <w:lang w:eastAsia="id-ID"/>
        </w:rPr>
        <w:t>UIN</w:t>
      </w:r>
      <w:r w:rsidRPr="00004F9B">
        <w:rPr>
          <w:rFonts w:asciiTheme="majorBidi" w:eastAsia="Times New Roman" w:hAnsiTheme="majorBidi" w:cstheme="majorBidi"/>
          <w:color w:val="000000"/>
          <w:sz w:val="24"/>
          <w:szCs w:val="24"/>
          <w:lang w:eastAsia="id-ID"/>
        </w:rPr>
        <w:t xml:space="preserve"> Raden fatah</w:t>
      </w:r>
      <w:r w:rsidRPr="00F153E3">
        <w:rPr>
          <w:rFonts w:asciiTheme="majorBidi" w:hAnsiTheme="majorBidi" w:cstheme="majorBidi"/>
          <w:sz w:val="24"/>
          <w:szCs w:val="24"/>
        </w:rPr>
        <w:t>, terlihat bahwa responden yang me</w:t>
      </w:r>
      <w:r>
        <w:rPr>
          <w:rFonts w:asciiTheme="majorBidi" w:hAnsiTheme="majorBidi" w:cstheme="majorBidi"/>
          <w:sz w:val="24"/>
          <w:szCs w:val="24"/>
        </w:rPr>
        <w:t>njawab sangat setuju sebanyak 23</w:t>
      </w:r>
      <w:r w:rsidRPr="00F153E3">
        <w:rPr>
          <w:rFonts w:asciiTheme="majorBidi" w:hAnsiTheme="majorBidi" w:cstheme="majorBidi"/>
          <w:sz w:val="24"/>
          <w:szCs w:val="24"/>
        </w:rPr>
        <w:t xml:space="preserve"> responden atau </w:t>
      </w:r>
      <w:r>
        <w:rPr>
          <w:rFonts w:asciiTheme="majorBidi" w:hAnsiTheme="majorBidi" w:cstheme="majorBidi"/>
          <w:sz w:val="24"/>
          <w:szCs w:val="24"/>
        </w:rPr>
        <w:t>sebesar 35</w:t>
      </w:r>
      <w:r w:rsidRPr="00F153E3">
        <w:rPr>
          <w:rFonts w:asciiTheme="majorBidi" w:hAnsiTheme="majorBidi" w:cstheme="majorBidi"/>
          <w:sz w:val="24"/>
          <w:szCs w:val="24"/>
        </w:rPr>
        <w:t xml:space="preserve"> %, responden y</w:t>
      </w:r>
      <w:r>
        <w:rPr>
          <w:rFonts w:asciiTheme="majorBidi" w:hAnsiTheme="majorBidi" w:cstheme="majorBidi"/>
          <w:sz w:val="24"/>
          <w:szCs w:val="24"/>
        </w:rPr>
        <w:t xml:space="preserve">ang </w:t>
      </w:r>
      <w:r>
        <w:rPr>
          <w:rFonts w:asciiTheme="majorBidi" w:hAnsiTheme="majorBidi" w:cstheme="majorBidi"/>
          <w:sz w:val="24"/>
          <w:szCs w:val="24"/>
        </w:rPr>
        <w:lastRenderedPageBreak/>
        <w:t>menjawab setuju sebanyak 23</w:t>
      </w:r>
      <w:r w:rsidRPr="00F153E3">
        <w:rPr>
          <w:rFonts w:asciiTheme="majorBidi" w:hAnsiTheme="majorBidi" w:cstheme="majorBidi"/>
          <w:sz w:val="24"/>
          <w:szCs w:val="24"/>
        </w:rPr>
        <w:t xml:space="preserve"> responden at</w:t>
      </w:r>
      <w:r>
        <w:rPr>
          <w:rFonts w:asciiTheme="majorBidi" w:hAnsiTheme="majorBidi" w:cstheme="majorBidi"/>
          <w:sz w:val="24"/>
          <w:szCs w:val="24"/>
        </w:rPr>
        <w:t>au sebesar 35</w:t>
      </w:r>
      <w:r w:rsidRPr="00F153E3">
        <w:rPr>
          <w:rFonts w:asciiTheme="majorBidi" w:hAnsiTheme="majorBidi" w:cstheme="majorBidi"/>
          <w:sz w:val="24"/>
          <w:szCs w:val="24"/>
        </w:rPr>
        <w:t xml:space="preserve">%, responden yang menjawab ragu-ragu sebanyak </w:t>
      </w:r>
      <w:r>
        <w:rPr>
          <w:rFonts w:asciiTheme="majorBidi" w:hAnsiTheme="majorBidi" w:cstheme="majorBidi"/>
          <w:sz w:val="24"/>
          <w:szCs w:val="24"/>
        </w:rPr>
        <w:t>17 responden atau sebesar 26</w:t>
      </w:r>
      <w:r w:rsidRPr="00F153E3">
        <w:rPr>
          <w:rFonts w:asciiTheme="majorBidi" w:hAnsiTheme="majorBidi" w:cstheme="majorBidi"/>
          <w:sz w:val="24"/>
          <w:szCs w:val="24"/>
        </w:rPr>
        <w:t xml:space="preserve"> %, responden yang menjawab tidak setuju</w:t>
      </w:r>
      <w:r>
        <w:rPr>
          <w:rFonts w:asciiTheme="majorBidi" w:hAnsiTheme="majorBidi" w:cstheme="majorBidi"/>
          <w:sz w:val="24"/>
          <w:szCs w:val="24"/>
        </w:rPr>
        <w:t xml:space="preserve"> sebanyak 2 responden atau sebesar 3</w:t>
      </w:r>
      <w:r w:rsidRPr="00F153E3">
        <w:rPr>
          <w:rFonts w:asciiTheme="majorBidi" w:hAnsiTheme="majorBidi" w:cstheme="majorBidi"/>
          <w:sz w:val="24"/>
          <w:szCs w:val="24"/>
        </w:rPr>
        <w:t>%,  dan sangat tidak set</w:t>
      </w:r>
      <w:r>
        <w:rPr>
          <w:rFonts w:asciiTheme="majorBidi" w:hAnsiTheme="majorBidi" w:cstheme="majorBidi"/>
          <w:sz w:val="24"/>
          <w:szCs w:val="24"/>
        </w:rPr>
        <w:t>uju sebanyak 1 responden atau sebesar 1</w:t>
      </w:r>
      <w:r w:rsidRPr="00F153E3">
        <w:rPr>
          <w:rFonts w:asciiTheme="majorBidi" w:hAnsiTheme="majorBidi" w:cstheme="majorBidi"/>
          <w:sz w:val="24"/>
          <w:szCs w:val="24"/>
        </w:rPr>
        <w:t xml:space="preserve">%. </w:t>
      </w:r>
    </w:p>
    <w:p w:rsidR="006228E4" w:rsidRDefault="006228E4" w:rsidP="00AA6BF4">
      <w:pPr>
        <w:spacing w:line="360" w:lineRule="auto"/>
        <w:ind w:firstLine="720"/>
        <w:jc w:val="mediumKashida"/>
        <w:rPr>
          <w:rFonts w:asciiTheme="majorBidi" w:hAnsiTheme="majorBidi" w:cstheme="majorBidi"/>
          <w:sz w:val="24"/>
          <w:szCs w:val="24"/>
        </w:rPr>
      </w:pPr>
      <w:r w:rsidRPr="00F153E3">
        <w:rPr>
          <w:rFonts w:asciiTheme="majorBidi" w:hAnsiTheme="majorBidi" w:cstheme="majorBidi"/>
          <w:sz w:val="24"/>
          <w:szCs w:val="24"/>
        </w:rPr>
        <w:t xml:space="preserve">Dari data diatas diketaui bahwa, </w:t>
      </w:r>
      <w:r>
        <w:rPr>
          <w:rFonts w:asciiTheme="majorBidi" w:hAnsiTheme="majorBidi" w:cstheme="majorBidi"/>
          <w:sz w:val="24"/>
          <w:szCs w:val="24"/>
        </w:rPr>
        <w:t>70</w:t>
      </w:r>
      <w:r w:rsidRPr="00F153E3">
        <w:rPr>
          <w:rFonts w:asciiTheme="majorBidi" w:hAnsiTheme="majorBidi" w:cstheme="majorBidi"/>
          <w:sz w:val="24"/>
          <w:szCs w:val="24"/>
        </w:rPr>
        <w:t xml:space="preserve"> % dari responden keinginan </w:t>
      </w:r>
      <w:r w:rsidRPr="00004F9B">
        <w:rPr>
          <w:rFonts w:asciiTheme="majorBidi" w:eastAsia="Times New Roman" w:hAnsiTheme="majorBidi" w:cstheme="majorBidi"/>
          <w:color w:val="000000"/>
          <w:sz w:val="24"/>
          <w:szCs w:val="24"/>
          <w:lang w:eastAsia="id-ID"/>
        </w:rPr>
        <w:t xml:space="preserve">melanjutkan kuliah di prodi </w:t>
      </w:r>
      <w:r w:rsidRPr="00F153E3">
        <w:rPr>
          <w:rFonts w:asciiTheme="majorBidi" w:hAnsiTheme="majorBidi" w:cstheme="majorBidi"/>
          <w:sz w:val="24"/>
          <w:szCs w:val="24"/>
        </w:rPr>
        <w:t>MPI</w:t>
      </w:r>
      <w:r w:rsidRPr="00004F9B">
        <w:rPr>
          <w:rFonts w:asciiTheme="majorBidi" w:eastAsia="Times New Roman" w:hAnsiTheme="majorBidi" w:cstheme="majorBidi"/>
          <w:color w:val="000000"/>
          <w:sz w:val="24"/>
          <w:szCs w:val="24"/>
          <w:lang w:eastAsia="id-ID"/>
        </w:rPr>
        <w:t xml:space="preserve"> </w:t>
      </w:r>
      <w:r>
        <w:rPr>
          <w:rFonts w:asciiTheme="majorBidi" w:eastAsia="Times New Roman" w:hAnsiTheme="majorBidi" w:cstheme="majorBidi"/>
          <w:color w:val="000000"/>
          <w:sz w:val="24"/>
          <w:szCs w:val="24"/>
          <w:lang w:eastAsia="id-ID"/>
        </w:rPr>
        <w:t>UIN</w:t>
      </w:r>
      <w:r w:rsidRPr="00004F9B">
        <w:rPr>
          <w:rFonts w:asciiTheme="majorBidi" w:eastAsia="Times New Roman" w:hAnsiTheme="majorBidi" w:cstheme="majorBidi"/>
          <w:color w:val="000000"/>
          <w:sz w:val="24"/>
          <w:szCs w:val="24"/>
          <w:lang w:eastAsia="id-ID"/>
        </w:rPr>
        <w:t xml:space="preserve"> Raden fatah</w:t>
      </w:r>
      <w:r w:rsidRPr="00F153E3">
        <w:rPr>
          <w:rFonts w:asciiTheme="majorBidi" w:hAnsiTheme="majorBidi" w:cstheme="majorBidi"/>
          <w:sz w:val="24"/>
          <w:szCs w:val="24"/>
        </w:rPr>
        <w:t>. Sedangkan</w:t>
      </w:r>
      <w:r>
        <w:rPr>
          <w:rFonts w:asciiTheme="majorBidi" w:hAnsiTheme="majorBidi" w:cstheme="majorBidi"/>
          <w:sz w:val="24"/>
          <w:szCs w:val="24"/>
        </w:rPr>
        <w:t xml:space="preserve"> 26</w:t>
      </w:r>
      <w:r w:rsidRPr="00F153E3">
        <w:rPr>
          <w:rFonts w:asciiTheme="majorBidi" w:hAnsiTheme="majorBidi" w:cstheme="majorBidi"/>
          <w:sz w:val="24"/>
          <w:szCs w:val="24"/>
        </w:rPr>
        <w:t>% responden masih ragu</w:t>
      </w:r>
      <w:r>
        <w:rPr>
          <w:rFonts w:asciiTheme="majorBidi" w:hAnsiTheme="majorBidi" w:cstheme="majorBidi"/>
          <w:sz w:val="24"/>
          <w:szCs w:val="24"/>
        </w:rPr>
        <w:t>, sedangkan 4</w:t>
      </w:r>
      <w:r w:rsidRPr="00F153E3">
        <w:rPr>
          <w:rFonts w:asciiTheme="majorBidi" w:hAnsiTheme="majorBidi" w:cstheme="majorBidi"/>
          <w:sz w:val="24"/>
          <w:szCs w:val="24"/>
        </w:rPr>
        <w:t xml:space="preserve"> % dari responden,tidak </w:t>
      </w:r>
      <w:r>
        <w:rPr>
          <w:rFonts w:asciiTheme="majorBidi" w:hAnsiTheme="majorBidi" w:cstheme="majorBidi"/>
          <w:sz w:val="24"/>
          <w:szCs w:val="24"/>
        </w:rPr>
        <w:t>ingin</w:t>
      </w:r>
      <w:r w:rsidRPr="00F153E3">
        <w:rPr>
          <w:rFonts w:asciiTheme="majorBidi" w:hAnsiTheme="majorBidi" w:cstheme="majorBidi"/>
          <w:sz w:val="24"/>
          <w:szCs w:val="24"/>
        </w:rPr>
        <w:t xml:space="preserve"> </w:t>
      </w:r>
      <w:r w:rsidRPr="00004F9B">
        <w:rPr>
          <w:rFonts w:asciiTheme="majorBidi" w:eastAsia="Times New Roman" w:hAnsiTheme="majorBidi" w:cstheme="majorBidi"/>
          <w:color w:val="000000"/>
          <w:sz w:val="24"/>
          <w:szCs w:val="24"/>
          <w:lang w:eastAsia="id-ID"/>
        </w:rPr>
        <w:t xml:space="preserve">melanjutkan kuliah di prodi </w:t>
      </w:r>
      <w:r w:rsidRPr="00F153E3">
        <w:rPr>
          <w:rFonts w:asciiTheme="majorBidi" w:hAnsiTheme="majorBidi" w:cstheme="majorBidi"/>
          <w:sz w:val="24"/>
          <w:szCs w:val="24"/>
        </w:rPr>
        <w:t>MPI</w:t>
      </w:r>
      <w:r w:rsidRPr="00004F9B">
        <w:rPr>
          <w:rFonts w:asciiTheme="majorBidi" w:eastAsia="Times New Roman" w:hAnsiTheme="majorBidi" w:cstheme="majorBidi"/>
          <w:color w:val="000000"/>
          <w:sz w:val="24"/>
          <w:szCs w:val="24"/>
          <w:lang w:eastAsia="id-ID"/>
        </w:rPr>
        <w:t xml:space="preserve"> </w:t>
      </w:r>
      <w:r>
        <w:rPr>
          <w:rFonts w:asciiTheme="majorBidi" w:eastAsia="Times New Roman" w:hAnsiTheme="majorBidi" w:cstheme="majorBidi"/>
          <w:color w:val="000000"/>
          <w:sz w:val="24"/>
          <w:szCs w:val="24"/>
          <w:lang w:eastAsia="id-ID"/>
        </w:rPr>
        <w:t>UIN</w:t>
      </w:r>
      <w:r w:rsidRPr="00004F9B">
        <w:rPr>
          <w:rFonts w:asciiTheme="majorBidi" w:eastAsia="Times New Roman" w:hAnsiTheme="majorBidi" w:cstheme="majorBidi"/>
          <w:color w:val="000000"/>
          <w:sz w:val="24"/>
          <w:szCs w:val="24"/>
          <w:lang w:eastAsia="id-ID"/>
        </w:rPr>
        <w:t xml:space="preserve"> Raden fatah</w:t>
      </w:r>
      <w:r w:rsidRPr="00F153E3">
        <w:rPr>
          <w:rFonts w:asciiTheme="majorBidi" w:hAnsiTheme="majorBidi" w:cstheme="majorBidi"/>
          <w:sz w:val="24"/>
          <w:szCs w:val="24"/>
        </w:rPr>
        <w:t xml:space="preserve">. </w:t>
      </w:r>
    </w:p>
    <w:p w:rsidR="006228E4" w:rsidRPr="00136077" w:rsidRDefault="006228E4" w:rsidP="00AA6BF4">
      <w:pPr>
        <w:pStyle w:val="ListParagraph"/>
        <w:numPr>
          <w:ilvl w:val="0"/>
          <w:numId w:val="19"/>
        </w:numPr>
        <w:spacing w:line="360" w:lineRule="auto"/>
        <w:ind w:left="284" w:hanging="284"/>
        <w:jc w:val="mediumKashida"/>
        <w:rPr>
          <w:rFonts w:asciiTheme="majorBidi" w:hAnsiTheme="majorBidi" w:cstheme="majorBidi"/>
          <w:sz w:val="24"/>
          <w:szCs w:val="24"/>
        </w:rPr>
      </w:pPr>
      <w:r>
        <w:rPr>
          <w:rFonts w:asciiTheme="majorBidi" w:eastAsia="Times New Roman" w:hAnsiTheme="majorBidi" w:cstheme="majorBidi"/>
          <w:color w:val="000000"/>
          <w:sz w:val="24"/>
          <w:szCs w:val="24"/>
          <w:lang w:eastAsia="id-ID"/>
        </w:rPr>
        <w:t>Perasaan S</w:t>
      </w:r>
      <w:r w:rsidRPr="007058D9">
        <w:rPr>
          <w:rFonts w:asciiTheme="majorBidi" w:eastAsia="Times New Roman" w:hAnsiTheme="majorBidi" w:cstheme="majorBidi"/>
          <w:color w:val="000000"/>
          <w:sz w:val="24"/>
          <w:szCs w:val="24"/>
          <w:lang w:eastAsia="id-ID"/>
        </w:rPr>
        <w:t>enang</w:t>
      </w:r>
    </w:p>
    <w:p w:rsidR="006228E4" w:rsidRDefault="006228E4" w:rsidP="00AA6BF4">
      <w:pPr>
        <w:pStyle w:val="ListParagraph"/>
        <w:numPr>
          <w:ilvl w:val="0"/>
          <w:numId w:val="31"/>
        </w:numPr>
        <w:spacing w:line="360" w:lineRule="auto"/>
        <w:jc w:val="mediumKashida"/>
        <w:rPr>
          <w:rFonts w:asciiTheme="majorBidi" w:hAnsiTheme="majorBidi" w:cstheme="majorBidi"/>
          <w:sz w:val="24"/>
          <w:szCs w:val="24"/>
        </w:rPr>
      </w:pPr>
      <w:r>
        <w:rPr>
          <w:rFonts w:asciiTheme="majorBidi" w:hAnsiTheme="majorBidi" w:cstheme="majorBidi"/>
          <w:sz w:val="24"/>
          <w:szCs w:val="24"/>
        </w:rPr>
        <w:t>Ke</w:t>
      </w:r>
      <w:r w:rsidRPr="007058D9">
        <w:rPr>
          <w:rFonts w:asciiTheme="majorBidi" w:hAnsiTheme="majorBidi" w:cstheme="majorBidi"/>
          <w:sz w:val="24"/>
          <w:szCs w:val="24"/>
        </w:rPr>
        <w:t>sesuai</w:t>
      </w:r>
      <w:r>
        <w:rPr>
          <w:rFonts w:asciiTheme="majorBidi" w:hAnsiTheme="majorBidi" w:cstheme="majorBidi"/>
          <w:sz w:val="24"/>
          <w:szCs w:val="24"/>
        </w:rPr>
        <w:t>an Prodi M</w:t>
      </w:r>
      <w:r w:rsidRPr="007058D9">
        <w:rPr>
          <w:rFonts w:asciiTheme="majorBidi" w:hAnsiTheme="majorBidi" w:cstheme="majorBidi"/>
          <w:sz w:val="24"/>
          <w:szCs w:val="24"/>
        </w:rPr>
        <w:t>anajemen pendidikan dengan minat</w:t>
      </w:r>
      <w:r>
        <w:rPr>
          <w:rFonts w:asciiTheme="majorBidi" w:hAnsiTheme="majorBidi" w:cstheme="majorBidi"/>
          <w:sz w:val="24"/>
          <w:szCs w:val="24"/>
        </w:rPr>
        <w:t xml:space="preserve"> siswa</w:t>
      </w:r>
    </w:p>
    <w:p w:rsidR="006228E4" w:rsidRDefault="006228E4" w:rsidP="00AA6BF4">
      <w:pPr>
        <w:spacing w:line="360" w:lineRule="auto"/>
        <w:ind w:firstLine="284"/>
        <w:jc w:val="mediumKashida"/>
        <w:rPr>
          <w:rFonts w:asciiTheme="majorBidi" w:hAnsiTheme="majorBidi" w:cstheme="majorBidi"/>
          <w:sz w:val="24"/>
          <w:szCs w:val="24"/>
        </w:rPr>
      </w:pPr>
      <w:r w:rsidRPr="00136077">
        <w:rPr>
          <w:rFonts w:asciiTheme="majorBidi" w:hAnsiTheme="majorBidi" w:cstheme="majorBidi"/>
          <w:sz w:val="24"/>
          <w:szCs w:val="24"/>
        </w:rPr>
        <w:t xml:space="preserve">Berikut ini merupakan hasil jawaban responden mengenai Kesesuaian Prodi Manajemen pendidikan dengan minat siswa.   </w:t>
      </w:r>
    </w:p>
    <w:p w:rsidR="006228E4" w:rsidRPr="007E53F9" w:rsidRDefault="006228E4" w:rsidP="00AA6BF4">
      <w:pPr>
        <w:spacing w:line="360" w:lineRule="auto"/>
        <w:jc w:val="mediumKashida"/>
        <w:rPr>
          <w:rFonts w:asciiTheme="majorBidi" w:hAnsiTheme="majorBidi" w:cstheme="majorBidi"/>
          <w:sz w:val="24"/>
          <w:szCs w:val="24"/>
        </w:rPr>
      </w:pPr>
      <w:r w:rsidRPr="007E53F9">
        <w:rPr>
          <w:rFonts w:asciiTheme="majorBidi" w:hAnsiTheme="majorBidi" w:cstheme="majorBidi"/>
          <w:sz w:val="24"/>
          <w:szCs w:val="24"/>
        </w:rPr>
        <w:t xml:space="preserve">Tabel </w:t>
      </w:r>
      <w:r>
        <w:rPr>
          <w:rFonts w:asciiTheme="majorBidi" w:hAnsiTheme="majorBidi" w:cstheme="majorBidi"/>
          <w:sz w:val="24"/>
          <w:szCs w:val="24"/>
        </w:rPr>
        <w:t>13</w:t>
      </w:r>
      <w:r w:rsidRPr="007E53F9">
        <w:rPr>
          <w:rFonts w:asciiTheme="majorBidi" w:hAnsiTheme="majorBidi" w:cstheme="majorBidi"/>
          <w:sz w:val="24"/>
          <w:szCs w:val="24"/>
        </w:rPr>
        <w:t xml:space="preserve">. </w:t>
      </w:r>
      <w:r w:rsidRPr="00136077">
        <w:rPr>
          <w:rFonts w:asciiTheme="majorBidi" w:hAnsiTheme="majorBidi" w:cstheme="majorBidi"/>
          <w:sz w:val="24"/>
          <w:szCs w:val="24"/>
        </w:rPr>
        <w:t>Kesesuaian Prodi Manajemen pendidikan dengan minat siswa</w:t>
      </w:r>
    </w:p>
    <w:tbl>
      <w:tblPr>
        <w:tblStyle w:val="TableGrid"/>
        <w:tblW w:w="0" w:type="auto"/>
        <w:tblInd w:w="1021" w:type="dxa"/>
        <w:tblLook w:val="04A0"/>
      </w:tblPr>
      <w:tblGrid>
        <w:gridCol w:w="534"/>
        <w:gridCol w:w="2522"/>
        <w:gridCol w:w="1134"/>
        <w:gridCol w:w="1163"/>
      </w:tblGrid>
      <w:tr w:rsidR="006228E4" w:rsidTr="004473CC">
        <w:tc>
          <w:tcPr>
            <w:tcW w:w="5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No</w:t>
            </w:r>
          </w:p>
        </w:tc>
        <w:tc>
          <w:tcPr>
            <w:tcW w:w="2522"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Alternatif jawaban</w:t>
            </w:r>
          </w:p>
        </w:tc>
        <w:tc>
          <w:tcPr>
            <w:tcW w:w="11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S</w:t>
            </w:r>
          </w:p>
        </w:tc>
        <w:tc>
          <w:tcPr>
            <w:tcW w:w="1163"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P( %)</w:t>
            </w:r>
          </w:p>
        </w:tc>
      </w:tr>
      <w:tr w:rsidR="006228E4" w:rsidTr="004473CC">
        <w:trPr>
          <w:trHeight w:val="1485"/>
        </w:trPr>
        <w:tc>
          <w:tcPr>
            <w:tcW w:w="534" w:type="dxa"/>
            <w:vMerge w:val="restart"/>
          </w:tcPr>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16</w:t>
            </w:r>
          </w:p>
        </w:tc>
        <w:tc>
          <w:tcPr>
            <w:tcW w:w="2522" w:type="dxa"/>
          </w:tcPr>
          <w:p w:rsidR="006228E4" w:rsidRDefault="006228E4" w:rsidP="00AA6BF4">
            <w:pPr>
              <w:pStyle w:val="ListParagraph"/>
              <w:numPr>
                <w:ilvl w:val="0"/>
                <w:numId w:val="32"/>
              </w:numPr>
              <w:spacing w:line="360" w:lineRule="auto"/>
              <w:ind w:left="288" w:hanging="283"/>
              <w:jc w:val="mediumKashida"/>
              <w:rPr>
                <w:rFonts w:asciiTheme="majorBidi" w:hAnsiTheme="majorBidi" w:cstheme="majorBidi"/>
                <w:sz w:val="24"/>
                <w:szCs w:val="24"/>
              </w:rPr>
            </w:pPr>
            <w:r w:rsidRPr="007E53F9">
              <w:rPr>
                <w:rFonts w:asciiTheme="majorBidi" w:hAnsiTheme="majorBidi" w:cstheme="majorBidi"/>
                <w:sz w:val="24"/>
                <w:szCs w:val="24"/>
              </w:rPr>
              <w:t>Sangat Setuju</w:t>
            </w:r>
          </w:p>
          <w:p w:rsidR="006228E4" w:rsidRDefault="006228E4" w:rsidP="00AA6BF4">
            <w:pPr>
              <w:pStyle w:val="ListParagraph"/>
              <w:numPr>
                <w:ilvl w:val="0"/>
                <w:numId w:val="32"/>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Setuju</w:t>
            </w:r>
          </w:p>
          <w:p w:rsidR="006228E4" w:rsidRDefault="006228E4" w:rsidP="00AA6BF4">
            <w:pPr>
              <w:pStyle w:val="ListParagraph"/>
              <w:numPr>
                <w:ilvl w:val="0"/>
                <w:numId w:val="32"/>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Ragu-ragu</w:t>
            </w:r>
          </w:p>
          <w:p w:rsidR="006228E4" w:rsidRDefault="006228E4" w:rsidP="00AA6BF4">
            <w:pPr>
              <w:pStyle w:val="ListParagraph"/>
              <w:numPr>
                <w:ilvl w:val="0"/>
                <w:numId w:val="32"/>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Tidak Setuju</w:t>
            </w:r>
          </w:p>
          <w:p w:rsidR="006228E4" w:rsidRPr="007E53F9" w:rsidRDefault="006228E4" w:rsidP="00AA6BF4">
            <w:pPr>
              <w:pStyle w:val="ListParagraph"/>
              <w:numPr>
                <w:ilvl w:val="0"/>
                <w:numId w:val="32"/>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Sangat Tidak Setuju</w:t>
            </w:r>
          </w:p>
        </w:tc>
        <w:tc>
          <w:tcPr>
            <w:tcW w:w="11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5</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29</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24</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5</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3</w:t>
            </w:r>
          </w:p>
        </w:tc>
        <w:tc>
          <w:tcPr>
            <w:tcW w:w="1163"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8</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44</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36</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8</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4</w:t>
            </w:r>
          </w:p>
        </w:tc>
      </w:tr>
      <w:tr w:rsidR="006228E4" w:rsidTr="004473CC">
        <w:tc>
          <w:tcPr>
            <w:tcW w:w="534" w:type="dxa"/>
            <w:vMerge/>
          </w:tcPr>
          <w:p w:rsidR="006228E4" w:rsidRDefault="006228E4" w:rsidP="00AA6BF4">
            <w:pPr>
              <w:spacing w:line="360" w:lineRule="auto"/>
              <w:jc w:val="mediumKashida"/>
              <w:rPr>
                <w:rFonts w:asciiTheme="majorBidi" w:hAnsiTheme="majorBidi" w:cstheme="majorBidi"/>
                <w:sz w:val="24"/>
                <w:szCs w:val="24"/>
              </w:rPr>
            </w:pPr>
          </w:p>
        </w:tc>
        <w:tc>
          <w:tcPr>
            <w:tcW w:w="2522" w:type="dxa"/>
          </w:tcPr>
          <w:p w:rsidR="006228E4" w:rsidRDefault="006228E4" w:rsidP="00AA6BF4">
            <w:pPr>
              <w:tabs>
                <w:tab w:val="right" w:pos="2052"/>
              </w:tabs>
              <w:spacing w:line="360" w:lineRule="auto"/>
              <w:jc w:val="mediumKashida"/>
              <w:rPr>
                <w:rFonts w:asciiTheme="majorBidi" w:hAnsiTheme="majorBidi" w:cstheme="majorBidi"/>
                <w:sz w:val="24"/>
                <w:szCs w:val="24"/>
              </w:rPr>
            </w:pPr>
            <w:r>
              <w:rPr>
                <w:rFonts w:asciiTheme="majorBidi" w:hAnsiTheme="majorBidi" w:cstheme="majorBidi"/>
                <w:sz w:val="24"/>
                <w:szCs w:val="24"/>
              </w:rPr>
              <w:t>Jumlah</w:t>
            </w:r>
            <w:r>
              <w:rPr>
                <w:rFonts w:asciiTheme="majorBidi" w:hAnsiTheme="majorBidi" w:cstheme="majorBidi"/>
                <w:sz w:val="24"/>
                <w:szCs w:val="24"/>
              </w:rPr>
              <w:tab/>
            </w:r>
          </w:p>
        </w:tc>
        <w:tc>
          <w:tcPr>
            <w:tcW w:w="11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66</w:t>
            </w:r>
          </w:p>
        </w:tc>
        <w:tc>
          <w:tcPr>
            <w:tcW w:w="1163"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100</w:t>
            </w:r>
          </w:p>
        </w:tc>
      </w:tr>
    </w:tbl>
    <w:p w:rsidR="006228E4"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Sumber: Angket, 2015</w:t>
      </w:r>
    </w:p>
    <w:p w:rsidR="006228E4" w:rsidRDefault="006228E4" w:rsidP="00AA6BF4">
      <w:pPr>
        <w:spacing w:line="360" w:lineRule="auto"/>
        <w:ind w:firstLine="720"/>
        <w:jc w:val="mediumKashida"/>
        <w:rPr>
          <w:rFonts w:asciiTheme="majorBidi" w:hAnsiTheme="majorBidi" w:cstheme="majorBidi"/>
          <w:sz w:val="24"/>
          <w:szCs w:val="24"/>
        </w:rPr>
      </w:pPr>
      <w:r w:rsidRPr="004D12FE">
        <w:rPr>
          <w:rFonts w:asciiTheme="majorBidi" w:hAnsiTheme="majorBidi" w:cstheme="majorBidi"/>
          <w:sz w:val="24"/>
          <w:szCs w:val="24"/>
        </w:rPr>
        <w:t xml:space="preserve">Berdasarkan hasil jawaban mengenai </w:t>
      </w:r>
      <w:r w:rsidRPr="00136077">
        <w:rPr>
          <w:rFonts w:asciiTheme="majorBidi" w:hAnsiTheme="majorBidi" w:cstheme="majorBidi"/>
          <w:sz w:val="24"/>
          <w:szCs w:val="24"/>
        </w:rPr>
        <w:t>Kesesuaian Prodi Manajemen pendidikan dengan minat siswa</w:t>
      </w:r>
      <w:r w:rsidRPr="004D12FE">
        <w:rPr>
          <w:rFonts w:asciiTheme="majorBidi" w:hAnsiTheme="majorBidi" w:cstheme="majorBidi"/>
          <w:sz w:val="24"/>
          <w:szCs w:val="24"/>
        </w:rPr>
        <w:t>, terlihat bahwa responden yang m</w:t>
      </w:r>
      <w:r>
        <w:rPr>
          <w:rFonts w:asciiTheme="majorBidi" w:hAnsiTheme="majorBidi" w:cstheme="majorBidi"/>
          <w:sz w:val="24"/>
          <w:szCs w:val="24"/>
        </w:rPr>
        <w:t>enjawab sangat setuju sebanyak 5</w:t>
      </w:r>
      <w:r w:rsidRPr="004D12FE">
        <w:rPr>
          <w:rFonts w:asciiTheme="majorBidi" w:hAnsiTheme="majorBidi" w:cstheme="majorBidi"/>
          <w:sz w:val="24"/>
          <w:szCs w:val="24"/>
        </w:rPr>
        <w:t xml:space="preserve"> </w:t>
      </w:r>
      <w:r>
        <w:rPr>
          <w:rFonts w:asciiTheme="majorBidi" w:hAnsiTheme="majorBidi" w:cstheme="majorBidi"/>
          <w:sz w:val="24"/>
          <w:szCs w:val="24"/>
        </w:rPr>
        <w:t>responden atau sebesar 8</w:t>
      </w:r>
      <w:r w:rsidRPr="004D12FE">
        <w:rPr>
          <w:rFonts w:asciiTheme="majorBidi" w:hAnsiTheme="majorBidi" w:cstheme="majorBidi"/>
          <w:sz w:val="24"/>
          <w:szCs w:val="24"/>
        </w:rPr>
        <w:t>%, responden y</w:t>
      </w:r>
      <w:r>
        <w:rPr>
          <w:rFonts w:asciiTheme="majorBidi" w:hAnsiTheme="majorBidi" w:cstheme="majorBidi"/>
          <w:sz w:val="24"/>
          <w:szCs w:val="24"/>
        </w:rPr>
        <w:t>ang menjawab setuju sebanyak 29 responden atau sebesar 44</w:t>
      </w:r>
      <w:r w:rsidRPr="004D12FE">
        <w:rPr>
          <w:rFonts w:asciiTheme="majorBidi" w:hAnsiTheme="majorBidi" w:cstheme="majorBidi"/>
          <w:sz w:val="24"/>
          <w:szCs w:val="24"/>
        </w:rPr>
        <w:t xml:space="preserve">%, </w:t>
      </w:r>
      <w:r w:rsidRPr="00F153E3">
        <w:rPr>
          <w:rFonts w:asciiTheme="majorBidi" w:hAnsiTheme="majorBidi" w:cstheme="majorBidi"/>
          <w:sz w:val="24"/>
          <w:szCs w:val="24"/>
        </w:rPr>
        <w:t xml:space="preserve">responden yang menjawab ragu-ragu sebanyak </w:t>
      </w:r>
      <w:r>
        <w:rPr>
          <w:rFonts w:asciiTheme="majorBidi" w:hAnsiTheme="majorBidi" w:cstheme="majorBidi"/>
          <w:sz w:val="24"/>
          <w:szCs w:val="24"/>
        </w:rPr>
        <w:t xml:space="preserve">5 responden atau </w:t>
      </w:r>
      <w:r>
        <w:rPr>
          <w:rFonts w:asciiTheme="majorBidi" w:hAnsiTheme="majorBidi" w:cstheme="majorBidi"/>
          <w:sz w:val="24"/>
          <w:szCs w:val="24"/>
        </w:rPr>
        <w:lastRenderedPageBreak/>
        <w:t>sebesar 8</w:t>
      </w:r>
      <w:r w:rsidRPr="00F153E3">
        <w:rPr>
          <w:rFonts w:asciiTheme="majorBidi" w:hAnsiTheme="majorBidi" w:cstheme="majorBidi"/>
          <w:sz w:val="24"/>
          <w:szCs w:val="24"/>
        </w:rPr>
        <w:t>%, responden yang menjawab tidak setuju</w:t>
      </w:r>
      <w:r>
        <w:rPr>
          <w:rFonts w:asciiTheme="majorBidi" w:hAnsiTheme="majorBidi" w:cstheme="majorBidi"/>
          <w:sz w:val="24"/>
          <w:szCs w:val="24"/>
        </w:rPr>
        <w:t xml:space="preserve"> sebanyak 5 responden atau sebesar 8</w:t>
      </w:r>
      <w:r w:rsidRPr="00F153E3">
        <w:rPr>
          <w:rFonts w:asciiTheme="majorBidi" w:hAnsiTheme="majorBidi" w:cstheme="majorBidi"/>
          <w:sz w:val="24"/>
          <w:szCs w:val="24"/>
        </w:rPr>
        <w:t>%,  dan sangat tidak set</w:t>
      </w:r>
      <w:r>
        <w:rPr>
          <w:rFonts w:asciiTheme="majorBidi" w:hAnsiTheme="majorBidi" w:cstheme="majorBidi"/>
          <w:sz w:val="24"/>
          <w:szCs w:val="24"/>
        </w:rPr>
        <w:t>uju sebanyak 3 responden atau sebesar 4</w:t>
      </w:r>
      <w:r w:rsidRPr="00F153E3">
        <w:rPr>
          <w:rFonts w:asciiTheme="majorBidi" w:hAnsiTheme="majorBidi" w:cstheme="majorBidi"/>
          <w:sz w:val="24"/>
          <w:szCs w:val="24"/>
        </w:rPr>
        <w:t xml:space="preserve">%. </w:t>
      </w:r>
    </w:p>
    <w:p w:rsidR="006228E4" w:rsidRDefault="006228E4" w:rsidP="00AA6BF4">
      <w:pPr>
        <w:spacing w:line="360" w:lineRule="auto"/>
        <w:ind w:firstLine="720"/>
        <w:jc w:val="mediumKashida"/>
        <w:rPr>
          <w:rFonts w:asciiTheme="majorBidi" w:hAnsiTheme="majorBidi" w:cstheme="majorBidi"/>
          <w:sz w:val="24"/>
          <w:szCs w:val="24"/>
        </w:rPr>
      </w:pPr>
      <w:r>
        <w:rPr>
          <w:rFonts w:asciiTheme="majorBidi" w:hAnsiTheme="majorBidi" w:cstheme="majorBidi"/>
          <w:sz w:val="24"/>
          <w:szCs w:val="24"/>
        </w:rPr>
        <w:t xml:space="preserve">Dari data diatas dapat diinterpretasikan bahwa 52% responden menyatakan </w:t>
      </w:r>
      <w:r w:rsidRPr="00136077">
        <w:rPr>
          <w:rFonts w:asciiTheme="majorBidi" w:hAnsiTheme="majorBidi" w:cstheme="majorBidi"/>
          <w:sz w:val="24"/>
          <w:szCs w:val="24"/>
        </w:rPr>
        <w:t xml:space="preserve">Prodi Manajemen pendidikan </w:t>
      </w:r>
      <w:r>
        <w:rPr>
          <w:rFonts w:asciiTheme="majorBidi" w:hAnsiTheme="majorBidi" w:cstheme="majorBidi"/>
          <w:sz w:val="24"/>
          <w:szCs w:val="24"/>
        </w:rPr>
        <w:t xml:space="preserve">sesuai dengan minatnya. 8% responden menyatakan ragu bahwa </w:t>
      </w:r>
      <w:r w:rsidRPr="00136077">
        <w:rPr>
          <w:rFonts w:asciiTheme="majorBidi" w:hAnsiTheme="majorBidi" w:cstheme="majorBidi"/>
          <w:sz w:val="24"/>
          <w:szCs w:val="24"/>
        </w:rPr>
        <w:t xml:space="preserve">Prodi Manajemen pendidikan </w:t>
      </w:r>
      <w:r>
        <w:rPr>
          <w:rFonts w:asciiTheme="majorBidi" w:hAnsiTheme="majorBidi" w:cstheme="majorBidi"/>
          <w:sz w:val="24"/>
          <w:szCs w:val="24"/>
        </w:rPr>
        <w:t xml:space="preserve">sesuai </w:t>
      </w:r>
      <w:r w:rsidRPr="00136077">
        <w:rPr>
          <w:rFonts w:asciiTheme="majorBidi" w:hAnsiTheme="majorBidi" w:cstheme="majorBidi"/>
          <w:sz w:val="24"/>
          <w:szCs w:val="24"/>
        </w:rPr>
        <w:t>dengan minat</w:t>
      </w:r>
      <w:r>
        <w:rPr>
          <w:rFonts w:asciiTheme="majorBidi" w:hAnsiTheme="majorBidi" w:cstheme="majorBidi"/>
          <w:sz w:val="24"/>
          <w:szCs w:val="24"/>
        </w:rPr>
        <w:t>nya, dan 4</w:t>
      </w:r>
      <w:r w:rsidRPr="00F153E3">
        <w:rPr>
          <w:rFonts w:asciiTheme="majorBidi" w:hAnsiTheme="majorBidi" w:cstheme="majorBidi"/>
          <w:sz w:val="24"/>
          <w:szCs w:val="24"/>
        </w:rPr>
        <w:t>%</w:t>
      </w:r>
      <w:r>
        <w:rPr>
          <w:rFonts w:asciiTheme="majorBidi" w:hAnsiTheme="majorBidi" w:cstheme="majorBidi"/>
          <w:sz w:val="24"/>
          <w:szCs w:val="24"/>
        </w:rPr>
        <w:t xml:space="preserve"> responden menyatakan </w:t>
      </w:r>
      <w:r w:rsidRPr="00136077">
        <w:rPr>
          <w:rFonts w:asciiTheme="majorBidi" w:hAnsiTheme="majorBidi" w:cstheme="majorBidi"/>
          <w:sz w:val="24"/>
          <w:szCs w:val="24"/>
        </w:rPr>
        <w:t xml:space="preserve">Prodi Manajemen pendidikan </w:t>
      </w:r>
      <w:r>
        <w:rPr>
          <w:rFonts w:asciiTheme="majorBidi" w:hAnsiTheme="majorBidi" w:cstheme="majorBidi"/>
          <w:sz w:val="24"/>
          <w:szCs w:val="24"/>
        </w:rPr>
        <w:t>tidak sesuai dengan minatnya.</w:t>
      </w:r>
    </w:p>
    <w:p w:rsidR="006228E4" w:rsidRDefault="006228E4" w:rsidP="00AA6BF4">
      <w:pPr>
        <w:pStyle w:val="ListParagraph"/>
        <w:numPr>
          <w:ilvl w:val="0"/>
          <w:numId w:val="31"/>
        </w:numPr>
        <w:spacing w:line="360" w:lineRule="auto"/>
        <w:jc w:val="mediumKashida"/>
        <w:rPr>
          <w:rFonts w:asciiTheme="majorBidi" w:hAnsiTheme="majorBidi" w:cstheme="majorBidi"/>
          <w:sz w:val="24"/>
          <w:szCs w:val="24"/>
        </w:rPr>
      </w:pPr>
      <w:r>
        <w:rPr>
          <w:rFonts w:asciiTheme="majorBidi" w:hAnsiTheme="majorBidi" w:cstheme="majorBidi"/>
          <w:sz w:val="24"/>
          <w:szCs w:val="24"/>
        </w:rPr>
        <w:t xml:space="preserve">Perasaan gembira jika </w:t>
      </w:r>
      <w:r w:rsidRPr="007058D9">
        <w:rPr>
          <w:rFonts w:asciiTheme="majorBidi" w:hAnsiTheme="majorBidi" w:cstheme="majorBidi"/>
          <w:sz w:val="24"/>
          <w:szCs w:val="24"/>
        </w:rPr>
        <w:t xml:space="preserve">diterima di prodi </w:t>
      </w:r>
      <w:r>
        <w:rPr>
          <w:rFonts w:asciiTheme="majorBidi" w:hAnsiTheme="majorBidi" w:cstheme="majorBidi"/>
          <w:sz w:val="24"/>
          <w:szCs w:val="24"/>
        </w:rPr>
        <w:t>MPI</w:t>
      </w:r>
    </w:p>
    <w:p w:rsidR="006228E4" w:rsidRPr="00D802EF" w:rsidRDefault="006228E4" w:rsidP="00AA6BF4">
      <w:pPr>
        <w:spacing w:line="360" w:lineRule="auto"/>
        <w:ind w:firstLine="284"/>
        <w:jc w:val="mediumKashida"/>
        <w:rPr>
          <w:rFonts w:asciiTheme="majorBidi" w:hAnsiTheme="majorBidi" w:cstheme="majorBidi"/>
          <w:sz w:val="24"/>
          <w:szCs w:val="24"/>
        </w:rPr>
      </w:pPr>
      <w:r>
        <w:rPr>
          <w:rFonts w:asciiTheme="majorBidi" w:hAnsiTheme="majorBidi" w:cstheme="majorBidi"/>
          <w:sz w:val="24"/>
          <w:szCs w:val="24"/>
        </w:rPr>
        <w:t>J</w:t>
      </w:r>
      <w:r w:rsidRPr="00D802EF">
        <w:rPr>
          <w:rFonts w:asciiTheme="majorBidi" w:hAnsiTheme="majorBidi" w:cstheme="majorBidi"/>
          <w:sz w:val="24"/>
          <w:szCs w:val="24"/>
        </w:rPr>
        <w:t>awaban responden mengenai Perasaan gembira jika diterima di prodi</w:t>
      </w:r>
      <w:r>
        <w:rPr>
          <w:rFonts w:asciiTheme="majorBidi" w:hAnsiTheme="majorBidi" w:cstheme="majorBidi"/>
          <w:sz w:val="24"/>
          <w:szCs w:val="24"/>
        </w:rPr>
        <w:t xml:space="preserve"> MPI dapat dilihat pada tabel 14</w:t>
      </w:r>
      <w:r w:rsidRPr="00D802EF">
        <w:rPr>
          <w:rFonts w:asciiTheme="majorBidi" w:hAnsiTheme="majorBidi" w:cstheme="majorBidi"/>
          <w:sz w:val="24"/>
          <w:szCs w:val="24"/>
        </w:rPr>
        <w:t xml:space="preserve"> berikut ini:   </w:t>
      </w:r>
    </w:p>
    <w:p w:rsidR="006228E4" w:rsidRPr="007E53F9" w:rsidRDefault="006228E4" w:rsidP="00AA6BF4">
      <w:pPr>
        <w:spacing w:line="360" w:lineRule="auto"/>
        <w:jc w:val="mediumKashida"/>
        <w:rPr>
          <w:rFonts w:asciiTheme="majorBidi" w:hAnsiTheme="majorBidi" w:cstheme="majorBidi"/>
          <w:sz w:val="24"/>
          <w:szCs w:val="24"/>
        </w:rPr>
      </w:pPr>
      <w:r w:rsidRPr="007E53F9">
        <w:rPr>
          <w:rFonts w:asciiTheme="majorBidi" w:hAnsiTheme="majorBidi" w:cstheme="majorBidi"/>
          <w:sz w:val="24"/>
          <w:szCs w:val="24"/>
        </w:rPr>
        <w:t xml:space="preserve">Tabel </w:t>
      </w:r>
      <w:r>
        <w:rPr>
          <w:rFonts w:asciiTheme="majorBidi" w:hAnsiTheme="majorBidi" w:cstheme="majorBidi"/>
          <w:sz w:val="24"/>
          <w:szCs w:val="24"/>
        </w:rPr>
        <w:t>14</w:t>
      </w:r>
      <w:r w:rsidRPr="007E53F9">
        <w:rPr>
          <w:rFonts w:asciiTheme="majorBidi" w:hAnsiTheme="majorBidi" w:cstheme="majorBidi"/>
          <w:sz w:val="24"/>
          <w:szCs w:val="24"/>
        </w:rPr>
        <w:t xml:space="preserve">. </w:t>
      </w:r>
      <w:r>
        <w:rPr>
          <w:rFonts w:asciiTheme="majorBidi" w:hAnsiTheme="majorBidi" w:cstheme="majorBidi"/>
          <w:sz w:val="24"/>
          <w:szCs w:val="24"/>
        </w:rPr>
        <w:t xml:space="preserve">Perasaan gembira jika </w:t>
      </w:r>
      <w:r w:rsidRPr="007058D9">
        <w:rPr>
          <w:rFonts w:asciiTheme="majorBidi" w:hAnsiTheme="majorBidi" w:cstheme="majorBidi"/>
          <w:sz w:val="24"/>
          <w:szCs w:val="24"/>
        </w:rPr>
        <w:t xml:space="preserve">diterima di prodi </w:t>
      </w:r>
      <w:r>
        <w:rPr>
          <w:rFonts w:asciiTheme="majorBidi" w:hAnsiTheme="majorBidi" w:cstheme="majorBidi"/>
          <w:sz w:val="24"/>
          <w:szCs w:val="24"/>
        </w:rPr>
        <w:t>MPI</w:t>
      </w:r>
    </w:p>
    <w:tbl>
      <w:tblPr>
        <w:tblStyle w:val="TableGrid"/>
        <w:tblW w:w="0" w:type="auto"/>
        <w:tblInd w:w="1021" w:type="dxa"/>
        <w:tblLook w:val="04A0"/>
      </w:tblPr>
      <w:tblGrid>
        <w:gridCol w:w="534"/>
        <w:gridCol w:w="2522"/>
        <w:gridCol w:w="1134"/>
        <w:gridCol w:w="1163"/>
      </w:tblGrid>
      <w:tr w:rsidR="006228E4" w:rsidTr="004473CC">
        <w:tc>
          <w:tcPr>
            <w:tcW w:w="5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No</w:t>
            </w:r>
          </w:p>
        </w:tc>
        <w:tc>
          <w:tcPr>
            <w:tcW w:w="2522"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Alternatif jawaban</w:t>
            </w:r>
          </w:p>
        </w:tc>
        <w:tc>
          <w:tcPr>
            <w:tcW w:w="11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S</w:t>
            </w:r>
          </w:p>
        </w:tc>
        <w:tc>
          <w:tcPr>
            <w:tcW w:w="1163"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P( %)</w:t>
            </w:r>
          </w:p>
        </w:tc>
      </w:tr>
      <w:tr w:rsidR="006228E4" w:rsidTr="004473CC">
        <w:trPr>
          <w:trHeight w:val="1386"/>
        </w:trPr>
        <w:tc>
          <w:tcPr>
            <w:tcW w:w="534" w:type="dxa"/>
            <w:vMerge w:val="restart"/>
          </w:tcPr>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20</w:t>
            </w:r>
          </w:p>
        </w:tc>
        <w:tc>
          <w:tcPr>
            <w:tcW w:w="2522" w:type="dxa"/>
          </w:tcPr>
          <w:p w:rsidR="006228E4" w:rsidRDefault="006228E4" w:rsidP="00AA6BF4">
            <w:pPr>
              <w:pStyle w:val="ListParagraph"/>
              <w:numPr>
                <w:ilvl w:val="0"/>
                <w:numId w:val="33"/>
              </w:numPr>
              <w:spacing w:line="360" w:lineRule="auto"/>
              <w:ind w:left="288" w:hanging="283"/>
              <w:jc w:val="mediumKashida"/>
              <w:rPr>
                <w:rFonts w:asciiTheme="majorBidi" w:hAnsiTheme="majorBidi" w:cstheme="majorBidi"/>
                <w:sz w:val="24"/>
                <w:szCs w:val="24"/>
              </w:rPr>
            </w:pPr>
            <w:r w:rsidRPr="007E53F9">
              <w:rPr>
                <w:rFonts w:asciiTheme="majorBidi" w:hAnsiTheme="majorBidi" w:cstheme="majorBidi"/>
                <w:sz w:val="24"/>
                <w:szCs w:val="24"/>
              </w:rPr>
              <w:t>Sangat Setuju</w:t>
            </w:r>
          </w:p>
          <w:p w:rsidR="006228E4" w:rsidRDefault="006228E4" w:rsidP="00AA6BF4">
            <w:pPr>
              <w:pStyle w:val="ListParagraph"/>
              <w:numPr>
                <w:ilvl w:val="0"/>
                <w:numId w:val="33"/>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Setuju</w:t>
            </w:r>
          </w:p>
          <w:p w:rsidR="006228E4" w:rsidRDefault="006228E4" w:rsidP="00AA6BF4">
            <w:pPr>
              <w:pStyle w:val="ListParagraph"/>
              <w:numPr>
                <w:ilvl w:val="0"/>
                <w:numId w:val="33"/>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Ragu-ragu</w:t>
            </w:r>
          </w:p>
          <w:p w:rsidR="006228E4" w:rsidRDefault="006228E4" w:rsidP="00AA6BF4">
            <w:pPr>
              <w:pStyle w:val="ListParagraph"/>
              <w:numPr>
                <w:ilvl w:val="0"/>
                <w:numId w:val="33"/>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Tidak Setuju</w:t>
            </w:r>
          </w:p>
          <w:p w:rsidR="006228E4" w:rsidRPr="007E53F9" w:rsidRDefault="006228E4" w:rsidP="00AA6BF4">
            <w:pPr>
              <w:pStyle w:val="ListParagraph"/>
              <w:numPr>
                <w:ilvl w:val="0"/>
                <w:numId w:val="33"/>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Sangat Tidak Setuju</w:t>
            </w:r>
          </w:p>
        </w:tc>
        <w:tc>
          <w:tcPr>
            <w:tcW w:w="11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14</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35</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15</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0</w:t>
            </w:r>
          </w:p>
        </w:tc>
        <w:tc>
          <w:tcPr>
            <w:tcW w:w="1163"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21</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53</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23</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3</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0</w:t>
            </w:r>
          </w:p>
        </w:tc>
      </w:tr>
      <w:tr w:rsidR="006228E4" w:rsidTr="004473CC">
        <w:tc>
          <w:tcPr>
            <w:tcW w:w="534" w:type="dxa"/>
            <w:vMerge/>
          </w:tcPr>
          <w:p w:rsidR="006228E4" w:rsidRDefault="006228E4" w:rsidP="00AA6BF4">
            <w:pPr>
              <w:spacing w:line="360" w:lineRule="auto"/>
              <w:jc w:val="mediumKashida"/>
              <w:rPr>
                <w:rFonts w:asciiTheme="majorBidi" w:hAnsiTheme="majorBidi" w:cstheme="majorBidi"/>
                <w:sz w:val="24"/>
                <w:szCs w:val="24"/>
              </w:rPr>
            </w:pPr>
          </w:p>
        </w:tc>
        <w:tc>
          <w:tcPr>
            <w:tcW w:w="2522" w:type="dxa"/>
          </w:tcPr>
          <w:p w:rsidR="006228E4" w:rsidRDefault="006228E4" w:rsidP="00AA6BF4">
            <w:pPr>
              <w:tabs>
                <w:tab w:val="right" w:pos="2052"/>
              </w:tabs>
              <w:spacing w:line="360" w:lineRule="auto"/>
              <w:jc w:val="mediumKashida"/>
              <w:rPr>
                <w:rFonts w:asciiTheme="majorBidi" w:hAnsiTheme="majorBidi" w:cstheme="majorBidi"/>
                <w:sz w:val="24"/>
                <w:szCs w:val="24"/>
              </w:rPr>
            </w:pPr>
            <w:r>
              <w:rPr>
                <w:rFonts w:asciiTheme="majorBidi" w:hAnsiTheme="majorBidi" w:cstheme="majorBidi"/>
                <w:sz w:val="24"/>
                <w:szCs w:val="24"/>
              </w:rPr>
              <w:t>Jumlah</w:t>
            </w:r>
            <w:r>
              <w:rPr>
                <w:rFonts w:asciiTheme="majorBidi" w:hAnsiTheme="majorBidi" w:cstheme="majorBidi"/>
                <w:sz w:val="24"/>
                <w:szCs w:val="24"/>
              </w:rPr>
              <w:tab/>
            </w:r>
          </w:p>
        </w:tc>
        <w:tc>
          <w:tcPr>
            <w:tcW w:w="11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66</w:t>
            </w:r>
          </w:p>
        </w:tc>
        <w:tc>
          <w:tcPr>
            <w:tcW w:w="1163"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100</w:t>
            </w:r>
          </w:p>
        </w:tc>
      </w:tr>
    </w:tbl>
    <w:p w:rsidR="006228E4"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Sumber: Angket, 2015</w:t>
      </w:r>
    </w:p>
    <w:p w:rsidR="006228E4" w:rsidRPr="001043C7" w:rsidRDefault="006228E4" w:rsidP="00AA6BF4">
      <w:pPr>
        <w:spacing w:line="360" w:lineRule="auto"/>
        <w:ind w:firstLine="720"/>
        <w:jc w:val="mediumKashida"/>
        <w:rPr>
          <w:rFonts w:asciiTheme="majorBidi" w:hAnsiTheme="majorBidi" w:cstheme="majorBidi"/>
          <w:sz w:val="24"/>
          <w:szCs w:val="24"/>
        </w:rPr>
      </w:pPr>
      <w:r w:rsidRPr="001043C7">
        <w:rPr>
          <w:rFonts w:asciiTheme="majorBidi" w:hAnsiTheme="majorBidi" w:cstheme="majorBidi"/>
          <w:sz w:val="24"/>
          <w:szCs w:val="24"/>
        </w:rPr>
        <w:t>Berdasarkan hasil jawaban mengenai Perasaan gembira jika diterima di prodi MPI, terlihat bahwa responden yang m</w:t>
      </w:r>
      <w:r>
        <w:rPr>
          <w:rFonts w:asciiTheme="majorBidi" w:hAnsiTheme="majorBidi" w:cstheme="majorBidi"/>
          <w:sz w:val="24"/>
          <w:szCs w:val="24"/>
        </w:rPr>
        <w:t>enjawab sangat setuju sebanyak 14</w:t>
      </w:r>
      <w:r w:rsidRPr="001043C7">
        <w:rPr>
          <w:rFonts w:asciiTheme="majorBidi" w:hAnsiTheme="majorBidi" w:cstheme="majorBidi"/>
          <w:sz w:val="24"/>
          <w:szCs w:val="24"/>
        </w:rPr>
        <w:t xml:space="preserve"> </w:t>
      </w:r>
      <w:r>
        <w:rPr>
          <w:rFonts w:asciiTheme="majorBidi" w:hAnsiTheme="majorBidi" w:cstheme="majorBidi"/>
          <w:sz w:val="24"/>
          <w:szCs w:val="24"/>
        </w:rPr>
        <w:t>responden atau sebesar 21</w:t>
      </w:r>
      <w:r w:rsidRPr="001043C7">
        <w:rPr>
          <w:rFonts w:asciiTheme="majorBidi" w:hAnsiTheme="majorBidi" w:cstheme="majorBidi"/>
          <w:sz w:val="24"/>
          <w:szCs w:val="24"/>
        </w:rPr>
        <w:t>%, responden y</w:t>
      </w:r>
      <w:r>
        <w:rPr>
          <w:rFonts w:asciiTheme="majorBidi" w:hAnsiTheme="majorBidi" w:cstheme="majorBidi"/>
          <w:sz w:val="24"/>
          <w:szCs w:val="24"/>
        </w:rPr>
        <w:t>ang menjawab setuju sebanyak 35 responden atau sebesar 53</w:t>
      </w:r>
      <w:r w:rsidRPr="001043C7">
        <w:rPr>
          <w:rFonts w:asciiTheme="majorBidi" w:hAnsiTheme="majorBidi" w:cstheme="majorBidi"/>
          <w:sz w:val="24"/>
          <w:szCs w:val="24"/>
        </w:rPr>
        <w:t xml:space="preserve">%, responden yang menjawab ragu-ragu sebanyak </w:t>
      </w:r>
      <w:r>
        <w:rPr>
          <w:rFonts w:asciiTheme="majorBidi" w:hAnsiTheme="majorBidi" w:cstheme="majorBidi"/>
          <w:sz w:val="24"/>
          <w:szCs w:val="24"/>
        </w:rPr>
        <w:t>15 responden atau sebesar 23</w:t>
      </w:r>
      <w:r w:rsidRPr="001043C7">
        <w:rPr>
          <w:rFonts w:asciiTheme="majorBidi" w:hAnsiTheme="majorBidi" w:cstheme="majorBidi"/>
          <w:sz w:val="24"/>
          <w:szCs w:val="24"/>
        </w:rPr>
        <w:t xml:space="preserve">%, </w:t>
      </w:r>
      <w:r w:rsidRPr="001043C7">
        <w:rPr>
          <w:rFonts w:asciiTheme="majorBidi" w:hAnsiTheme="majorBidi" w:cstheme="majorBidi"/>
          <w:sz w:val="24"/>
          <w:szCs w:val="24"/>
        </w:rPr>
        <w:lastRenderedPageBreak/>
        <w:t>responden yang menjawab tidak setuju</w:t>
      </w:r>
      <w:r>
        <w:rPr>
          <w:rFonts w:asciiTheme="majorBidi" w:hAnsiTheme="majorBidi" w:cstheme="majorBidi"/>
          <w:sz w:val="24"/>
          <w:szCs w:val="24"/>
        </w:rPr>
        <w:t xml:space="preserve"> sebanyak 2</w:t>
      </w:r>
      <w:r w:rsidRPr="001043C7">
        <w:rPr>
          <w:rFonts w:asciiTheme="majorBidi" w:hAnsiTheme="majorBidi" w:cstheme="majorBidi"/>
          <w:sz w:val="24"/>
          <w:szCs w:val="24"/>
        </w:rPr>
        <w:t xml:space="preserve"> responden</w:t>
      </w:r>
      <w:r>
        <w:rPr>
          <w:rFonts w:asciiTheme="majorBidi" w:hAnsiTheme="majorBidi" w:cstheme="majorBidi"/>
          <w:sz w:val="24"/>
          <w:szCs w:val="24"/>
        </w:rPr>
        <w:t xml:space="preserve"> atau sebesar 3</w:t>
      </w:r>
      <w:r w:rsidRPr="001043C7">
        <w:rPr>
          <w:rFonts w:asciiTheme="majorBidi" w:hAnsiTheme="majorBidi" w:cstheme="majorBidi"/>
          <w:sz w:val="24"/>
          <w:szCs w:val="24"/>
        </w:rPr>
        <w:t xml:space="preserve">%,  dan </w:t>
      </w:r>
      <w:r>
        <w:rPr>
          <w:rFonts w:asciiTheme="majorBidi" w:hAnsiTheme="majorBidi" w:cstheme="majorBidi"/>
          <w:sz w:val="24"/>
          <w:szCs w:val="24"/>
        </w:rPr>
        <w:t xml:space="preserve">tidak ada </w:t>
      </w:r>
      <w:r w:rsidRPr="001043C7">
        <w:rPr>
          <w:rFonts w:asciiTheme="majorBidi" w:hAnsiTheme="majorBidi" w:cstheme="majorBidi"/>
          <w:sz w:val="24"/>
          <w:szCs w:val="24"/>
        </w:rPr>
        <w:t>responden yang menjawab sangat tidak set</w:t>
      </w:r>
      <w:r>
        <w:rPr>
          <w:rFonts w:asciiTheme="majorBidi" w:hAnsiTheme="majorBidi" w:cstheme="majorBidi"/>
          <w:sz w:val="24"/>
          <w:szCs w:val="24"/>
        </w:rPr>
        <w:t>uju.</w:t>
      </w:r>
    </w:p>
    <w:p w:rsidR="006228E4" w:rsidRDefault="006228E4" w:rsidP="00AA6BF4">
      <w:pPr>
        <w:spacing w:line="360" w:lineRule="auto"/>
        <w:ind w:firstLine="720"/>
        <w:jc w:val="mediumKashida"/>
        <w:rPr>
          <w:rFonts w:asciiTheme="majorBidi" w:hAnsiTheme="majorBidi" w:cstheme="majorBidi"/>
          <w:sz w:val="24"/>
          <w:szCs w:val="24"/>
        </w:rPr>
      </w:pPr>
      <w:r>
        <w:rPr>
          <w:rFonts w:asciiTheme="majorBidi" w:hAnsiTheme="majorBidi" w:cstheme="majorBidi"/>
          <w:sz w:val="24"/>
          <w:szCs w:val="24"/>
        </w:rPr>
        <w:t xml:space="preserve">Ini berarti bahwa 74% responden menyatakan </w:t>
      </w:r>
      <w:r w:rsidRPr="001043C7">
        <w:rPr>
          <w:rFonts w:asciiTheme="majorBidi" w:hAnsiTheme="majorBidi" w:cstheme="majorBidi"/>
          <w:sz w:val="24"/>
          <w:szCs w:val="24"/>
        </w:rPr>
        <w:t>gembira jika diterima di prodi MPI</w:t>
      </w:r>
      <w:r>
        <w:rPr>
          <w:rFonts w:asciiTheme="majorBidi" w:hAnsiTheme="majorBidi" w:cstheme="majorBidi"/>
          <w:sz w:val="24"/>
          <w:szCs w:val="24"/>
        </w:rPr>
        <w:t>. 8% responden menyatakan ragu dengan perasaannya jika diterima di prodi MPI, dan 23</w:t>
      </w:r>
      <w:r w:rsidRPr="00F153E3">
        <w:rPr>
          <w:rFonts w:asciiTheme="majorBidi" w:hAnsiTheme="majorBidi" w:cstheme="majorBidi"/>
          <w:sz w:val="24"/>
          <w:szCs w:val="24"/>
        </w:rPr>
        <w:t>%</w:t>
      </w:r>
      <w:r>
        <w:rPr>
          <w:rFonts w:asciiTheme="majorBidi" w:hAnsiTheme="majorBidi" w:cstheme="majorBidi"/>
          <w:sz w:val="24"/>
          <w:szCs w:val="24"/>
        </w:rPr>
        <w:t xml:space="preserve"> responden menyatakan tidak </w:t>
      </w:r>
      <w:r w:rsidRPr="001043C7">
        <w:rPr>
          <w:rFonts w:asciiTheme="majorBidi" w:hAnsiTheme="majorBidi" w:cstheme="majorBidi"/>
          <w:sz w:val="24"/>
          <w:szCs w:val="24"/>
        </w:rPr>
        <w:t>gembira jika diterima di prodi MPI</w:t>
      </w:r>
      <w:r>
        <w:rPr>
          <w:rFonts w:asciiTheme="majorBidi" w:hAnsiTheme="majorBidi" w:cstheme="majorBidi"/>
          <w:sz w:val="24"/>
          <w:szCs w:val="24"/>
        </w:rPr>
        <w:t>.</w:t>
      </w:r>
    </w:p>
    <w:p w:rsidR="006228E4" w:rsidRPr="007058D9" w:rsidRDefault="006228E4" w:rsidP="00AA6BF4">
      <w:pPr>
        <w:pStyle w:val="ListParagraph"/>
        <w:numPr>
          <w:ilvl w:val="0"/>
          <w:numId w:val="31"/>
        </w:numPr>
        <w:spacing w:line="360" w:lineRule="auto"/>
        <w:jc w:val="mediumKashida"/>
        <w:rPr>
          <w:rFonts w:asciiTheme="majorBidi" w:hAnsiTheme="majorBidi" w:cstheme="majorBidi"/>
          <w:sz w:val="24"/>
          <w:szCs w:val="24"/>
        </w:rPr>
      </w:pPr>
      <w:r>
        <w:rPr>
          <w:rFonts w:asciiTheme="majorBidi" w:eastAsia="Times New Roman" w:hAnsiTheme="majorBidi" w:cstheme="majorBidi"/>
          <w:color w:val="000000"/>
          <w:sz w:val="24"/>
          <w:szCs w:val="24"/>
          <w:lang w:eastAsia="id-ID"/>
        </w:rPr>
        <w:t xml:space="preserve">Perasaan </w:t>
      </w:r>
      <w:r w:rsidRPr="007058D9">
        <w:rPr>
          <w:rFonts w:asciiTheme="majorBidi" w:eastAsia="Times New Roman" w:hAnsiTheme="majorBidi" w:cstheme="majorBidi"/>
          <w:color w:val="000000"/>
          <w:sz w:val="24"/>
          <w:szCs w:val="24"/>
          <w:lang w:eastAsia="id-ID"/>
        </w:rPr>
        <w:t>senang jika dapat kuliah di prodi mpi</w:t>
      </w:r>
      <w:r>
        <w:rPr>
          <w:rFonts w:asciiTheme="majorBidi" w:eastAsia="Times New Roman" w:hAnsiTheme="majorBidi" w:cstheme="majorBidi"/>
          <w:color w:val="000000"/>
          <w:sz w:val="24"/>
          <w:szCs w:val="24"/>
          <w:lang w:eastAsia="id-ID"/>
        </w:rPr>
        <w:t xml:space="preserve"> bersama teman-teman sekolah.</w:t>
      </w:r>
    </w:p>
    <w:p w:rsidR="006228E4" w:rsidRPr="00136077" w:rsidRDefault="006228E4" w:rsidP="00AA6BF4">
      <w:pPr>
        <w:spacing w:line="360" w:lineRule="auto"/>
        <w:ind w:firstLine="284"/>
        <w:jc w:val="mediumKashida"/>
        <w:rPr>
          <w:rFonts w:asciiTheme="majorBidi" w:hAnsiTheme="majorBidi" w:cstheme="majorBidi"/>
          <w:sz w:val="24"/>
          <w:szCs w:val="24"/>
        </w:rPr>
      </w:pPr>
      <w:r w:rsidRPr="00136077">
        <w:rPr>
          <w:rFonts w:asciiTheme="majorBidi" w:hAnsiTheme="majorBidi" w:cstheme="majorBidi"/>
          <w:sz w:val="24"/>
          <w:szCs w:val="24"/>
        </w:rPr>
        <w:t xml:space="preserve">Berikut ini merupakan hasil jawaban responden mengenai Kesesuaian Prodi Manajemen pendidikan dengan minat siswa.   </w:t>
      </w:r>
    </w:p>
    <w:p w:rsidR="006228E4" w:rsidRPr="007E53F9" w:rsidRDefault="006228E4" w:rsidP="00AA6BF4">
      <w:pPr>
        <w:spacing w:line="360" w:lineRule="auto"/>
        <w:jc w:val="mediumKashida"/>
        <w:rPr>
          <w:rFonts w:asciiTheme="majorBidi" w:hAnsiTheme="majorBidi" w:cstheme="majorBidi"/>
          <w:sz w:val="24"/>
          <w:szCs w:val="24"/>
        </w:rPr>
      </w:pPr>
      <w:r w:rsidRPr="007E53F9">
        <w:rPr>
          <w:rFonts w:asciiTheme="majorBidi" w:hAnsiTheme="majorBidi" w:cstheme="majorBidi"/>
          <w:sz w:val="24"/>
          <w:szCs w:val="24"/>
        </w:rPr>
        <w:t xml:space="preserve">Tabel </w:t>
      </w:r>
      <w:r>
        <w:rPr>
          <w:rFonts w:asciiTheme="majorBidi" w:hAnsiTheme="majorBidi" w:cstheme="majorBidi"/>
          <w:sz w:val="24"/>
          <w:szCs w:val="24"/>
        </w:rPr>
        <w:t>15</w:t>
      </w:r>
      <w:r w:rsidRPr="007E53F9">
        <w:rPr>
          <w:rFonts w:asciiTheme="majorBidi" w:hAnsiTheme="majorBidi" w:cstheme="majorBidi"/>
          <w:sz w:val="24"/>
          <w:szCs w:val="24"/>
        </w:rPr>
        <w:t xml:space="preserve">. </w:t>
      </w:r>
      <w:r>
        <w:rPr>
          <w:rFonts w:asciiTheme="majorBidi" w:eastAsia="Times New Roman" w:hAnsiTheme="majorBidi" w:cstheme="majorBidi"/>
          <w:color w:val="000000"/>
          <w:sz w:val="24"/>
          <w:szCs w:val="24"/>
          <w:lang w:eastAsia="id-ID"/>
        </w:rPr>
        <w:t xml:space="preserve">Perasaan </w:t>
      </w:r>
      <w:r w:rsidRPr="007058D9">
        <w:rPr>
          <w:rFonts w:asciiTheme="majorBidi" w:eastAsia="Times New Roman" w:hAnsiTheme="majorBidi" w:cstheme="majorBidi"/>
          <w:color w:val="000000"/>
          <w:sz w:val="24"/>
          <w:szCs w:val="24"/>
          <w:lang w:eastAsia="id-ID"/>
        </w:rPr>
        <w:t>senang jika dapat kuliah di prodi mpi</w:t>
      </w:r>
      <w:r>
        <w:rPr>
          <w:rFonts w:asciiTheme="majorBidi" w:eastAsia="Times New Roman" w:hAnsiTheme="majorBidi" w:cstheme="majorBidi"/>
          <w:color w:val="000000"/>
          <w:sz w:val="24"/>
          <w:szCs w:val="24"/>
          <w:lang w:eastAsia="id-ID"/>
        </w:rPr>
        <w:t xml:space="preserve"> bersama teman-teman sekolah</w:t>
      </w:r>
    </w:p>
    <w:tbl>
      <w:tblPr>
        <w:tblStyle w:val="TableGrid"/>
        <w:tblW w:w="0" w:type="auto"/>
        <w:tblInd w:w="1021" w:type="dxa"/>
        <w:tblLook w:val="04A0"/>
      </w:tblPr>
      <w:tblGrid>
        <w:gridCol w:w="534"/>
        <w:gridCol w:w="2522"/>
        <w:gridCol w:w="1134"/>
        <w:gridCol w:w="1163"/>
      </w:tblGrid>
      <w:tr w:rsidR="006228E4" w:rsidTr="004473CC">
        <w:tc>
          <w:tcPr>
            <w:tcW w:w="5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No</w:t>
            </w:r>
          </w:p>
        </w:tc>
        <w:tc>
          <w:tcPr>
            <w:tcW w:w="2522"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Alternatif jawaban</w:t>
            </w:r>
          </w:p>
        </w:tc>
        <w:tc>
          <w:tcPr>
            <w:tcW w:w="11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S</w:t>
            </w:r>
          </w:p>
        </w:tc>
        <w:tc>
          <w:tcPr>
            <w:tcW w:w="1163"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P( %)</w:t>
            </w:r>
          </w:p>
        </w:tc>
      </w:tr>
      <w:tr w:rsidR="006228E4" w:rsidTr="004473CC">
        <w:trPr>
          <w:trHeight w:val="1523"/>
        </w:trPr>
        <w:tc>
          <w:tcPr>
            <w:tcW w:w="534" w:type="dxa"/>
            <w:vMerge w:val="restart"/>
          </w:tcPr>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21</w:t>
            </w:r>
          </w:p>
        </w:tc>
        <w:tc>
          <w:tcPr>
            <w:tcW w:w="2522" w:type="dxa"/>
          </w:tcPr>
          <w:p w:rsidR="006228E4" w:rsidRDefault="006228E4" w:rsidP="00AA6BF4">
            <w:pPr>
              <w:pStyle w:val="ListParagraph"/>
              <w:numPr>
                <w:ilvl w:val="0"/>
                <w:numId w:val="34"/>
              </w:numPr>
              <w:spacing w:line="360" w:lineRule="auto"/>
              <w:ind w:left="288" w:hanging="283"/>
              <w:jc w:val="mediumKashida"/>
              <w:rPr>
                <w:rFonts w:asciiTheme="majorBidi" w:hAnsiTheme="majorBidi" w:cstheme="majorBidi"/>
                <w:sz w:val="24"/>
                <w:szCs w:val="24"/>
              </w:rPr>
            </w:pPr>
            <w:r w:rsidRPr="007E53F9">
              <w:rPr>
                <w:rFonts w:asciiTheme="majorBidi" w:hAnsiTheme="majorBidi" w:cstheme="majorBidi"/>
                <w:sz w:val="24"/>
                <w:szCs w:val="24"/>
              </w:rPr>
              <w:t>Sangat Setuju</w:t>
            </w:r>
          </w:p>
          <w:p w:rsidR="006228E4" w:rsidRDefault="006228E4" w:rsidP="00AA6BF4">
            <w:pPr>
              <w:pStyle w:val="ListParagraph"/>
              <w:numPr>
                <w:ilvl w:val="0"/>
                <w:numId w:val="34"/>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Setuju</w:t>
            </w:r>
          </w:p>
          <w:p w:rsidR="006228E4" w:rsidRDefault="006228E4" w:rsidP="00AA6BF4">
            <w:pPr>
              <w:pStyle w:val="ListParagraph"/>
              <w:numPr>
                <w:ilvl w:val="0"/>
                <w:numId w:val="34"/>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Ragu-ragu</w:t>
            </w:r>
          </w:p>
          <w:p w:rsidR="006228E4" w:rsidRDefault="006228E4" w:rsidP="00AA6BF4">
            <w:pPr>
              <w:pStyle w:val="ListParagraph"/>
              <w:numPr>
                <w:ilvl w:val="0"/>
                <w:numId w:val="34"/>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Tidak Setuju</w:t>
            </w:r>
          </w:p>
          <w:p w:rsidR="006228E4" w:rsidRPr="007E53F9" w:rsidRDefault="006228E4" w:rsidP="00AA6BF4">
            <w:pPr>
              <w:pStyle w:val="ListParagraph"/>
              <w:numPr>
                <w:ilvl w:val="0"/>
                <w:numId w:val="34"/>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Sangat Tidak Setuju</w:t>
            </w:r>
          </w:p>
        </w:tc>
        <w:tc>
          <w:tcPr>
            <w:tcW w:w="11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23</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23</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17</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w:t>
            </w:r>
          </w:p>
        </w:tc>
        <w:tc>
          <w:tcPr>
            <w:tcW w:w="1163"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35</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35</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26</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3</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w:t>
            </w:r>
          </w:p>
        </w:tc>
      </w:tr>
      <w:tr w:rsidR="006228E4" w:rsidTr="004473CC">
        <w:tc>
          <w:tcPr>
            <w:tcW w:w="534" w:type="dxa"/>
            <w:vMerge/>
          </w:tcPr>
          <w:p w:rsidR="006228E4" w:rsidRDefault="006228E4" w:rsidP="00AA6BF4">
            <w:pPr>
              <w:spacing w:line="360" w:lineRule="auto"/>
              <w:jc w:val="mediumKashida"/>
              <w:rPr>
                <w:rFonts w:asciiTheme="majorBidi" w:hAnsiTheme="majorBidi" w:cstheme="majorBidi"/>
                <w:sz w:val="24"/>
                <w:szCs w:val="24"/>
              </w:rPr>
            </w:pPr>
          </w:p>
        </w:tc>
        <w:tc>
          <w:tcPr>
            <w:tcW w:w="2522" w:type="dxa"/>
          </w:tcPr>
          <w:p w:rsidR="006228E4" w:rsidRDefault="006228E4" w:rsidP="00AA6BF4">
            <w:pPr>
              <w:tabs>
                <w:tab w:val="right" w:pos="2052"/>
              </w:tabs>
              <w:spacing w:line="360" w:lineRule="auto"/>
              <w:jc w:val="mediumKashida"/>
              <w:rPr>
                <w:rFonts w:asciiTheme="majorBidi" w:hAnsiTheme="majorBidi" w:cstheme="majorBidi"/>
                <w:sz w:val="24"/>
                <w:szCs w:val="24"/>
              </w:rPr>
            </w:pPr>
            <w:r>
              <w:rPr>
                <w:rFonts w:asciiTheme="majorBidi" w:hAnsiTheme="majorBidi" w:cstheme="majorBidi"/>
                <w:sz w:val="24"/>
                <w:szCs w:val="24"/>
              </w:rPr>
              <w:t>Jumlah</w:t>
            </w:r>
            <w:r>
              <w:rPr>
                <w:rFonts w:asciiTheme="majorBidi" w:hAnsiTheme="majorBidi" w:cstheme="majorBidi"/>
                <w:sz w:val="24"/>
                <w:szCs w:val="24"/>
              </w:rPr>
              <w:tab/>
            </w:r>
          </w:p>
        </w:tc>
        <w:tc>
          <w:tcPr>
            <w:tcW w:w="11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66</w:t>
            </w:r>
          </w:p>
        </w:tc>
        <w:tc>
          <w:tcPr>
            <w:tcW w:w="1163"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100</w:t>
            </w:r>
          </w:p>
        </w:tc>
      </w:tr>
    </w:tbl>
    <w:p w:rsidR="006228E4"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Sumber: Angket, 2015</w:t>
      </w:r>
    </w:p>
    <w:p w:rsidR="006228E4" w:rsidRDefault="006228E4" w:rsidP="00AA6BF4">
      <w:pPr>
        <w:spacing w:line="360" w:lineRule="auto"/>
        <w:ind w:firstLine="720"/>
        <w:jc w:val="mediumKashida"/>
        <w:rPr>
          <w:rFonts w:asciiTheme="majorBidi" w:hAnsiTheme="majorBidi" w:cstheme="majorBidi"/>
          <w:sz w:val="24"/>
          <w:szCs w:val="24"/>
        </w:rPr>
      </w:pPr>
      <w:r w:rsidRPr="004D12FE">
        <w:rPr>
          <w:rFonts w:asciiTheme="majorBidi" w:hAnsiTheme="majorBidi" w:cstheme="majorBidi"/>
          <w:sz w:val="24"/>
          <w:szCs w:val="24"/>
        </w:rPr>
        <w:t xml:space="preserve">Berdasarkan hasil jawaban mengenai </w:t>
      </w:r>
      <w:r>
        <w:rPr>
          <w:rFonts w:asciiTheme="majorBidi" w:eastAsia="Times New Roman" w:hAnsiTheme="majorBidi" w:cstheme="majorBidi"/>
          <w:color w:val="000000"/>
          <w:sz w:val="24"/>
          <w:szCs w:val="24"/>
          <w:lang w:eastAsia="id-ID"/>
        </w:rPr>
        <w:t xml:space="preserve">Perasaan </w:t>
      </w:r>
      <w:r w:rsidRPr="007058D9">
        <w:rPr>
          <w:rFonts w:asciiTheme="majorBidi" w:eastAsia="Times New Roman" w:hAnsiTheme="majorBidi" w:cstheme="majorBidi"/>
          <w:color w:val="000000"/>
          <w:sz w:val="24"/>
          <w:szCs w:val="24"/>
          <w:lang w:eastAsia="id-ID"/>
        </w:rPr>
        <w:t>senang jika dapat kuliah di prodi mpi</w:t>
      </w:r>
      <w:r>
        <w:rPr>
          <w:rFonts w:asciiTheme="majorBidi" w:eastAsia="Times New Roman" w:hAnsiTheme="majorBidi" w:cstheme="majorBidi"/>
          <w:color w:val="000000"/>
          <w:sz w:val="24"/>
          <w:szCs w:val="24"/>
          <w:lang w:eastAsia="id-ID"/>
        </w:rPr>
        <w:t xml:space="preserve"> bersama teman-teman sekolah</w:t>
      </w:r>
      <w:r w:rsidRPr="004D12FE">
        <w:rPr>
          <w:rFonts w:asciiTheme="majorBidi" w:hAnsiTheme="majorBidi" w:cstheme="majorBidi"/>
          <w:sz w:val="24"/>
          <w:szCs w:val="24"/>
        </w:rPr>
        <w:t>, terlihat bahwa responden yang m</w:t>
      </w:r>
      <w:r>
        <w:rPr>
          <w:rFonts w:asciiTheme="majorBidi" w:hAnsiTheme="majorBidi" w:cstheme="majorBidi"/>
          <w:sz w:val="24"/>
          <w:szCs w:val="24"/>
        </w:rPr>
        <w:t>enjawab sangat setuju sebanyak 23</w:t>
      </w:r>
      <w:r w:rsidRPr="004D12FE">
        <w:rPr>
          <w:rFonts w:asciiTheme="majorBidi" w:hAnsiTheme="majorBidi" w:cstheme="majorBidi"/>
          <w:sz w:val="24"/>
          <w:szCs w:val="24"/>
        </w:rPr>
        <w:t xml:space="preserve"> </w:t>
      </w:r>
      <w:r>
        <w:rPr>
          <w:rFonts w:asciiTheme="majorBidi" w:hAnsiTheme="majorBidi" w:cstheme="majorBidi"/>
          <w:sz w:val="24"/>
          <w:szCs w:val="24"/>
        </w:rPr>
        <w:t>responden atau sebesar 35</w:t>
      </w:r>
      <w:r w:rsidRPr="004D12FE">
        <w:rPr>
          <w:rFonts w:asciiTheme="majorBidi" w:hAnsiTheme="majorBidi" w:cstheme="majorBidi"/>
          <w:sz w:val="24"/>
          <w:szCs w:val="24"/>
        </w:rPr>
        <w:t>%, responden y</w:t>
      </w:r>
      <w:r>
        <w:rPr>
          <w:rFonts w:asciiTheme="majorBidi" w:hAnsiTheme="majorBidi" w:cstheme="majorBidi"/>
          <w:sz w:val="24"/>
          <w:szCs w:val="24"/>
        </w:rPr>
        <w:t>ang menjawab setuju sebanyak 23 responden atau sebesar 35</w:t>
      </w:r>
      <w:r w:rsidRPr="004D12FE">
        <w:rPr>
          <w:rFonts w:asciiTheme="majorBidi" w:hAnsiTheme="majorBidi" w:cstheme="majorBidi"/>
          <w:sz w:val="24"/>
          <w:szCs w:val="24"/>
        </w:rPr>
        <w:t xml:space="preserve">%, </w:t>
      </w:r>
      <w:r w:rsidRPr="00F153E3">
        <w:rPr>
          <w:rFonts w:asciiTheme="majorBidi" w:hAnsiTheme="majorBidi" w:cstheme="majorBidi"/>
          <w:sz w:val="24"/>
          <w:szCs w:val="24"/>
        </w:rPr>
        <w:t xml:space="preserve">responden yang menjawab ragu-ragu sebanyak </w:t>
      </w:r>
      <w:r>
        <w:rPr>
          <w:rFonts w:asciiTheme="majorBidi" w:hAnsiTheme="majorBidi" w:cstheme="majorBidi"/>
          <w:sz w:val="24"/>
          <w:szCs w:val="24"/>
        </w:rPr>
        <w:t>17 responden atau sebesar 26</w:t>
      </w:r>
      <w:r w:rsidRPr="00F153E3">
        <w:rPr>
          <w:rFonts w:asciiTheme="majorBidi" w:hAnsiTheme="majorBidi" w:cstheme="majorBidi"/>
          <w:sz w:val="24"/>
          <w:szCs w:val="24"/>
        </w:rPr>
        <w:t>%, responden yang menjawab tidak setuju</w:t>
      </w:r>
      <w:r>
        <w:rPr>
          <w:rFonts w:asciiTheme="majorBidi" w:hAnsiTheme="majorBidi" w:cstheme="majorBidi"/>
          <w:sz w:val="24"/>
          <w:szCs w:val="24"/>
        </w:rPr>
        <w:t xml:space="preserve"> </w:t>
      </w:r>
      <w:r>
        <w:rPr>
          <w:rFonts w:asciiTheme="majorBidi" w:hAnsiTheme="majorBidi" w:cstheme="majorBidi"/>
          <w:sz w:val="24"/>
          <w:szCs w:val="24"/>
        </w:rPr>
        <w:lastRenderedPageBreak/>
        <w:t>sebanyak 2 responden atau sebesar 3</w:t>
      </w:r>
      <w:r w:rsidRPr="00F153E3">
        <w:rPr>
          <w:rFonts w:asciiTheme="majorBidi" w:hAnsiTheme="majorBidi" w:cstheme="majorBidi"/>
          <w:sz w:val="24"/>
          <w:szCs w:val="24"/>
        </w:rPr>
        <w:t>%,  dan sangat tidak set</w:t>
      </w:r>
      <w:r>
        <w:rPr>
          <w:rFonts w:asciiTheme="majorBidi" w:hAnsiTheme="majorBidi" w:cstheme="majorBidi"/>
          <w:sz w:val="24"/>
          <w:szCs w:val="24"/>
        </w:rPr>
        <w:t>uju sebanyak 1 responden atau sebesar 1</w:t>
      </w:r>
      <w:r w:rsidRPr="00F153E3">
        <w:rPr>
          <w:rFonts w:asciiTheme="majorBidi" w:hAnsiTheme="majorBidi" w:cstheme="majorBidi"/>
          <w:sz w:val="24"/>
          <w:szCs w:val="24"/>
        </w:rPr>
        <w:t xml:space="preserve">%. </w:t>
      </w:r>
    </w:p>
    <w:p w:rsidR="006228E4" w:rsidRDefault="006228E4" w:rsidP="00AA6BF4">
      <w:pPr>
        <w:spacing w:line="360" w:lineRule="auto"/>
        <w:ind w:firstLine="720"/>
        <w:jc w:val="mediumKashida"/>
        <w:rPr>
          <w:rFonts w:asciiTheme="majorBidi" w:hAnsiTheme="majorBidi" w:cstheme="majorBidi"/>
          <w:sz w:val="24"/>
          <w:szCs w:val="24"/>
        </w:rPr>
      </w:pPr>
      <w:r>
        <w:rPr>
          <w:rFonts w:asciiTheme="majorBidi" w:hAnsiTheme="majorBidi" w:cstheme="majorBidi"/>
          <w:sz w:val="24"/>
          <w:szCs w:val="24"/>
        </w:rPr>
        <w:t xml:space="preserve">Dari data diatas dapat diinterpretasikan bahwa 70% responden menyatakan </w:t>
      </w:r>
      <w:r w:rsidRPr="007058D9">
        <w:rPr>
          <w:rFonts w:asciiTheme="majorBidi" w:eastAsia="Times New Roman" w:hAnsiTheme="majorBidi" w:cstheme="majorBidi"/>
          <w:color w:val="000000"/>
          <w:sz w:val="24"/>
          <w:szCs w:val="24"/>
          <w:lang w:eastAsia="id-ID"/>
        </w:rPr>
        <w:t>senang jika dapat kuliah di prodi mpi</w:t>
      </w:r>
      <w:r>
        <w:rPr>
          <w:rFonts w:asciiTheme="majorBidi" w:eastAsia="Times New Roman" w:hAnsiTheme="majorBidi" w:cstheme="majorBidi"/>
          <w:color w:val="000000"/>
          <w:sz w:val="24"/>
          <w:szCs w:val="24"/>
          <w:lang w:eastAsia="id-ID"/>
        </w:rPr>
        <w:t xml:space="preserve"> bersama teman-teman sekolah</w:t>
      </w:r>
      <w:r>
        <w:rPr>
          <w:rFonts w:asciiTheme="majorBidi" w:hAnsiTheme="majorBidi" w:cstheme="majorBidi"/>
          <w:sz w:val="24"/>
          <w:szCs w:val="24"/>
        </w:rPr>
        <w:t xml:space="preserve">. 26% responden menyatakan ragu dengan perasaannya </w:t>
      </w:r>
      <w:r w:rsidRPr="007058D9">
        <w:rPr>
          <w:rFonts w:asciiTheme="majorBidi" w:eastAsia="Times New Roman" w:hAnsiTheme="majorBidi" w:cstheme="majorBidi"/>
          <w:color w:val="000000"/>
          <w:sz w:val="24"/>
          <w:szCs w:val="24"/>
          <w:lang w:eastAsia="id-ID"/>
        </w:rPr>
        <w:t>jika dapat kuliah di prodi mpi</w:t>
      </w:r>
      <w:r>
        <w:rPr>
          <w:rFonts w:asciiTheme="majorBidi" w:eastAsia="Times New Roman" w:hAnsiTheme="majorBidi" w:cstheme="majorBidi"/>
          <w:color w:val="000000"/>
          <w:sz w:val="24"/>
          <w:szCs w:val="24"/>
          <w:lang w:eastAsia="id-ID"/>
        </w:rPr>
        <w:t xml:space="preserve"> bersama teman-teman sekolah</w:t>
      </w:r>
      <w:r>
        <w:rPr>
          <w:rFonts w:asciiTheme="majorBidi" w:hAnsiTheme="majorBidi" w:cstheme="majorBidi"/>
          <w:sz w:val="24"/>
          <w:szCs w:val="24"/>
        </w:rPr>
        <w:t>, dan 4</w:t>
      </w:r>
      <w:r w:rsidRPr="00F153E3">
        <w:rPr>
          <w:rFonts w:asciiTheme="majorBidi" w:hAnsiTheme="majorBidi" w:cstheme="majorBidi"/>
          <w:sz w:val="24"/>
          <w:szCs w:val="24"/>
        </w:rPr>
        <w:t>%</w:t>
      </w:r>
      <w:r>
        <w:rPr>
          <w:rFonts w:asciiTheme="majorBidi" w:hAnsiTheme="majorBidi" w:cstheme="majorBidi"/>
          <w:sz w:val="24"/>
          <w:szCs w:val="24"/>
        </w:rPr>
        <w:t xml:space="preserve"> responden menyatakan tidak </w:t>
      </w:r>
      <w:r>
        <w:rPr>
          <w:rFonts w:asciiTheme="majorBidi" w:eastAsia="Times New Roman" w:hAnsiTheme="majorBidi" w:cstheme="majorBidi"/>
          <w:color w:val="000000"/>
          <w:sz w:val="24"/>
          <w:szCs w:val="24"/>
          <w:lang w:eastAsia="id-ID"/>
        </w:rPr>
        <w:t xml:space="preserve">senang jika </w:t>
      </w:r>
      <w:r w:rsidRPr="007058D9">
        <w:rPr>
          <w:rFonts w:asciiTheme="majorBidi" w:eastAsia="Times New Roman" w:hAnsiTheme="majorBidi" w:cstheme="majorBidi"/>
          <w:color w:val="000000"/>
          <w:sz w:val="24"/>
          <w:szCs w:val="24"/>
          <w:lang w:eastAsia="id-ID"/>
        </w:rPr>
        <w:t xml:space="preserve"> kuliah di prodi mpi</w:t>
      </w:r>
      <w:r>
        <w:rPr>
          <w:rFonts w:asciiTheme="majorBidi" w:eastAsia="Times New Roman" w:hAnsiTheme="majorBidi" w:cstheme="majorBidi"/>
          <w:color w:val="000000"/>
          <w:sz w:val="24"/>
          <w:szCs w:val="24"/>
          <w:lang w:eastAsia="id-ID"/>
        </w:rPr>
        <w:t xml:space="preserve"> bersama teman-teman sekolah</w:t>
      </w:r>
      <w:r>
        <w:rPr>
          <w:rFonts w:asciiTheme="majorBidi" w:hAnsiTheme="majorBidi" w:cstheme="majorBidi"/>
          <w:sz w:val="24"/>
          <w:szCs w:val="24"/>
        </w:rPr>
        <w:t>.</w:t>
      </w:r>
    </w:p>
    <w:p w:rsidR="006228E4" w:rsidRPr="00461AB8" w:rsidRDefault="006228E4" w:rsidP="00AA6BF4">
      <w:pPr>
        <w:pStyle w:val="ListParagraph"/>
        <w:numPr>
          <w:ilvl w:val="0"/>
          <w:numId w:val="31"/>
        </w:numPr>
        <w:spacing w:line="360" w:lineRule="auto"/>
        <w:jc w:val="mediumKashida"/>
        <w:rPr>
          <w:rFonts w:asciiTheme="majorBidi" w:hAnsiTheme="majorBidi" w:cstheme="majorBidi"/>
          <w:sz w:val="24"/>
          <w:szCs w:val="24"/>
        </w:rPr>
      </w:pPr>
      <w:r>
        <w:rPr>
          <w:rFonts w:asciiTheme="majorBidi" w:eastAsia="Times New Roman" w:hAnsiTheme="majorBidi" w:cstheme="majorBidi"/>
          <w:color w:val="000000"/>
          <w:sz w:val="24"/>
          <w:szCs w:val="24"/>
          <w:lang w:eastAsia="id-ID"/>
        </w:rPr>
        <w:t>Ke</w:t>
      </w:r>
      <w:r w:rsidRPr="007058D9">
        <w:rPr>
          <w:rFonts w:asciiTheme="majorBidi" w:eastAsia="Times New Roman" w:hAnsiTheme="majorBidi" w:cstheme="majorBidi"/>
          <w:color w:val="000000"/>
          <w:sz w:val="24"/>
          <w:szCs w:val="24"/>
          <w:lang w:eastAsia="id-ID"/>
        </w:rPr>
        <w:t>yakin</w:t>
      </w:r>
      <w:r>
        <w:rPr>
          <w:rFonts w:asciiTheme="majorBidi" w:eastAsia="Times New Roman" w:hAnsiTheme="majorBidi" w:cstheme="majorBidi"/>
          <w:color w:val="000000"/>
          <w:sz w:val="24"/>
          <w:szCs w:val="24"/>
          <w:lang w:eastAsia="id-ID"/>
        </w:rPr>
        <w:t>an</w:t>
      </w:r>
      <w:r w:rsidRPr="007058D9">
        <w:rPr>
          <w:rFonts w:asciiTheme="majorBidi" w:eastAsia="Times New Roman" w:hAnsiTheme="majorBidi" w:cstheme="majorBidi"/>
          <w:color w:val="000000"/>
          <w:sz w:val="24"/>
          <w:szCs w:val="24"/>
          <w:lang w:eastAsia="id-ID"/>
        </w:rPr>
        <w:t xml:space="preserve"> akan berhasil masuk prodi </w:t>
      </w:r>
      <w:r>
        <w:rPr>
          <w:rFonts w:asciiTheme="majorBidi" w:eastAsia="Times New Roman" w:hAnsiTheme="majorBidi" w:cstheme="majorBidi"/>
          <w:color w:val="000000"/>
          <w:sz w:val="24"/>
          <w:szCs w:val="24"/>
          <w:lang w:eastAsia="id-ID"/>
        </w:rPr>
        <w:t>MPI</w:t>
      </w:r>
    </w:p>
    <w:p w:rsidR="006228E4" w:rsidRDefault="006228E4" w:rsidP="00AA6BF4">
      <w:pPr>
        <w:spacing w:line="360" w:lineRule="auto"/>
        <w:ind w:firstLine="284"/>
        <w:jc w:val="mediumKashida"/>
        <w:rPr>
          <w:rFonts w:asciiTheme="majorBidi" w:hAnsiTheme="majorBidi" w:cstheme="majorBidi"/>
          <w:sz w:val="24"/>
          <w:szCs w:val="24"/>
        </w:rPr>
      </w:pPr>
      <w:r w:rsidRPr="00461AB8">
        <w:rPr>
          <w:rFonts w:asciiTheme="majorBidi" w:hAnsiTheme="majorBidi" w:cstheme="majorBidi"/>
          <w:sz w:val="24"/>
          <w:szCs w:val="24"/>
        </w:rPr>
        <w:t xml:space="preserve">Jawaban responden mengenai </w:t>
      </w:r>
      <w:r>
        <w:rPr>
          <w:rFonts w:asciiTheme="majorBidi" w:eastAsia="Times New Roman" w:hAnsiTheme="majorBidi" w:cstheme="majorBidi"/>
          <w:color w:val="000000"/>
          <w:sz w:val="24"/>
          <w:szCs w:val="24"/>
          <w:lang w:eastAsia="id-ID"/>
        </w:rPr>
        <w:t>k</w:t>
      </w:r>
      <w:r w:rsidRPr="00461AB8">
        <w:rPr>
          <w:rFonts w:asciiTheme="majorBidi" w:eastAsia="Times New Roman" w:hAnsiTheme="majorBidi" w:cstheme="majorBidi"/>
          <w:color w:val="000000"/>
          <w:sz w:val="24"/>
          <w:szCs w:val="24"/>
          <w:lang w:eastAsia="id-ID"/>
        </w:rPr>
        <w:t>eyakinan akan berhasil masuk prodi MPI</w:t>
      </w:r>
      <w:r>
        <w:rPr>
          <w:rFonts w:asciiTheme="majorBidi" w:hAnsiTheme="majorBidi" w:cstheme="majorBidi"/>
          <w:sz w:val="24"/>
          <w:szCs w:val="24"/>
        </w:rPr>
        <w:t xml:space="preserve"> dapat dilihat pada tabel 16</w:t>
      </w:r>
      <w:r w:rsidRPr="00E213A7">
        <w:rPr>
          <w:rFonts w:asciiTheme="majorBidi" w:hAnsiTheme="majorBidi" w:cstheme="majorBidi"/>
          <w:sz w:val="24"/>
          <w:szCs w:val="24"/>
        </w:rPr>
        <w:t xml:space="preserve"> berikut ini:   </w:t>
      </w:r>
    </w:p>
    <w:p w:rsidR="006228E4" w:rsidRDefault="006228E4" w:rsidP="00AA6BF4">
      <w:pPr>
        <w:spacing w:line="360" w:lineRule="auto"/>
        <w:ind w:firstLine="284"/>
        <w:jc w:val="mediumKashida"/>
        <w:rPr>
          <w:rFonts w:asciiTheme="majorBidi" w:hAnsiTheme="majorBidi" w:cstheme="majorBidi"/>
          <w:sz w:val="24"/>
          <w:szCs w:val="24"/>
        </w:rPr>
      </w:pPr>
    </w:p>
    <w:p w:rsidR="006228E4" w:rsidRDefault="006228E4" w:rsidP="00AA6BF4">
      <w:pPr>
        <w:spacing w:line="360" w:lineRule="auto"/>
        <w:ind w:firstLine="284"/>
        <w:jc w:val="mediumKashida"/>
        <w:rPr>
          <w:rFonts w:asciiTheme="majorBidi" w:hAnsiTheme="majorBidi" w:cstheme="majorBidi"/>
          <w:sz w:val="24"/>
          <w:szCs w:val="24"/>
        </w:rPr>
      </w:pPr>
    </w:p>
    <w:p w:rsidR="006228E4" w:rsidRPr="007E53F9" w:rsidRDefault="006228E4" w:rsidP="00AA6BF4">
      <w:pPr>
        <w:spacing w:line="360" w:lineRule="auto"/>
        <w:jc w:val="mediumKashida"/>
        <w:rPr>
          <w:rFonts w:asciiTheme="majorBidi" w:hAnsiTheme="majorBidi" w:cstheme="majorBidi"/>
          <w:sz w:val="24"/>
          <w:szCs w:val="24"/>
        </w:rPr>
      </w:pPr>
      <w:r w:rsidRPr="007E53F9">
        <w:rPr>
          <w:rFonts w:asciiTheme="majorBidi" w:hAnsiTheme="majorBidi" w:cstheme="majorBidi"/>
          <w:sz w:val="24"/>
          <w:szCs w:val="24"/>
        </w:rPr>
        <w:t xml:space="preserve">Tabel </w:t>
      </w:r>
      <w:r>
        <w:rPr>
          <w:rFonts w:asciiTheme="majorBidi" w:hAnsiTheme="majorBidi" w:cstheme="majorBidi"/>
          <w:sz w:val="24"/>
          <w:szCs w:val="24"/>
        </w:rPr>
        <w:t>16</w:t>
      </w:r>
      <w:r w:rsidRPr="007E53F9">
        <w:rPr>
          <w:rFonts w:asciiTheme="majorBidi" w:hAnsiTheme="majorBidi" w:cstheme="majorBidi"/>
          <w:sz w:val="24"/>
          <w:szCs w:val="24"/>
        </w:rPr>
        <w:t xml:space="preserve">. </w:t>
      </w:r>
      <w:r w:rsidRPr="00461AB8">
        <w:rPr>
          <w:rFonts w:asciiTheme="majorBidi" w:eastAsia="Times New Roman" w:hAnsiTheme="majorBidi" w:cstheme="majorBidi"/>
          <w:color w:val="000000"/>
          <w:sz w:val="24"/>
          <w:szCs w:val="24"/>
          <w:lang w:eastAsia="id-ID"/>
        </w:rPr>
        <w:t>Keyakinan akan berhasil masuk prodi MPI</w:t>
      </w:r>
    </w:p>
    <w:tbl>
      <w:tblPr>
        <w:tblStyle w:val="TableGrid"/>
        <w:tblW w:w="0" w:type="auto"/>
        <w:tblInd w:w="1021" w:type="dxa"/>
        <w:tblLook w:val="04A0"/>
      </w:tblPr>
      <w:tblGrid>
        <w:gridCol w:w="534"/>
        <w:gridCol w:w="2522"/>
        <w:gridCol w:w="1134"/>
        <w:gridCol w:w="1163"/>
      </w:tblGrid>
      <w:tr w:rsidR="006228E4" w:rsidTr="004473CC">
        <w:tc>
          <w:tcPr>
            <w:tcW w:w="5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No</w:t>
            </w:r>
          </w:p>
        </w:tc>
        <w:tc>
          <w:tcPr>
            <w:tcW w:w="2522"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Alternatif jawaban</w:t>
            </w:r>
          </w:p>
        </w:tc>
        <w:tc>
          <w:tcPr>
            <w:tcW w:w="11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S</w:t>
            </w:r>
          </w:p>
        </w:tc>
        <w:tc>
          <w:tcPr>
            <w:tcW w:w="1163"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P( %)</w:t>
            </w:r>
          </w:p>
        </w:tc>
      </w:tr>
      <w:tr w:rsidR="006228E4" w:rsidTr="004473CC">
        <w:trPr>
          <w:trHeight w:val="1405"/>
        </w:trPr>
        <w:tc>
          <w:tcPr>
            <w:tcW w:w="534" w:type="dxa"/>
            <w:vMerge w:val="restart"/>
          </w:tcPr>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22</w:t>
            </w:r>
          </w:p>
        </w:tc>
        <w:tc>
          <w:tcPr>
            <w:tcW w:w="2522" w:type="dxa"/>
          </w:tcPr>
          <w:p w:rsidR="006228E4" w:rsidRDefault="006228E4" w:rsidP="00AA6BF4">
            <w:pPr>
              <w:pStyle w:val="ListParagraph"/>
              <w:numPr>
                <w:ilvl w:val="0"/>
                <w:numId w:val="35"/>
              </w:numPr>
              <w:spacing w:line="360" w:lineRule="auto"/>
              <w:ind w:left="288" w:hanging="283"/>
              <w:jc w:val="mediumKashida"/>
              <w:rPr>
                <w:rFonts w:asciiTheme="majorBidi" w:hAnsiTheme="majorBidi" w:cstheme="majorBidi"/>
                <w:sz w:val="24"/>
                <w:szCs w:val="24"/>
              </w:rPr>
            </w:pPr>
            <w:r w:rsidRPr="007E53F9">
              <w:rPr>
                <w:rFonts w:asciiTheme="majorBidi" w:hAnsiTheme="majorBidi" w:cstheme="majorBidi"/>
                <w:sz w:val="24"/>
                <w:szCs w:val="24"/>
              </w:rPr>
              <w:t>Sangat Setuju</w:t>
            </w:r>
          </w:p>
          <w:p w:rsidR="006228E4" w:rsidRDefault="006228E4" w:rsidP="00AA6BF4">
            <w:pPr>
              <w:pStyle w:val="ListParagraph"/>
              <w:numPr>
                <w:ilvl w:val="0"/>
                <w:numId w:val="35"/>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Setuju</w:t>
            </w:r>
          </w:p>
          <w:p w:rsidR="006228E4" w:rsidRDefault="006228E4" w:rsidP="00AA6BF4">
            <w:pPr>
              <w:pStyle w:val="ListParagraph"/>
              <w:numPr>
                <w:ilvl w:val="0"/>
                <w:numId w:val="35"/>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Ragu-ragu</w:t>
            </w:r>
          </w:p>
          <w:p w:rsidR="006228E4" w:rsidRDefault="006228E4" w:rsidP="00AA6BF4">
            <w:pPr>
              <w:pStyle w:val="ListParagraph"/>
              <w:numPr>
                <w:ilvl w:val="0"/>
                <w:numId w:val="35"/>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Tidak Setuju</w:t>
            </w:r>
          </w:p>
          <w:p w:rsidR="006228E4" w:rsidRPr="007E53F9" w:rsidRDefault="006228E4" w:rsidP="00AA6BF4">
            <w:pPr>
              <w:pStyle w:val="ListParagraph"/>
              <w:numPr>
                <w:ilvl w:val="0"/>
                <w:numId w:val="35"/>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Sangat Tidak Setuju</w:t>
            </w:r>
          </w:p>
        </w:tc>
        <w:tc>
          <w:tcPr>
            <w:tcW w:w="11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17</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27</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19</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w:t>
            </w:r>
          </w:p>
        </w:tc>
        <w:tc>
          <w:tcPr>
            <w:tcW w:w="1163"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26</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41</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29</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3</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w:t>
            </w:r>
          </w:p>
        </w:tc>
      </w:tr>
      <w:tr w:rsidR="006228E4" w:rsidTr="004473CC">
        <w:tc>
          <w:tcPr>
            <w:tcW w:w="534" w:type="dxa"/>
            <w:vMerge/>
          </w:tcPr>
          <w:p w:rsidR="006228E4" w:rsidRDefault="006228E4" w:rsidP="00AA6BF4">
            <w:pPr>
              <w:spacing w:line="360" w:lineRule="auto"/>
              <w:jc w:val="mediumKashida"/>
              <w:rPr>
                <w:rFonts w:asciiTheme="majorBidi" w:hAnsiTheme="majorBidi" w:cstheme="majorBidi"/>
                <w:sz w:val="24"/>
                <w:szCs w:val="24"/>
              </w:rPr>
            </w:pPr>
          </w:p>
        </w:tc>
        <w:tc>
          <w:tcPr>
            <w:tcW w:w="2522" w:type="dxa"/>
          </w:tcPr>
          <w:p w:rsidR="006228E4" w:rsidRDefault="006228E4" w:rsidP="00AA6BF4">
            <w:pPr>
              <w:tabs>
                <w:tab w:val="right" w:pos="2052"/>
              </w:tabs>
              <w:spacing w:line="360" w:lineRule="auto"/>
              <w:jc w:val="mediumKashida"/>
              <w:rPr>
                <w:rFonts w:asciiTheme="majorBidi" w:hAnsiTheme="majorBidi" w:cstheme="majorBidi"/>
                <w:sz w:val="24"/>
                <w:szCs w:val="24"/>
              </w:rPr>
            </w:pPr>
            <w:r>
              <w:rPr>
                <w:rFonts w:asciiTheme="majorBidi" w:hAnsiTheme="majorBidi" w:cstheme="majorBidi"/>
                <w:sz w:val="24"/>
                <w:szCs w:val="24"/>
              </w:rPr>
              <w:t>Jumlah</w:t>
            </w:r>
            <w:r>
              <w:rPr>
                <w:rFonts w:asciiTheme="majorBidi" w:hAnsiTheme="majorBidi" w:cstheme="majorBidi"/>
                <w:sz w:val="24"/>
                <w:szCs w:val="24"/>
              </w:rPr>
              <w:tab/>
            </w:r>
          </w:p>
        </w:tc>
        <w:tc>
          <w:tcPr>
            <w:tcW w:w="11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66</w:t>
            </w:r>
          </w:p>
        </w:tc>
        <w:tc>
          <w:tcPr>
            <w:tcW w:w="1163"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100</w:t>
            </w:r>
          </w:p>
        </w:tc>
      </w:tr>
    </w:tbl>
    <w:p w:rsidR="006228E4"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Sumber: Angket, 2015</w:t>
      </w:r>
    </w:p>
    <w:p w:rsidR="006228E4" w:rsidRPr="002667EC" w:rsidRDefault="006228E4" w:rsidP="00AA6BF4">
      <w:pPr>
        <w:spacing w:line="360" w:lineRule="auto"/>
        <w:ind w:firstLine="720"/>
        <w:jc w:val="mediumKashida"/>
        <w:rPr>
          <w:rFonts w:asciiTheme="majorBidi" w:hAnsiTheme="majorBidi" w:cstheme="majorBidi"/>
          <w:sz w:val="24"/>
          <w:szCs w:val="24"/>
        </w:rPr>
      </w:pPr>
      <w:r w:rsidRPr="002667EC">
        <w:rPr>
          <w:rFonts w:asciiTheme="majorBidi" w:hAnsiTheme="majorBidi" w:cstheme="majorBidi"/>
          <w:sz w:val="24"/>
          <w:szCs w:val="24"/>
        </w:rPr>
        <w:t xml:space="preserve">Berdasarkan hasil jawaban mengenai </w:t>
      </w:r>
      <w:r w:rsidRPr="002667EC">
        <w:rPr>
          <w:rFonts w:asciiTheme="majorBidi" w:eastAsia="Times New Roman" w:hAnsiTheme="majorBidi" w:cstheme="majorBidi"/>
          <w:sz w:val="24"/>
          <w:szCs w:val="24"/>
          <w:lang w:eastAsia="id-ID"/>
        </w:rPr>
        <w:t>keyakinan akan berhasil masuk prodi MPI</w:t>
      </w:r>
      <w:r w:rsidRPr="002667EC">
        <w:rPr>
          <w:rFonts w:asciiTheme="majorBidi" w:hAnsiTheme="majorBidi" w:cstheme="majorBidi"/>
          <w:sz w:val="24"/>
          <w:szCs w:val="24"/>
        </w:rPr>
        <w:t xml:space="preserve">, terlihat bahwa responden yang menjawab sangat setuju sebanyak 17 responden atau sebesar 26%, responden yang menjawab </w:t>
      </w:r>
      <w:r w:rsidRPr="002667EC">
        <w:rPr>
          <w:rFonts w:asciiTheme="majorBidi" w:hAnsiTheme="majorBidi" w:cstheme="majorBidi"/>
          <w:sz w:val="24"/>
          <w:szCs w:val="24"/>
        </w:rPr>
        <w:lastRenderedPageBreak/>
        <w:t xml:space="preserve">setuju sebanyak 27 responden atau sebesar 41%, responden yang menjawab ragu-ragu sebanyak 19 responden atau sebesar 29%, responden yang menjawab tidak setuju sebanyak 2 responden atau sebesar 3%,  dan sangat tidak setuju sebanyak 1 responden atau sebesar 1%. </w:t>
      </w:r>
    </w:p>
    <w:p w:rsidR="006228E4" w:rsidRPr="002667EC" w:rsidRDefault="006228E4" w:rsidP="00AA6BF4">
      <w:pPr>
        <w:spacing w:line="360" w:lineRule="auto"/>
        <w:ind w:firstLine="720"/>
        <w:jc w:val="mediumKashida"/>
        <w:rPr>
          <w:rFonts w:asciiTheme="majorBidi" w:hAnsiTheme="majorBidi" w:cstheme="majorBidi"/>
          <w:sz w:val="24"/>
          <w:szCs w:val="24"/>
        </w:rPr>
      </w:pPr>
      <w:r w:rsidRPr="002667EC">
        <w:rPr>
          <w:rFonts w:asciiTheme="majorBidi" w:hAnsiTheme="majorBidi" w:cstheme="majorBidi"/>
          <w:sz w:val="24"/>
          <w:szCs w:val="24"/>
        </w:rPr>
        <w:t xml:space="preserve">Dari data diatas dapat diinterpretasikan bahwa 67% responden menyatakan </w:t>
      </w:r>
      <w:r w:rsidRPr="002667EC">
        <w:rPr>
          <w:rFonts w:asciiTheme="majorBidi" w:eastAsia="Times New Roman" w:hAnsiTheme="majorBidi" w:cstheme="majorBidi"/>
          <w:sz w:val="24"/>
          <w:szCs w:val="24"/>
          <w:lang w:eastAsia="id-ID"/>
        </w:rPr>
        <w:t>keyakinan akan berhasil masuk prodi MPI</w:t>
      </w:r>
      <w:r w:rsidRPr="002667EC">
        <w:rPr>
          <w:rFonts w:asciiTheme="majorBidi" w:hAnsiTheme="majorBidi" w:cstheme="majorBidi"/>
          <w:sz w:val="24"/>
          <w:szCs w:val="24"/>
        </w:rPr>
        <w:t>. 26% responden menyatakan ragu apakah</w:t>
      </w:r>
      <w:r w:rsidRPr="002667EC">
        <w:rPr>
          <w:rFonts w:asciiTheme="majorBidi" w:eastAsia="Times New Roman" w:hAnsiTheme="majorBidi" w:cstheme="majorBidi"/>
          <w:sz w:val="24"/>
          <w:szCs w:val="24"/>
          <w:lang w:eastAsia="id-ID"/>
        </w:rPr>
        <w:t xml:space="preserve"> akan berhasil masuk prodi MPI</w:t>
      </w:r>
      <w:r w:rsidRPr="002667EC">
        <w:rPr>
          <w:rFonts w:asciiTheme="majorBidi" w:hAnsiTheme="majorBidi" w:cstheme="majorBidi"/>
          <w:sz w:val="24"/>
          <w:szCs w:val="24"/>
        </w:rPr>
        <w:t xml:space="preserve">, dan 4% responden menyatakan tidak </w:t>
      </w:r>
      <w:r w:rsidRPr="002667EC">
        <w:rPr>
          <w:rFonts w:asciiTheme="majorBidi" w:eastAsia="Times New Roman" w:hAnsiTheme="majorBidi" w:cstheme="majorBidi"/>
          <w:sz w:val="24"/>
          <w:szCs w:val="24"/>
          <w:lang w:eastAsia="id-ID"/>
        </w:rPr>
        <w:t>yakin akan berhasil masuk prodi MPI</w:t>
      </w:r>
      <w:r w:rsidRPr="002667EC">
        <w:rPr>
          <w:rFonts w:asciiTheme="majorBidi" w:hAnsiTheme="majorBidi" w:cstheme="majorBidi"/>
          <w:sz w:val="24"/>
          <w:szCs w:val="24"/>
        </w:rPr>
        <w:t>.</w:t>
      </w:r>
    </w:p>
    <w:p w:rsidR="006228E4" w:rsidRPr="007058D9" w:rsidRDefault="006228E4" w:rsidP="00AA6BF4">
      <w:pPr>
        <w:pStyle w:val="ListParagraph"/>
        <w:numPr>
          <w:ilvl w:val="0"/>
          <w:numId w:val="31"/>
        </w:numPr>
        <w:spacing w:line="360" w:lineRule="auto"/>
        <w:jc w:val="mediumKashida"/>
        <w:rPr>
          <w:rFonts w:asciiTheme="majorBidi" w:hAnsiTheme="majorBidi" w:cstheme="majorBidi"/>
          <w:sz w:val="24"/>
          <w:szCs w:val="24"/>
        </w:rPr>
      </w:pPr>
      <w:r>
        <w:rPr>
          <w:rFonts w:asciiTheme="majorBidi" w:eastAsia="Times New Roman" w:hAnsiTheme="majorBidi" w:cstheme="majorBidi"/>
          <w:color w:val="000000"/>
          <w:sz w:val="24"/>
          <w:szCs w:val="24"/>
          <w:lang w:eastAsia="id-ID"/>
        </w:rPr>
        <w:t>Ke</w:t>
      </w:r>
      <w:r w:rsidRPr="007058D9">
        <w:rPr>
          <w:rFonts w:asciiTheme="majorBidi" w:eastAsia="Times New Roman" w:hAnsiTheme="majorBidi" w:cstheme="majorBidi"/>
          <w:color w:val="000000"/>
          <w:sz w:val="24"/>
          <w:szCs w:val="24"/>
          <w:lang w:eastAsia="id-ID"/>
        </w:rPr>
        <w:t>suka</w:t>
      </w:r>
      <w:r>
        <w:rPr>
          <w:rFonts w:asciiTheme="majorBidi" w:eastAsia="Times New Roman" w:hAnsiTheme="majorBidi" w:cstheme="majorBidi"/>
          <w:color w:val="000000"/>
          <w:sz w:val="24"/>
          <w:szCs w:val="24"/>
          <w:lang w:eastAsia="id-ID"/>
        </w:rPr>
        <w:t xml:space="preserve">an </w:t>
      </w:r>
      <w:r w:rsidRPr="007058D9">
        <w:rPr>
          <w:rFonts w:asciiTheme="majorBidi" w:eastAsia="Times New Roman" w:hAnsiTheme="majorBidi" w:cstheme="majorBidi"/>
          <w:color w:val="000000"/>
          <w:sz w:val="24"/>
          <w:szCs w:val="24"/>
          <w:lang w:eastAsia="id-ID"/>
        </w:rPr>
        <w:t xml:space="preserve"> memelajari ilmu manajemen pendidikan</w:t>
      </w:r>
    </w:p>
    <w:p w:rsidR="006228E4" w:rsidRPr="002667EC" w:rsidRDefault="006228E4" w:rsidP="00AA6BF4">
      <w:pPr>
        <w:spacing w:line="360" w:lineRule="auto"/>
        <w:ind w:firstLine="284"/>
        <w:jc w:val="mediumKashida"/>
        <w:rPr>
          <w:rFonts w:asciiTheme="majorBidi" w:hAnsiTheme="majorBidi" w:cstheme="majorBidi"/>
          <w:sz w:val="24"/>
          <w:szCs w:val="24"/>
        </w:rPr>
      </w:pPr>
      <w:r w:rsidRPr="002667EC">
        <w:rPr>
          <w:rFonts w:asciiTheme="majorBidi" w:hAnsiTheme="majorBidi" w:cstheme="majorBidi"/>
          <w:sz w:val="24"/>
          <w:szCs w:val="24"/>
        </w:rPr>
        <w:t xml:space="preserve">Jawaban responden mengenai </w:t>
      </w:r>
      <w:r w:rsidRPr="002667EC">
        <w:rPr>
          <w:rFonts w:asciiTheme="majorBidi" w:eastAsia="Times New Roman" w:hAnsiTheme="majorBidi" w:cstheme="majorBidi"/>
          <w:color w:val="000000"/>
          <w:sz w:val="24"/>
          <w:szCs w:val="24"/>
          <w:lang w:eastAsia="id-ID"/>
        </w:rPr>
        <w:t>Kesukaan  memelajari ilmu manajemen pendidikan</w:t>
      </w:r>
    </w:p>
    <w:p w:rsidR="006228E4" w:rsidRPr="00D802EF"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dapat dilihat pada tabel 17</w:t>
      </w:r>
      <w:r w:rsidRPr="00D802EF">
        <w:rPr>
          <w:rFonts w:asciiTheme="majorBidi" w:hAnsiTheme="majorBidi" w:cstheme="majorBidi"/>
          <w:sz w:val="24"/>
          <w:szCs w:val="24"/>
        </w:rPr>
        <w:t xml:space="preserve"> berikut ini:   </w:t>
      </w:r>
    </w:p>
    <w:p w:rsidR="006228E4" w:rsidRPr="007E53F9" w:rsidRDefault="006228E4" w:rsidP="00AA6BF4">
      <w:pPr>
        <w:spacing w:line="360" w:lineRule="auto"/>
        <w:jc w:val="mediumKashida"/>
        <w:rPr>
          <w:rFonts w:asciiTheme="majorBidi" w:hAnsiTheme="majorBidi" w:cstheme="majorBidi"/>
          <w:sz w:val="24"/>
          <w:szCs w:val="24"/>
        </w:rPr>
      </w:pPr>
      <w:r w:rsidRPr="007E53F9">
        <w:rPr>
          <w:rFonts w:asciiTheme="majorBidi" w:hAnsiTheme="majorBidi" w:cstheme="majorBidi"/>
          <w:sz w:val="24"/>
          <w:szCs w:val="24"/>
        </w:rPr>
        <w:t xml:space="preserve">Tabel </w:t>
      </w:r>
      <w:r>
        <w:rPr>
          <w:rFonts w:asciiTheme="majorBidi" w:hAnsiTheme="majorBidi" w:cstheme="majorBidi"/>
          <w:sz w:val="24"/>
          <w:szCs w:val="24"/>
        </w:rPr>
        <w:t>17</w:t>
      </w:r>
      <w:r w:rsidRPr="007E53F9">
        <w:rPr>
          <w:rFonts w:asciiTheme="majorBidi" w:hAnsiTheme="majorBidi" w:cstheme="majorBidi"/>
          <w:sz w:val="24"/>
          <w:szCs w:val="24"/>
        </w:rPr>
        <w:t xml:space="preserve">. </w:t>
      </w:r>
      <w:r w:rsidRPr="002667EC">
        <w:rPr>
          <w:rFonts w:asciiTheme="majorBidi" w:eastAsia="Times New Roman" w:hAnsiTheme="majorBidi" w:cstheme="majorBidi"/>
          <w:color w:val="000000"/>
          <w:sz w:val="24"/>
          <w:szCs w:val="24"/>
          <w:lang w:eastAsia="id-ID"/>
        </w:rPr>
        <w:t>Kesukaan  memelajari ilmu manajemen pendidikan</w:t>
      </w:r>
    </w:p>
    <w:tbl>
      <w:tblPr>
        <w:tblStyle w:val="TableGrid"/>
        <w:tblW w:w="0" w:type="auto"/>
        <w:tblInd w:w="1021" w:type="dxa"/>
        <w:tblLook w:val="04A0"/>
      </w:tblPr>
      <w:tblGrid>
        <w:gridCol w:w="534"/>
        <w:gridCol w:w="2522"/>
        <w:gridCol w:w="1134"/>
        <w:gridCol w:w="1163"/>
      </w:tblGrid>
      <w:tr w:rsidR="006228E4" w:rsidTr="004473CC">
        <w:tc>
          <w:tcPr>
            <w:tcW w:w="5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No</w:t>
            </w:r>
          </w:p>
        </w:tc>
        <w:tc>
          <w:tcPr>
            <w:tcW w:w="2522"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Alternatif jawaban</w:t>
            </w:r>
          </w:p>
        </w:tc>
        <w:tc>
          <w:tcPr>
            <w:tcW w:w="11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S</w:t>
            </w:r>
          </w:p>
        </w:tc>
        <w:tc>
          <w:tcPr>
            <w:tcW w:w="1163"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P( %)</w:t>
            </w:r>
          </w:p>
        </w:tc>
      </w:tr>
      <w:tr w:rsidR="006228E4" w:rsidTr="004473CC">
        <w:trPr>
          <w:trHeight w:val="1441"/>
        </w:trPr>
        <w:tc>
          <w:tcPr>
            <w:tcW w:w="534" w:type="dxa"/>
            <w:vMerge w:val="restart"/>
          </w:tcPr>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24</w:t>
            </w:r>
          </w:p>
        </w:tc>
        <w:tc>
          <w:tcPr>
            <w:tcW w:w="2522" w:type="dxa"/>
          </w:tcPr>
          <w:p w:rsidR="006228E4" w:rsidRDefault="006228E4" w:rsidP="00AA6BF4">
            <w:pPr>
              <w:pStyle w:val="ListParagraph"/>
              <w:numPr>
                <w:ilvl w:val="0"/>
                <w:numId w:val="36"/>
              </w:numPr>
              <w:spacing w:line="360" w:lineRule="auto"/>
              <w:ind w:left="288" w:hanging="283"/>
              <w:jc w:val="mediumKashida"/>
              <w:rPr>
                <w:rFonts w:asciiTheme="majorBidi" w:hAnsiTheme="majorBidi" w:cstheme="majorBidi"/>
                <w:sz w:val="24"/>
                <w:szCs w:val="24"/>
              </w:rPr>
            </w:pPr>
            <w:r w:rsidRPr="007E53F9">
              <w:rPr>
                <w:rFonts w:asciiTheme="majorBidi" w:hAnsiTheme="majorBidi" w:cstheme="majorBidi"/>
                <w:sz w:val="24"/>
                <w:szCs w:val="24"/>
              </w:rPr>
              <w:t>Sangat Setuju</w:t>
            </w:r>
          </w:p>
          <w:p w:rsidR="006228E4" w:rsidRDefault="006228E4" w:rsidP="00AA6BF4">
            <w:pPr>
              <w:pStyle w:val="ListParagraph"/>
              <w:numPr>
                <w:ilvl w:val="0"/>
                <w:numId w:val="36"/>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Setuju</w:t>
            </w:r>
          </w:p>
          <w:p w:rsidR="006228E4" w:rsidRDefault="006228E4" w:rsidP="00AA6BF4">
            <w:pPr>
              <w:pStyle w:val="ListParagraph"/>
              <w:numPr>
                <w:ilvl w:val="0"/>
                <w:numId w:val="36"/>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Ragu-ragu</w:t>
            </w:r>
          </w:p>
          <w:p w:rsidR="006228E4" w:rsidRDefault="006228E4" w:rsidP="00AA6BF4">
            <w:pPr>
              <w:pStyle w:val="ListParagraph"/>
              <w:numPr>
                <w:ilvl w:val="0"/>
                <w:numId w:val="36"/>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Tidak Setuju</w:t>
            </w:r>
          </w:p>
          <w:p w:rsidR="006228E4" w:rsidRPr="007E53F9" w:rsidRDefault="006228E4" w:rsidP="00AA6BF4">
            <w:pPr>
              <w:pStyle w:val="ListParagraph"/>
              <w:numPr>
                <w:ilvl w:val="0"/>
                <w:numId w:val="36"/>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Sangat Tidak Setuju</w:t>
            </w:r>
          </w:p>
        </w:tc>
        <w:tc>
          <w:tcPr>
            <w:tcW w:w="11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16</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28</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17</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4</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w:t>
            </w:r>
          </w:p>
        </w:tc>
        <w:tc>
          <w:tcPr>
            <w:tcW w:w="1163"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24</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42</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26</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6</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w:t>
            </w:r>
          </w:p>
        </w:tc>
      </w:tr>
      <w:tr w:rsidR="006228E4" w:rsidTr="004473CC">
        <w:tc>
          <w:tcPr>
            <w:tcW w:w="534" w:type="dxa"/>
            <w:vMerge/>
          </w:tcPr>
          <w:p w:rsidR="006228E4" w:rsidRDefault="006228E4" w:rsidP="00AA6BF4">
            <w:pPr>
              <w:spacing w:line="360" w:lineRule="auto"/>
              <w:jc w:val="mediumKashida"/>
              <w:rPr>
                <w:rFonts w:asciiTheme="majorBidi" w:hAnsiTheme="majorBidi" w:cstheme="majorBidi"/>
                <w:sz w:val="24"/>
                <w:szCs w:val="24"/>
              </w:rPr>
            </w:pPr>
          </w:p>
        </w:tc>
        <w:tc>
          <w:tcPr>
            <w:tcW w:w="2522" w:type="dxa"/>
          </w:tcPr>
          <w:p w:rsidR="006228E4" w:rsidRDefault="006228E4" w:rsidP="00AA6BF4">
            <w:pPr>
              <w:tabs>
                <w:tab w:val="right" w:pos="2052"/>
              </w:tabs>
              <w:spacing w:line="360" w:lineRule="auto"/>
              <w:jc w:val="mediumKashida"/>
              <w:rPr>
                <w:rFonts w:asciiTheme="majorBidi" w:hAnsiTheme="majorBidi" w:cstheme="majorBidi"/>
                <w:sz w:val="24"/>
                <w:szCs w:val="24"/>
              </w:rPr>
            </w:pPr>
            <w:r>
              <w:rPr>
                <w:rFonts w:asciiTheme="majorBidi" w:hAnsiTheme="majorBidi" w:cstheme="majorBidi"/>
                <w:sz w:val="24"/>
                <w:szCs w:val="24"/>
              </w:rPr>
              <w:t>Jumlah</w:t>
            </w:r>
            <w:r>
              <w:rPr>
                <w:rFonts w:asciiTheme="majorBidi" w:hAnsiTheme="majorBidi" w:cstheme="majorBidi"/>
                <w:sz w:val="24"/>
                <w:szCs w:val="24"/>
              </w:rPr>
              <w:tab/>
            </w:r>
          </w:p>
        </w:tc>
        <w:tc>
          <w:tcPr>
            <w:tcW w:w="11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66</w:t>
            </w:r>
          </w:p>
        </w:tc>
        <w:tc>
          <w:tcPr>
            <w:tcW w:w="1163"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100</w:t>
            </w:r>
          </w:p>
        </w:tc>
      </w:tr>
    </w:tbl>
    <w:p w:rsidR="006228E4"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Sumber: Angket, 2015</w:t>
      </w:r>
    </w:p>
    <w:p w:rsidR="006228E4" w:rsidRDefault="006228E4" w:rsidP="00AA6BF4">
      <w:pPr>
        <w:spacing w:line="360" w:lineRule="auto"/>
        <w:ind w:firstLine="720"/>
        <w:jc w:val="mediumKashida"/>
        <w:rPr>
          <w:rFonts w:asciiTheme="majorBidi" w:hAnsiTheme="majorBidi" w:cstheme="majorBidi"/>
          <w:sz w:val="24"/>
          <w:szCs w:val="24"/>
        </w:rPr>
      </w:pPr>
      <w:r w:rsidRPr="001043C7">
        <w:rPr>
          <w:rFonts w:asciiTheme="majorBidi" w:hAnsiTheme="majorBidi" w:cstheme="majorBidi"/>
          <w:sz w:val="24"/>
          <w:szCs w:val="24"/>
        </w:rPr>
        <w:t xml:space="preserve">Berdasarkan hasil jawaban mengenai </w:t>
      </w:r>
      <w:r w:rsidRPr="002667EC">
        <w:rPr>
          <w:rFonts w:asciiTheme="majorBidi" w:eastAsia="Times New Roman" w:hAnsiTheme="majorBidi" w:cstheme="majorBidi"/>
          <w:color w:val="000000"/>
          <w:sz w:val="24"/>
          <w:szCs w:val="24"/>
          <w:lang w:eastAsia="id-ID"/>
        </w:rPr>
        <w:t>Kesukaan  memelajari ilmu manajemen pendidikan</w:t>
      </w:r>
      <w:r w:rsidRPr="001043C7">
        <w:rPr>
          <w:rFonts w:asciiTheme="majorBidi" w:hAnsiTheme="majorBidi" w:cstheme="majorBidi"/>
          <w:sz w:val="24"/>
          <w:szCs w:val="24"/>
        </w:rPr>
        <w:t>, terlihat bahwa responden yang m</w:t>
      </w:r>
      <w:r>
        <w:rPr>
          <w:rFonts w:asciiTheme="majorBidi" w:hAnsiTheme="majorBidi" w:cstheme="majorBidi"/>
          <w:sz w:val="24"/>
          <w:szCs w:val="24"/>
        </w:rPr>
        <w:t>enjawab sangat setuju sebanyak 16</w:t>
      </w:r>
      <w:r w:rsidRPr="001043C7">
        <w:rPr>
          <w:rFonts w:asciiTheme="majorBidi" w:hAnsiTheme="majorBidi" w:cstheme="majorBidi"/>
          <w:sz w:val="24"/>
          <w:szCs w:val="24"/>
        </w:rPr>
        <w:t xml:space="preserve"> </w:t>
      </w:r>
      <w:r>
        <w:rPr>
          <w:rFonts w:asciiTheme="majorBidi" w:hAnsiTheme="majorBidi" w:cstheme="majorBidi"/>
          <w:sz w:val="24"/>
          <w:szCs w:val="24"/>
        </w:rPr>
        <w:t>responden atau sebesar 24</w:t>
      </w:r>
      <w:r w:rsidRPr="001043C7">
        <w:rPr>
          <w:rFonts w:asciiTheme="majorBidi" w:hAnsiTheme="majorBidi" w:cstheme="majorBidi"/>
          <w:sz w:val="24"/>
          <w:szCs w:val="24"/>
        </w:rPr>
        <w:t>%, responden y</w:t>
      </w:r>
      <w:r>
        <w:rPr>
          <w:rFonts w:asciiTheme="majorBidi" w:hAnsiTheme="majorBidi" w:cstheme="majorBidi"/>
          <w:sz w:val="24"/>
          <w:szCs w:val="24"/>
        </w:rPr>
        <w:t>ang menjawab setuju sebanyak 28 responden atau sebesar 42</w:t>
      </w:r>
      <w:r w:rsidRPr="001043C7">
        <w:rPr>
          <w:rFonts w:asciiTheme="majorBidi" w:hAnsiTheme="majorBidi" w:cstheme="majorBidi"/>
          <w:sz w:val="24"/>
          <w:szCs w:val="24"/>
        </w:rPr>
        <w:t xml:space="preserve">%, responden </w:t>
      </w:r>
      <w:r w:rsidRPr="001043C7">
        <w:rPr>
          <w:rFonts w:asciiTheme="majorBidi" w:hAnsiTheme="majorBidi" w:cstheme="majorBidi"/>
          <w:sz w:val="24"/>
          <w:szCs w:val="24"/>
        </w:rPr>
        <w:lastRenderedPageBreak/>
        <w:t xml:space="preserve">yang menjawab ragu-ragu sebanyak </w:t>
      </w:r>
      <w:r>
        <w:rPr>
          <w:rFonts w:asciiTheme="majorBidi" w:hAnsiTheme="majorBidi" w:cstheme="majorBidi"/>
          <w:sz w:val="24"/>
          <w:szCs w:val="24"/>
        </w:rPr>
        <w:t>17 responden atau sebesar 26</w:t>
      </w:r>
      <w:r w:rsidRPr="001043C7">
        <w:rPr>
          <w:rFonts w:asciiTheme="majorBidi" w:hAnsiTheme="majorBidi" w:cstheme="majorBidi"/>
          <w:sz w:val="24"/>
          <w:szCs w:val="24"/>
        </w:rPr>
        <w:t>%, responden yang menjawab tidak setuju</w:t>
      </w:r>
      <w:r>
        <w:rPr>
          <w:rFonts w:asciiTheme="majorBidi" w:hAnsiTheme="majorBidi" w:cstheme="majorBidi"/>
          <w:sz w:val="24"/>
          <w:szCs w:val="24"/>
        </w:rPr>
        <w:t xml:space="preserve"> sebanyak 4</w:t>
      </w:r>
      <w:r w:rsidRPr="001043C7">
        <w:rPr>
          <w:rFonts w:asciiTheme="majorBidi" w:hAnsiTheme="majorBidi" w:cstheme="majorBidi"/>
          <w:sz w:val="24"/>
          <w:szCs w:val="24"/>
        </w:rPr>
        <w:t xml:space="preserve"> responden</w:t>
      </w:r>
      <w:r>
        <w:rPr>
          <w:rFonts w:asciiTheme="majorBidi" w:hAnsiTheme="majorBidi" w:cstheme="majorBidi"/>
          <w:sz w:val="24"/>
          <w:szCs w:val="24"/>
        </w:rPr>
        <w:t xml:space="preserve"> atau sebesar 6</w:t>
      </w:r>
      <w:r w:rsidRPr="001043C7">
        <w:rPr>
          <w:rFonts w:asciiTheme="majorBidi" w:hAnsiTheme="majorBidi" w:cstheme="majorBidi"/>
          <w:sz w:val="24"/>
          <w:szCs w:val="24"/>
        </w:rPr>
        <w:t>%,  dan responden yang menjawab sangat tidak set</w:t>
      </w:r>
      <w:r>
        <w:rPr>
          <w:rFonts w:asciiTheme="majorBidi" w:hAnsiTheme="majorBidi" w:cstheme="majorBidi"/>
          <w:sz w:val="24"/>
          <w:szCs w:val="24"/>
        </w:rPr>
        <w:t>uju.</w:t>
      </w:r>
      <w:r w:rsidRPr="002667EC">
        <w:rPr>
          <w:rFonts w:asciiTheme="majorBidi" w:hAnsiTheme="majorBidi" w:cstheme="majorBidi"/>
          <w:sz w:val="24"/>
          <w:szCs w:val="24"/>
        </w:rPr>
        <w:t xml:space="preserve"> </w:t>
      </w:r>
      <w:r>
        <w:rPr>
          <w:rFonts w:asciiTheme="majorBidi" w:hAnsiTheme="majorBidi" w:cstheme="majorBidi"/>
          <w:sz w:val="24"/>
          <w:szCs w:val="24"/>
        </w:rPr>
        <w:t>sebanyak 1</w:t>
      </w:r>
      <w:r w:rsidRPr="001043C7">
        <w:rPr>
          <w:rFonts w:asciiTheme="majorBidi" w:hAnsiTheme="majorBidi" w:cstheme="majorBidi"/>
          <w:sz w:val="24"/>
          <w:szCs w:val="24"/>
        </w:rPr>
        <w:t xml:space="preserve"> responden</w:t>
      </w:r>
      <w:r>
        <w:rPr>
          <w:rFonts w:asciiTheme="majorBidi" w:hAnsiTheme="majorBidi" w:cstheme="majorBidi"/>
          <w:sz w:val="24"/>
          <w:szCs w:val="24"/>
        </w:rPr>
        <w:t xml:space="preserve"> atau sebesar 1</w:t>
      </w:r>
      <w:r w:rsidRPr="001043C7">
        <w:rPr>
          <w:rFonts w:asciiTheme="majorBidi" w:hAnsiTheme="majorBidi" w:cstheme="majorBidi"/>
          <w:sz w:val="24"/>
          <w:szCs w:val="24"/>
        </w:rPr>
        <w:t>%</w:t>
      </w:r>
      <w:r>
        <w:rPr>
          <w:rFonts w:asciiTheme="majorBidi" w:hAnsiTheme="majorBidi" w:cstheme="majorBidi"/>
          <w:sz w:val="24"/>
          <w:szCs w:val="24"/>
        </w:rPr>
        <w:t>.</w:t>
      </w:r>
    </w:p>
    <w:p w:rsidR="006228E4" w:rsidRDefault="006228E4" w:rsidP="00AA6BF4">
      <w:pPr>
        <w:spacing w:line="360" w:lineRule="auto"/>
        <w:ind w:firstLine="720"/>
        <w:jc w:val="mediumKashida"/>
        <w:rPr>
          <w:rFonts w:asciiTheme="majorBidi" w:hAnsiTheme="majorBidi" w:cstheme="majorBidi"/>
          <w:sz w:val="24"/>
          <w:szCs w:val="24"/>
        </w:rPr>
      </w:pPr>
      <w:r>
        <w:rPr>
          <w:rFonts w:asciiTheme="majorBidi" w:hAnsiTheme="majorBidi" w:cstheme="majorBidi"/>
          <w:sz w:val="24"/>
          <w:szCs w:val="24"/>
        </w:rPr>
        <w:t xml:space="preserve">Dapat dikatakan bahwa 66% responden </w:t>
      </w:r>
      <w:r w:rsidRPr="002667EC">
        <w:rPr>
          <w:rFonts w:asciiTheme="majorBidi" w:hAnsiTheme="majorBidi" w:cstheme="majorBidi"/>
          <w:sz w:val="24"/>
          <w:szCs w:val="24"/>
        </w:rPr>
        <w:t xml:space="preserve">menyatakan </w:t>
      </w:r>
      <w:r w:rsidRPr="002667EC">
        <w:rPr>
          <w:rFonts w:asciiTheme="majorBidi" w:eastAsia="Times New Roman" w:hAnsiTheme="majorBidi" w:cstheme="majorBidi"/>
          <w:color w:val="000000"/>
          <w:sz w:val="24"/>
          <w:szCs w:val="24"/>
          <w:lang w:eastAsia="id-ID"/>
        </w:rPr>
        <w:t>suka  memelajari ilmu manajemen pendidikan</w:t>
      </w:r>
      <w:r w:rsidRPr="002667EC">
        <w:rPr>
          <w:rFonts w:asciiTheme="majorBidi" w:hAnsiTheme="majorBidi" w:cstheme="majorBidi"/>
          <w:sz w:val="24"/>
          <w:szCs w:val="24"/>
        </w:rPr>
        <w:t>. 26% responden menyatakan ragu apakah</w:t>
      </w:r>
      <w:r w:rsidRPr="002667EC">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suka atau tidak belajar ilmu manajemen pendidikan</w:t>
      </w:r>
      <w:r w:rsidRPr="002667EC">
        <w:rPr>
          <w:rFonts w:asciiTheme="majorBidi" w:hAnsiTheme="majorBidi" w:cstheme="majorBidi"/>
          <w:sz w:val="24"/>
          <w:szCs w:val="24"/>
        </w:rPr>
        <w:t xml:space="preserve">, dan 4% responden menyatakan tidak </w:t>
      </w:r>
      <w:r w:rsidRPr="002667EC">
        <w:rPr>
          <w:rFonts w:asciiTheme="majorBidi" w:eastAsia="Times New Roman" w:hAnsiTheme="majorBidi" w:cstheme="majorBidi"/>
          <w:color w:val="000000"/>
          <w:sz w:val="24"/>
          <w:szCs w:val="24"/>
          <w:lang w:eastAsia="id-ID"/>
        </w:rPr>
        <w:t>suka  memelajari ilmu manajemen pendidikan</w:t>
      </w:r>
      <w:r w:rsidRPr="002667EC">
        <w:rPr>
          <w:rFonts w:asciiTheme="majorBidi" w:hAnsiTheme="majorBidi" w:cstheme="majorBidi"/>
          <w:sz w:val="24"/>
          <w:szCs w:val="24"/>
        </w:rPr>
        <w:t>.</w:t>
      </w:r>
    </w:p>
    <w:p w:rsidR="006228E4" w:rsidRPr="00183D51" w:rsidRDefault="006228E4" w:rsidP="00AA6BF4">
      <w:pPr>
        <w:pStyle w:val="ListParagraph"/>
        <w:numPr>
          <w:ilvl w:val="0"/>
          <w:numId w:val="36"/>
        </w:numPr>
        <w:spacing w:line="360" w:lineRule="auto"/>
        <w:jc w:val="mediumKashida"/>
        <w:rPr>
          <w:rFonts w:asciiTheme="majorBidi" w:hAnsiTheme="majorBidi" w:cstheme="majorBidi"/>
          <w:sz w:val="24"/>
          <w:szCs w:val="24"/>
        </w:rPr>
      </w:pPr>
      <w:r>
        <w:rPr>
          <w:rFonts w:asciiTheme="majorBidi" w:eastAsia="Times New Roman" w:hAnsiTheme="majorBidi" w:cstheme="majorBidi"/>
          <w:color w:val="000000"/>
          <w:sz w:val="24"/>
          <w:szCs w:val="24"/>
          <w:lang w:eastAsia="id-ID"/>
        </w:rPr>
        <w:t>M</w:t>
      </w:r>
      <w:r w:rsidRPr="007058D9">
        <w:rPr>
          <w:rFonts w:asciiTheme="majorBidi" w:eastAsia="Times New Roman" w:hAnsiTheme="majorBidi" w:cstheme="majorBidi"/>
          <w:color w:val="000000"/>
          <w:sz w:val="24"/>
          <w:szCs w:val="24"/>
          <w:lang w:eastAsia="id-ID"/>
        </w:rPr>
        <w:t>anajemen pendidikan adalah ilmu yang menyenangkan</w:t>
      </w:r>
    </w:p>
    <w:p w:rsidR="006228E4" w:rsidRPr="00183D51" w:rsidRDefault="006228E4" w:rsidP="00AA6BF4">
      <w:pPr>
        <w:spacing w:line="360" w:lineRule="auto"/>
        <w:ind w:firstLine="360"/>
        <w:jc w:val="mediumKashida"/>
        <w:rPr>
          <w:rFonts w:asciiTheme="majorBidi" w:hAnsiTheme="majorBidi" w:cstheme="majorBidi"/>
          <w:sz w:val="24"/>
          <w:szCs w:val="24"/>
        </w:rPr>
      </w:pPr>
      <w:r>
        <w:rPr>
          <w:rFonts w:asciiTheme="majorBidi" w:hAnsiTheme="majorBidi" w:cstheme="majorBidi"/>
          <w:sz w:val="24"/>
          <w:szCs w:val="24"/>
        </w:rPr>
        <w:t>Tabel b</w:t>
      </w:r>
      <w:r w:rsidRPr="00183D51">
        <w:rPr>
          <w:rFonts w:asciiTheme="majorBidi" w:hAnsiTheme="majorBidi" w:cstheme="majorBidi"/>
          <w:sz w:val="24"/>
          <w:szCs w:val="24"/>
        </w:rPr>
        <w:t xml:space="preserve">erikut ini merupakan hasil jawaban responden mengenai </w:t>
      </w:r>
      <w:r w:rsidRPr="00183D51">
        <w:rPr>
          <w:rFonts w:asciiTheme="majorBidi" w:eastAsia="Times New Roman" w:hAnsiTheme="majorBidi" w:cstheme="majorBidi"/>
          <w:color w:val="000000"/>
          <w:sz w:val="24"/>
          <w:szCs w:val="24"/>
          <w:lang w:eastAsia="id-ID"/>
        </w:rPr>
        <w:t>Manajemen pendidikan adalah ilmu yang menyenangkan</w:t>
      </w:r>
      <w:r>
        <w:rPr>
          <w:rFonts w:asciiTheme="majorBidi" w:eastAsia="Times New Roman" w:hAnsiTheme="majorBidi" w:cstheme="majorBidi"/>
          <w:color w:val="000000"/>
          <w:sz w:val="24"/>
          <w:szCs w:val="24"/>
          <w:lang w:eastAsia="id-ID"/>
        </w:rPr>
        <w:t>:</w:t>
      </w:r>
    </w:p>
    <w:p w:rsidR="006228E4" w:rsidRPr="007E53F9" w:rsidRDefault="004473CC"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Tabel 18</w:t>
      </w:r>
      <w:r w:rsidR="006228E4" w:rsidRPr="00183D51">
        <w:rPr>
          <w:rFonts w:asciiTheme="majorBidi" w:hAnsiTheme="majorBidi" w:cstheme="majorBidi"/>
          <w:sz w:val="24"/>
          <w:szCs w:val="24"/>
        </w:rPr>
        <w:t xml:space="preserve">. </w:t>
      </w:r>
      <w:r w:rsidR="006228E4" w:rsidRPr="00183D51">
        <w:rPr>
          <w:rFonts w:asciiTheme="majorBidi" w:eastAsia="Times New Roman" w:hAnsiTheme="majorBidi" w:cstheme="majorBidi"/>
          <w:color w:val="000000"/>
          <w:sz w:val="24"/>
          <w:szCs w:val="24"/>
          <w:lang w:eastAsia="id-ID"/>
        </w:rPr>
        <w:t>Manajemen pendidikan adalah ilmu yang menyenangkan</w:t>
      </w:r>
    </w:p>
    <w:tbl>
      <w:tblPr>
        <w:tblStyle w:val="TableGrid"/>
        <w:tblW w:w="0" w:type="auto"/>
        <w:tblInd w:w="1021" w:type="dxa"/>
        <w:tblLook w:val="04A0"/>
      </w:tblPr>
      <w:tblGrid>
        <w:gridCol w:w="534"/>
        <w:gridCol w:w="2664"/>
        <w:gridCol w:w="992"/>
        <w:gridCol w:w="860"/>
      </w:tblGrid>
      <w:tr w:rsidR="006228E4" w:rsidTr="004473CC">
        <w:tc>
          <w:tcPr>
            <w:tcW w:w="5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No</w:t>
            </w:r>
          </w:p>
        </w:tc>
        <w:tc>
          <w:tcPr>
            <w:tcW w:w="266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Alternatif jawaban</w:t>
            </w:r>
          </w:p>
        </w:tc>
        <w:tc>
          <w:tcPr>
            <w:tcW w:w="992"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S</w:t>
            </w:r>
          </w:p>
        </w:tc>
        <w:tc>
          <w:tcPr>
            <w:tcW w:w="860"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P( %)</w:t>
            </w:r>
          </w:p>
        </w:tc>
      </w:tr>
      <w:tr w:rsidR="006228E4" w:rsidTr="004473CC">
        <w:trPr>
          <w:trHeight w:val="1509"/>
        </w:trPr>
        <w:tc>
          <w:tcPr>
            <w:tcW w:w="534" w:type="dxa"/>
            <w:vMerge w:val="restart"/>
          </w:tcPr>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25</w:t>
            </w:r>
          </w:p>
        </w:tc>
        <w:tc>
          <w:tcPr>
            <w:tcW w:w="2664" w:type="dxa"/>
          </w:tcPr>
          <w:p w:rsidR="006228E4" w:rsidRDefault="006228E4" w:rsidP="00AA6BF4">
            <w:pPr>
              <w:pStyle w:val="ListParagraph"/>
              <w:numPr>
                <w:ilvl w:val="0"/>
                <w:numId w:val="37"/>
              </w:numPr>
              <w:spacing w:line="360" w:lineRule="auto"/>
              <w:ind w:left="288" w:hanging="283"/>
              <w:jc w:val="mediumKashida"/>
              <w:rPr>
                <w:rFonts w:asciiTheme="majorBidi" w:hAnsiTheme="majorBidi" w:cstheme="majorBidi"/>
                <w:sz w:val="24"/>
                <w:szCs w:val="24"/>
              </w:rPr>
            </w:pPr>
            <w:r w:rsidRPr="007E53F9">
              <w:rPr>
                <w:rFonts w:asciiTheme="majorBidi" w:hAnsiTheme="majorBidi" w:cstheme="majorBidi"/>
                <w:sz w:val="24"/>
                <w:szCs w:val="24"/>
              </w:rPr>
              <w:t>Sangat Setuju</w:t>
            </w:r>
          </w:p>
          <w:p w:rsidR="006228E4" w:rsidRDefault="006228E4" w:rsidP="00AA6BF4">
            <w:pPr>
              <w:pStyle w:val="ListParagraph"/>
              <w:numPr>
                <w:ilvl w:val="0"/>
                <w:numId w:val="37"/>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Setuju</w:t>
            </w:r>
          </w:p>
          <w:p w:rsidR="006228E4" w:rsidRDefault="006228E4" w:rsidP="00AA6BF4">
            <w:pPr>
              <w:pStyle w:val="ListParagraph"/>
              <w:numPr>
                <w:ilvl w:val="0"/>
                <w:numId w:val="37"/>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Ragu-ragu</w:t>
            </w:r>
          </w:p>
          <w:p w:rsidR="006228E4" w:rsidRDefault="006228E4" w:rsidP="00AA6BF4">
            <w:pPr>
              <w:pStyle w:val="ListParagraph"/>
              <w:numPr>
                <w:ilvl w:val="0"/>
                <w:numId w:val="37"/>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Tidak Setuju</w:t>
            </w:r>
          </w:p>
          <w:p w:rsidR="006228E4" w:rsidRPr="007E53F9" w:rsidRDefault="006228E4" w:rsidP="00AA6BF4">
            <w:pPr>
              <w:pStyle w:val="ListParagraph"/>
              <w:numPr>
                <w:ilvl w:val="0"/>
                <w:numId w:val="37"/>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Sangat Tidak Setuju</w:t>
            </w:r>
          </w:p>
        </w:tc>
        <w:tc>
          <w:tcPr>
            <w:tcW w:w="992"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18</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28</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16</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w:t>
            </w:r>
          </w:p>
        </w:tc>
        <w:tc>
          <w:tcPr>
            <w:tcW w:w="860"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27</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42</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24</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3</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3</w:t>
            </w:r>
          </w:p>
        </w:tc>
      </w:tr>
      <w:tr w:rsidR="006228E4" w:rsidTr="004473CC">
        <w:tc>
          <w:tcPr>
            <w:tcW w:w="534" w:type="dxa"/>
            <w:vMerge/>
          </w:tcPr>
          <w:p w:rsidR="006228E4" w:rsidRDefault="006228E4" w:rsidP="00AA6BF4">
            <w:pPr>
              <w:spacing w:line="360" w:lineRule="auto"/>
              <w:jc w:val="mediumKashida"/>
              <w:rPr>
                <w:rFonts w:asciiTheme="majorBidi" w:hAnsiTheme="majorBidi" w:cstheme="majorBidi"/>
                <w:sz w:val="24"/>
                <w:szCs w:val="24"/>
              </w:rPr>
            </w:pPr>
          </w:p>
        </w:tc>
        <w:tc>
          <w:tcPr>
            <w:tcW w:w="2664" w:type="dxa"/>
          </w:tcPr>
          <w:p w:rsidR="006228E4" w:rsidRDefault="006228E4" w:rsidP="00AA6BF4">
            <w:pPr>
              <w:tabs>
                <w:tab w:val="right" w:pos="2052"/>
              </w:tabs>
              <w:spacing w:line="360" w:lineRule="auto"/>
              <w:jc w:val="mediumKashida"/>
              <w:rPr>
                <w:rFonts w:asciiTheme="majorBidi" w:hAnsiTheme="majorBidi" w:cstheme="majorBidi"/>
                <w:sz w:val="24"/>
                <w:szCs w:val="24"/>
              </w:rPr>
            </w:pPr>
            <w:r>
              <w:rPr>
                <w:rFonts w:asciiTheme="majorBidi" w:hAnsiTheme="majorBidi" w:cstheme="majorBidi"/>
                <w:sz w:val="24"/>
                <w:szCs w:val="24"/>
              </w:rPr>
              <w:t>Jumlah</w:t>
            </w:r>
            <w:r>
              <w:rPr>
                <w:rFonts w:asciiTheme="majorBidi" w:hAnsiTheme="majorBidi" w:cstheme="majorBidi"/>
                <w:sz w:val="24"/>
                <w:szCs w:val="24"/>
              </w:rPr>
              <w:tab/>
            </w:r>
          </w:p>
        </w:tc>
        <w:tc>
          <w:tcPr>
            <w:tcW w:w="992"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66</w:t>
            </w:r>
          </w:p>
        </w:tc>
        <w:tc>
          <w:tcPr>
            <w:tcW w:w="860"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100</w:t>
            </w:r>
          </w:p>
        </w:tc>
      </w:tr>
    </w:tbl>
    <w:p w:rsidR="006228E4"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Sumber: Angket, 2015</w:t>
      </w:r>
    </w:p>
    <w:p w:rsidR="006228E4" w:rsidRPr="00183D51" w:rsidRDefault="006228E4" w:rsidP="00AA6BF4">
      <w:pPr>
        <w:spacing w:line="360" w:lineRule="auto"/>
        <w:ind w:firstLine="720"/>
        <w:jc w:val="mediumKashida"/>
        <w:rPr>
          <w:rFonts w:asciiTheme="majorBidi" w:hAnsiTheme="majorBidi" w:cstheme="majorBidi"/>
          <w:sz w:val="24"/>
          <w:szCs w:val="24"/>
        </w:rPr>
      </w:pPr>
      <w:r w:rsidRPr="00183D51">
        <w:rPr>
          <w:rFonts w:asciiTheme="majorBidi" w:hAnsiTheme="majorBidi" w:cstheme="majorBidi"/>
          <w:sz w:val="24"/>
          <w:szCs w:val="24"/>
        </w:rPr>
        <w:t xml:space="preserve">Berdasarkan hasil jawaban mengenai </w:t>
      </w:r>
      <w:r w:rsidRPr="00183D51">
        <w:rPr>
          <w:rFonts w:asciiTheme="majorBidi" w:eastAsia="Times New Roman" w:hAnsiTheme="majorBidi" w:cstheme="majorBidi"/>
          <w:color w:val="000000"/>
          <w:sz w:val="24"/>
          <w:szCs w:val="24"/>
          <w:lang w:eastAsia="id-ID"/>
        </w:rPr>
        <w:t>Manajemen pendidikan adalah ilmu yang menyenangkan</w:t>
      </w:r>
      <w:r w:rsidRPr="00183D51">
        <w:rPr>
          <w:rFonts w:asciiTheme="majorBidi" w:hAnsiTheme="majorBidi" w:cstheme="majorBidi"/>
          <w:sz w:val="24"/>
          <w:szCs w:val="24"/>
        </w:rPr>
        <w:t>, terlihat bahwa responden yang me</w:t>
      </w:r>
      <w:r>
        <w:rPr>
          <w:rFonts w:asciiTheme="majorBidi" w:hAnsiTheme="majorBidi" w:cstheme="majorBidi"/>
          <w:sz w:val="24"/>
          <w:szCs w:val="24"/>
        </w:rPr>
        <w:t>njawab sangat setuju sebanyak 18</w:t>
      </w:r>
      <w:r w:rsidRPr="00183D51">
        <w:rPr>
          <w:rFonts w:asciiTheme="majorBidi" w:hAnsiTheme="majorBidi" w:cstheme="majorBidi"/>
          <w:sz w:val="24"/>
          <w:szCs w:val="24"/>
        </w:rPr>
        <w:t xml:space="preserve"> </w:t>
      </w:r>
      <w:r>
        <w:rPr>
          <w:rFonts w:asciiTheme="majorBidi" w:hAnsiTheme="majorBidi" w:cstheme="majorBidi"/>
          <w:sz w:val="24"/>
          <w:szCs w:val="24"/>
        </w:rPr>
        <w:t>responden atau sebesar 27</w:t>
      </w:r>
      <w:r w:rsidRPr="00183D51">
        <w:rPr>
          <w:rFonts w:asciiTheme="majorBidi" w:hAnsiTheme="majorBidi" w:cstheme="majorBidi"/>
          <w:sz w:val="24"/>
          <w:szCs w:val="24"/>
        </w:rPr>
        <w:t>%, responden y</w:t>
      </w:r>
      <w:r>
        <w:rPr>
          <w:rFonts w:asciiTheme="majorBidi" w:hAnsiTheme="majorBidi" w:cstheme="majorBidi"/>
          <w:sz w:val="24"/>
          <w:szCs w:val="24"/>
        </w:rPr>
        <w:t>ang menjawab setuju sebanyak 28 responden atau sebesar 42</w:t>
      </w:r>
      <w:r w:rsidRPr="00183D51">
        <w:rPr>
          <w:rFonts w:asciiTheme="majorBidi" w:hAnsiTheme="majorBidi" w:cstheme="majorBidi"/>
          <w:sz w:val="24"/>
          <w:szCs w:val="24"/>
        </w:rPr>
        <w:t xml:space="preserve">%, responden yang menjawab ragu-ragu sebanyak </w:t>
      </w:r>
      <w:r>
        <w:rPr>
          <w:rFonts w:asciiTheme="majorBidi" w:hAnsiTheme="majorBidi" w:cstheme="majorBidi"/>
          <w:sz w:val="24"/>
          <w:szCs w:val="24"/>
        </w:rPr>
        <w:t xml:space="preserve">16 responden atau </w:t>
      </w:r>
      <w:r>
        <w:rPr>
          <w:rFonts w:asciiTheme="majorBidi" w:hAnsiTheme="majorBidi" w:cstheme="majorBidi"/>
          <w:sz w:val="24"/>
          <w:szCs w:val="24"/>
        </w:rPr>
        <w:lastRenderedPageBreak/>
        <w:t>sebesar 24</w:t>
      </w:r>
      <w:r w:rsidRPr="00183D51">
        <w:rPr>
          <w:rFonts w:asciiTheme="majorBidi" w:hAnsiTheme="majorBidi" w:cstheme="majorBidi"/>
          <w:sz w:val="24"/>
          <w:szCs w:val="24"/>
        </w:rPr>
        <w:t>%, responden yang menjawab tidak setuju sebanyak 2 responden atau sebesar 3%,  dan sangat tidak set</w:t>
      </w:r>
      <w:r>
        <w:rPr>
          <w:rFonts w:asciiTheme="majorBidi" w:hAnsiTheme="majorBidi" w:cstheme="majorBidi"/>
          <w:sz w:val="24"/>
          <w:szCs w:val="24"/>
        </w:rPr>
        <w:t>uju sebanyak 2 responden atau sebesar 3</w:t>
      </w:r>
      <w:r w:rsidRPr="00183D51">
        <w:rPr>
          <w:rFonts w:asciiTheme="majorBidi" w:hAnsiTheme="majorBidi" w:cstheme="majorBidi"/>
          <w:sz w:val="24"/>
          <w:szCs w:val="24"/>
        </w:rPr>
        <w:t xml:space="preserve">%. </w:t>
      </w:r>
    </w:p>
    <w:p w:rsidR="006228E4" w:rsidRPr="00183D51" w:rsidRDefault="006228E4" w:rsidP="00AA6BF4">
      <w:pPr>
        <w:spacing w:line="360" w:lineRule="auto"/>
        <w:ind w:firstLine="720"/>
        <w:jc w:val="mediumKashida"/>
        <w:rPr>
          <w:rFonts w:asciiTheme="majorBidi" w:hAnsiTheme="majorBidi" w:cstheme="majorBidi"/>
          <w:sz w:val="24"/>
          <w:szCs w:val="24"/>
        </w:rPr>
      </w:pPr>
      <w:r>
        <w:rPr>
          <w:rFonts w:asciiTheme="majorBidi" w:hAnsiTheme="majorBidi" w:cstheme="majorBidi"/>
          <w:sz w:val="24"/>
          <w:szCs w:val="24"/>
        </w:rPr>
        <w:t xml:space="preserve">Dapat dikatakan bahwa 69% responden menyatakan </w:t>
      </w:r>
      <w:r>
        <w:rPr>
          <w:rFonts w:asciiTheme="majorBidi" w:eastAsia="Times New Roman" w:hAnsiTheme="majorBidi" w:cstheme="majorBidi"/>
          <w:color w:val="000000"/>
          <w:sz w:val="24"/>
          <w:szCs w:val="24"/>
          <w:lang w:eastAsia="id-ID"/>
        </w:rPr>
        <w:t>m</w:t>
      </w:r>
      <w:r w:rsidRPr="00183D51">
        <w:rPr>
          <w:rFonts w:asciiTheme="majorBidi" w:eastAsia="Times New Roman" w:hAnsiTheme="majorBidi" w:cstheme="majorBidi"/>
          <w:color w:val="000000"/>
          <w:sz w:val="24"/>
          <w:szCs w:val="24"/>
          <w:lang w:eastAsia="id-ID"/>
        </w:rPr>
        <w:t>anajemen pendidikan adalah ilmu yang menyenangkan</w:t>
      </w:r>
      <w:r>
        <w:rPr>
          <w:rFonts w:asciiTheme="majorBidi" w:hAnsiTheme="majorBidi" w:cstheme="majorBidi"/>
          <w:sz w:val="24"/>
          <w:szCs w:val="24"/>
        </w:rPr>
        <w:t xml:space="preserve">. 26% responden menyatakan ragu apakah </w:t>
      </w:r>
      <w:r>
        <w:rPr>
          <w:rFonts w:asciiTheme="majorBidi" w:eastAsia="Times New Roman" w:hAnsiTheme="majorBidi" w:cstheme="majorBidi"/>
          <w:color w:val="000000"/>
          <w:sz w:val="24"/>
          <w:szCs w:val="24"/>
          <w:lang w:eastAsia="id-ID"/>
        </w:rPr>
        <w:t>m</w:t>
      </w:r>
      <w:r w:rsidRPr="00183D51">
        <w:rPr>
          <w:rFonts w:asciiTheme="majorBidi" w:eastAsia="Times New Roman" w:hAnsiTheme="majorBidi" w:cstheme="majorBidi"/>
          <w:color w:val="000000"/>
          <w:sz w:val="24"/>
          <w:szCs w:val="24"/>
          <w:lang w:eastAsia="id-ID"/>
        </w:rPr>
        <w:t>anajemen pendidikan adalah ilmu yang menyenangkan</w:t>
      </w:r>
      <w:r>
        <w:rPr>
          <w:rFonts w:asciiTheme="majorBidi" w:hAnsiTheme="majorBidi" w:cstheme="majorBidi"/>
          <w:sz w:val="24"/>
          <w:szCs w:val="24"/>
        </w:rPr>
        <w:t>, dan 4</w:t>
      </w:r>
      <w:r w:rsidRPr="00F153E3">
        <w:rPr>
          <w:rFonts w:asciiTheme="majorBidi" w:hAnsiTheme="majorBidi" w:cstheme="majorBidi"/>
          <w:sz w:val="24"/>
          <w:szCs w:val="24"/>
        </w:rPr>
        <w:t>%</w:t>
      </w:r>
      <w:r>
        <w:rPr>
          <w:rFonts w:asciiTheme="majorBidi" w:hAnsiTheme="majorBidi" w:cstheme="majorBidi"/>
          <w:sz w:val="24"/>
          <w:szCs w:val="24"/>
        </w:rPr>
        <w:t xml:space="preserve"> responden menyatakan </w:t>
      </w:r>
      <w:r>
        <w:rPr>
          <w:rFonts w:asciiTheme="majorBidi" w:eastAsia="Times New Roman" w:hAnsiTheme="majorBidi" w:cstheme="majorBidi"/>
          <w:color w:val="000000"/>
          <w:sz w:val="24"/>
          <w:szCs w:val="24"/>
          <w:lang w:eastAsia="id-ID"/>
        </w:rPr>
        <w:t>m</w:t>
      </w:r>
      <w:r w:rsidRPr="00183D51">
        <w:rPr>
          <w:rFonts w:asciiTheme="majorBidi" w:eastAsia="Times New Roman" w:hAnsiTheme="majorBidi" w:cstheme="majorBidi"/>
          <w:color w:val="000000"/>
          <w:sz w:val="24"/>
          <w:szCs w:val="24"/>
          <w:lang w:eastAsia="id-ID"/>
        </w:rPr>
        <w:t xml:space="preserve">anajemen pendidikan </w:t>
      </w:r>
      <w:r>
        <w:rPr>
          <w:rFonts w:asciiTheme="majorBidi" w:eastAsia="Times New Roman" w:hAnsiTheme="majorBidi" w:cstheme="majorBidi"/>
          <w:color w:val="000000"/>
          <w:sz w:val="24"/>
          <w:szCs w:val="24"/>
          <w:lang w:eastAsia="id-ID"/>
        </w:rPr>
        <w:t>bukan merupakan</w:t>
      </w:r>
      <w:r w:rsidRPr="00183D51">
        <w:rPr>
          <w:rFonts w:asciiTheme="majorBidi" w:eastAsia="Times New Roman" w:hAnsiTheme="majorBidi" w:cstheme="majorBidi"/>
          <w:color w:val="000000"/>
          <w:sz w:val="24"/>
          <w:szCs w:val="24"/>
          <w:lang w:eastAsia="id-ID"/>
        </w:rPr>
        <w:t xml:space="preserve"> ilmu yang menyenangkan</w:t>
      </w:r>
      <w:r>
        <w:rPr>
          <w:rFonts w:asciiTheme="majorBidi" w:eastAsia="Times New Roman" w:hAnsiTheme="majorBidi" w:cstheme="majorBidi"/>
          <w:color w:val="000000"/>
          <w:sz w:val="24"/>
          <w:szCs w:val="24"/>
          <w:lang w:eastAsia="id-ID"/>
        </w:rPr>
        <w:t xml:space="preserve">. </w:t>
      </w:r>
    </w:p>
    <w:p w:rsidR="006228E4" w:rsidRPr="00565B3E" w:rsidRDefault="006228E4" w:rsidP="00AA6BF4">
      <w:pPr>
        <w:pStyle w:val="ListParagraph"/>
        <w:numPr>
          <w:ilvl w:val="0"/>
          <w:numId w:val="19"/>
        </w:numPr>
        <w:spacing w:line="360" w:lineRule="auto"/>
        <w:jc w:val="mediumKashida"/>
        <w:rPr>
          <w:rFonts w:asciiTheme="majorBidi" w:hAnsiTheme="majorBidi" w:cstheme="majorBidi"/>
          <w:sz w:val="24"/>
          <w:szCs w:val="24"/>
        </w:rPr>
      </w:pPr>
      <w:r w:rsidRPr="00565B3E">
        <w:rPr>
          <w:rFonts w:asciiTheme="majorBidi" w:hAnsiTheme="majorBidi" w:cstheme="majorBidi"/>
          <w:sz w:val="24"/>
          <w:szCs w:val="24"/>
        </w:rPr>
        <w:t>Keterlibatan Siswa</w:t>
      </w:r>
    </w:p>
    <w:p w:rsidR="006228E4" w:rsidRPr="00565B3E" w:rsidRDefault="006228E4" w:rsidP="00AA6BF4">
      <w:pPr>
        <w:pStyle w:val="ListParagraph"/>
        <w:numPr>
          <w:ilvl w:val="0"/>
          <w:numId w:val="39"/>
        </w:numPr>
        <w:spacing w:line="360" w:lineRule="auto"/>
        <w:jc w:val="mediumKashida"/>
        <w:rPr>
          <w:rFonts w:asciiTheme="majorBidi" w:hAnsiTheme="majorBidi" w:cstheme="majorBidi"/>
          <w:sz w:val="24"/>
          <w:szCs w:val="24"/>
        </w:rPr>
      </w:pPr>
      <w:r w:rsidRPr="00565B3E">
        <w:rPr>
          <w:rFonts w:asciiTheme="majorBidi" w:eastAsia="Times New Roman" w:hAnsiTheme="majorBidi" w:cstheme="majorBidi"/>
          <w:color w:val="000000"/>
          <w:sz w:val="24"/>
          <w:szCs w:val="24"/>
          <w:lang w:eastAsia="id-ID"/>
        </w:rPr>
        <w:t>Keinginan mencari informasi tentang prodi MPI sebanyak-banyaknya</w:t>
      </w:r>
    </w:p>
    <w:p w:rsidR="006228E4" w:rsidRDefault="006228E4" w:rsidP="00AA6BF4">
      <w:pPr>
        <w:spacing w:line="360" w:lineRule="auto"/>
        <w:ind w:firstLine="360"/>
        <w:jc w:val="mediumKashida"/>
        <w:rPr>
          <w:rFonts w:asciiTheme="majorBidi" w:hAnsiTheme="majorBidi" w:cstheme="majorBidi"/>
          <w:sz w:val="24"/>
          <w:szCs w:val="24"/>
        </w:rPr>
      </w:pPr>
      <w:r w:rsidRPr="00620BDA">
        <w:rPr>
          <w:rFonts w:asciiTheme="majorBidi" w:hAnsiTheme="majorBidi" w:cstheme="majorBidi"/>
          <w:sz w:val="24"/>
          <w:szCs w:val="24"/>
        </w:rPr>
        <w:t xml:space="preserve">Jawaban responden mengenai </w:t>
      </w:r>
      <w:r w:rsidRPr="00620BDA">
        <w:rPr>
          <w:rFonts w:asciiTheme="majorBidi" w:eastAsia="Times New Roman" w:hAnsiTheme="majorBidi" w:cstheme="majorBidi"/>
          <w:sz w:val="24"/>
          <w:szCs w:val="24"/>
          <w:lang w:eastAsia="id-ID"/>
        </w:rPr>
        <w:t>Keinginan mencari informasi tentang prodi MPI sebanyak-banyaknya</w:t>
      </w:r>
      <w:r w:rsidR="004473CC">
        <w:rPr>
          <w:rFonts w:asciiTheme="majorBidi" w:hAnsiTheme="majorBidi" w:cstheme="majorBidi"/>
          <w:sz w:val="24"/>
          <w:szCs w:val="24"/>
        </w:rPr>
        <w:t xml:space="preserve"> dapat dilihat pada tabel 19</w:t>
      </w:r>
      <w:r w:rsidRPr="00620BDA">
        <w:rPr>
          <w:rFonts w:asciiTheme="majorBidi" w:hAnsiTheme="majorBidi" w:cstheme="majorBidi"/>
          <w:sz w:val="24"/>
          <w:szCs w:val="24"/>
        </w:rPr>
        <w:t xml:space="preserve"> berikut ini:   </w:t>
      </w:r>
    </w:p>
    <w:p w:rsidR="006228E4" w:rsidRPr="00620BDA" w:rsidRDefault="006228E4" w:rsidP="00AA6BF4">
      <w:pPr>
        <w:spacing w:line="360" w:lineRule="auto"/>
        <w:jc w:val="mediumKashida"/>
        <w:rPr>
          <w:rFonts w:asciiTheme="majorBidi" w:hAnsiTheme="majorBidi" w:cstheme="majorBidi"/>
          <w:sz w:val="24"/>
          <w:szCs w:val="24"/>
        </w:rPr>
      </w:pPr>
      <w:r w:rsidRPr="00620BDA">
        <w:rPr>
          <w:rFonts w:asciiTheme="majorBidi" w:hAnsiTheme="majorBidi" w:cstheme="majorBidi"/>
          <w:sz w:val="24"/>
          <w:szCs w:val="24"/>
        </w:rPr>
        <w:t xml:space="preserve">Tabel </w:t>
      </w:r>
      <w:r w:rsidR="004473CC">
        <w:rPr>
          <w:rFonts w:asciiTheme="majorBidi" w:hAnsiTheme="majorBidi" w:cstheme="majorBidi"/>
          <w:sz w:val="24"/>
          <w:szCs w:val="24"/>
        </w:rPr>
        <w:t>19</w:t>
      </w:r>
      <w:r w:rsidRPr="00620BDA">
        <w:rPr>
          <w:rFonts w:asciiTheme="majorBidi" w:hAnsiTheme="majorBidi" w:cstheme="majorBidi"/>
          <w:sz w:val="24"/>
          <w:szCs w:val="24"/>
        </w:rPr>
        <w:t xml:space="preserve">. </w:t>
      </w:r>
      <w:r w:rsidRPr="00620BDA">
        <w:rPr>
          <w:rFonts w:asciiTheme="majorBidi" w:eastAsia="Times New Roman" w:hAnsiTheme="majorBidi" w:cstheme="majorBidi"/>
          <w:sz w:val="24"/>
          <w:szCs w:val="24"/>
          <w:lang w:eastAsia="id-ID"/>
        </w:rPr>
        <w:t>Keinginan mencari informasi tentang prodi MPI sebanyak-banyaknya</w:t>
      </w:r>
    </w:p>
    <w:tbl>
      <w:tblPr>
        <w:tblStyle w:val="TableGrid"/>
        <w:tblW w:w="0" w:type="auto"/>
        <w:tblInd w:w="1021" w:type="dxa"/>
        <w:tblLook w:val="04A0"/>
      </w:tblPr>
      <w:tblGrid>
        <w:gridCol w:w="534"/>
        <w:gridCol w:w="2522"/>
        <w:gridCol w:w="1134"/>
        <w:gridCol w:w="1163"/>
      </w:tblGrid>
      <w:tr w:rsidR="006228E4" w:rsidRPr="00620BDA" w:rsidTr="004473CC">
        <w:tc>
          <w:tcPr>
            <w:tcW w:w="534" w:type="dxa"/>
          </w:tcPr>
          <w:p w:rsidR="006228E4" w:rsidRPr="00620BDA" w:rsidRDefault="006228E4" w:rsidP="00AA6BF4">
            <w:pPr>
              <w:spacing w:line="360" w:lineRule="auto"/>
              <w:jc w:val="mediumKashida"/>
              <w:rPr>
                <w:rFonts w:asciiTheme="majorBidi" w:hAnsiTheme="majorBidi" w:cstheme="majorBidi"/>
                <w:sz w:val="24"/>
                <w:szCs w:val="24"/>
              </w:rPr>
            </w:pPr>
            <w:r w:rsidRPr="00620BDA">
              <w:rPr>
                <w:rFonts w:asciiTheme="majorBidi" w:hAnsiTheme="majorBidi" w:cstheme="majorBidi"/>
                <w:sz w:val="24"/>
                <w:szCs w:val="24"/>
              </w:rPr>
              <w:t>No</w:t>
            </w:r>
          </w:p>
        </w:tc>
        <w:tc>
          <w:tcPr>
            <w:tcW w:w="2522" w:type="dxa"/>
          </w:tcPr>
          <w:p w:rsidR="006228E4" w:rsidRPr="00620BDA" w:rsidRDefault="006228E4" w:rsidP="00AA6BF4">
            <w:pPr>
              <w:spacing w:line="360" w:lineRule="auto"/>
              <w:jc w:val="mediumKashida"/>
              <w:rPr>
                <w:rFonts w:asciiTheme="majorBidi" w:hAnsiTheme="majorBidi" w:cstheme="majorBidi"/>
                <w:sz w:val="24"/>
                <w:szCs w:val="24"/>
              </w:rPr>
            </w:pPr>
            <w:r w:rsidRPr="00620BDA">
              <w:rPr>
                <w:rFonts w:asciiTheme="majorBidi" w:hAnsiTheme="majorBidi" w:cstheme="majorBidi"/>
                <w:sz w:val="24"/>
                <w:szCs w:val="24"/>
              </w:rPr>
              <w:t>Alternatif jawaban</w:t>
            </w:r>
          </w:p>
        </w:tc>
        <w:tc>
          <w:tcPr>
            <w:tcW w:w="1134" w:type="dxa"/>
          </w:tcPr>
          <w:p w:rsidR="006228E4" w:rsidRPr="00620BDA" w:rsidRDefault="006228E4" w:rsidP="00AA6BF4">
            <w:pPr>
              <w:spacing w:line="360" w:lineRule="auto"/>
              <w:jc w:val="mediumKashida"/>
              <w:rPr>
                <w:rFonts w:asciiTheme="majorBidi" w:hAnsiTheme="majorBidi" w:cstheme="majorBidi"/>
                <w:sz w:val="24"/>
                <w:szCs w:val="24"/>
              </w:rPr>
            </w:pPr>
            <w:r w:rsidRPr="00620BDA">
              <w:rPr>
                <w:rFonts w:asciiTheme="majorBidi" w:hAnsiTheme="majorBidi" w:cstheme="majorBidi"/>
                <w:sz w:val="24"/>
                <w:szCs w:val="24"/>
              </w:rPr>
              <w:t>S</w:t>
            </w:r>
          </w:p>
        </w:tc>
        <w:tc>
          <w:tcPr>
            <w:tcW w:w="1163" w:type="dxa"/>
          </w:tcPr>
          <w:p w:rsidR="006228E4" w:rsidRPr="00620BDA" w:rsidRDefault="006228E4" w:rsidP="00AA6BF4">
            <w:pPr>
              <w:spacing w:line="360" w:lineRule="auto"/>
              <w:jc w:val="mediumKashida"/>
              <w:rPr>
                <w:rFonts w:asciiTheme="majorBidi" w:hAnsiTheme="majorBidi" w:cstheme="majorBidi"/>
                <w:sz w:val="24"/>
                <w:szCs w:val="24"/>
              </w:rPr>
            </w:pPr>
            <w:r w:rsidRPr="00620BDA">
              <w:rPr>
                <w:rFonts w:asciiTheme="majorBidi" w:hAnsiTheme="majorBidi" w:cstheme="majorBidi"/>
                <w:sz w:val="24"/>
                <w:szCs w:val="24"/>
              </w:rPr>
              <w:t>P( %)</w:t>
            </w:r>
          </w:p>
        </w:tc>
      </w:tr>
      <w:tr w:rsidR="006228E4" w:rsidRPr="00620BDA" w:rsidTr="004473CC">
        <w:trPr>
          <w:trHeight w:val="1435"/>
        </w:trPr>
        <w:tc>
          <w:tcPr>
            <w:tcW w:w="534" w:type="dxa"/>
            <w:vMerge w:val="restart"/>
          </w:tcPr>
          <w:p w:rsidR="006228E4" w:rsidRPr="00620BDA" w:rsidRDefault="006228E4" w:rsidP="00AA6BF4">
            <w:pPr>
              <w:spacing w:line="360" w:lineRule="auto"/>
              <w:jc w:val="mediumKashida"/>
              <w:rPr>
                <w:rFonts w:asciiTheme="majorBidi" w:hAnsiTheme="majorBidi" w:cstheme="majorBidi"/>
                <w:sz w:val="24"/>
                <w:szCs w:val="24"/>
              </w:rPr>
            </w:pPr>
          </w:p>
          <w:p w:rsidR="006228E4" w:rsidRPr="00620BDA" w:rsidRDefault="006228E4" w:rsidP="00AA6BF4">
            <w:pPr>
              <w:spacing w:line="360" w:lineRule="auto"/>
              <w:jc w:val="mediumKashida"/>
              <w:rPr>
                <w:rFonts w:asciiTheme="majorBidi" w:hAnsiTheme="majorBidi" w:cstheme="majorBidi"/>
                <w:sz w:val="24"/>
                <w:szCs w:val="24"/>
              </w:rPr>
            </w:pPr>
          </w:p>
          <w:p w:rsidR="006228E4" w:rsidRPr="00620BDA" w:rsidRDefault="006228E4" w:rsidP="00AA6BF4">
            <w:pPr>
              <w:spacing w:line="360" w:lineRule="auto"/>
              <w:jc w:val="mediumKashida"/>
              <w:rPr>
                <w:rFonts w:asciiTheme="majorBidi" w:hAnsiTheme="majorBidi" w:cstheme="majorBidi"/>
                <w:sz w:val="24"/>
                <w:szCs w:val="24"/>
              </w:rPr>
            </w:pPr>
          </w:p>
          <w:p w:rsidR="006228E4" w:rsidRPr="00620BDA"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8</w:t>
            </w:r>
          </w:p>
        </w:tc>
        <w:tc>
          <w:tcPr>
            <w:tcW w:w="2522" w:type="dxa"/>
          </w:tcPr>
          <w:p w:rsidR="006228E4" w:rsidRPr="00620BDA" w:rsidRDefault="006228E4" w:rsidP="00AA6BF4">
            <w:pPr>
              <w:pStyle w:val="ListParagraph"/>
              <w:numPr>
                <w:ilvl w:val="0"/>
                <w:numId w:val="38"/>
              </w:numPr>
              <w:spacing w:line="360" w:lineRule="auto"/>
              <w:ind w:left="288" w:hanging="283"/>
              <w:jc w:val="mediumKashida"/>
              <w:rPr>
                <w:rFonts w:asciiTheme="majorBidi" w:hAnsiTheme="majorBidi" w:cstheme="majorBidi"/>
                <w:sz w:val="24"/>
                <w:szCs w:val="24"/>
              </w:rPr>
            </w:pPr>
            <w:r w:rsidRPr="00620BDA">
              <w:rPr>
                <w:rFonts w:asciiTheme="majorBidi" w:hAnsiTheme="majorBidi" w:cstheme="majorBidi"/>
                <w:sz w:val="24"/>
                <w:szCs w:val="24"/>
              </w:rPr>
              <w:t>Sangat Setuju</w:t>
            </w:r>
          </w:p>
          <w:p w:rsidR="006228E4" w:rsidRPr="00620BDA" w:rsidRDefault="006228E4" w:rsidP="00AA6BF4">
            <w:pPr>
              <w:pStyle w:val="ListParagraph"/>
              <w:numPr>
                <w:ilvl w:val="0"/>
                <w:numId w:val="38"/>
              </w:numPr>
              <w:spacing w:line="360" w:lineRule="auto"/>
              <w:ind w:left="288" w:hanging="283"/>
              <w:jc w:val="mediumKashida"/>
              <w:rPr>
                <w:rFonts w:asciiTheme="majorBidi" w:hAnsiTheme="majorBidi" w:cstheme="majorBidi"/>
                <w:sz w:val="24"/>
                <w:szCs w:val="24"/>
              </w:rPr>
            </w:pPr>
            <w:r w:rsidRPr="00620BDA">
              <w:rPr>
                <w:rFonts w:asciiTheme="majorBidi" w:hAnsiTheme="majorBidi" w:cstheme="majorBidi"/>
                <w:sz w:val="24"/>
                <w:szCs w:val="24"/>
              </w:rPr>
              <w:t>Setuju</w:t>
            </w:r>
          </w:p>
          <w:p w:rsidR="006228E4" w:rsidRPr="00620BDA" w:rsidRDefault="006228E4" w:rsidP="00AA6BF4">
            <w:pPr>
              <w:pStyle w:val="ListParagraph"/>
              <w:numPr>
                <w:ilvl w:val="0"/>
                <w:numId w:val="38"/>
              </w:numPr>
              <w:spacing w:line="360" w:lineRule="auto"/>
              <w:ind w:left="288" w:hanging="283"/>
              <w:jc w:val="mediumKashida"/>
              <w:rPr>
                <w:rFonts w:asciiTheme="majorBidi" w:hAnsiTheme="majorBidi" w:cstheme="majorBidi"/>
                <w:sz w:val="24"/>
                <w:szCs w:val="24"/>
              </w:rPr>
            </w:pPr>
            <w:r w:rsidRPr="00620BDA">
              <w:rPr>
                <w:rFonts w:asciiTheme="majorBidi" w:hAnsiTheme="majorBidi" w:cstheme="majorBidi"/>
                <w:sz w:val="24"/>
                <w:szCs w:val="24"/>
              </w:rPr>
              <w:t>Ragu-ragu</w:t>
            </w:r>
          </w:p>
          <w:p w:rsidR="006228E4" w:rsidRPr="00620BDA" w:rsidRDefault="006228E4" w:rsidP="00AA6BF4">
            <w:pPr>
              <w:pStyle w:val="ListParagraph"/>
              <w:numPr>
                <w:ilvl w:val="0"/>
                <w:numId w:val="38"/>
              </w:numPr>
              <w:spacing w:line="360" w:lineRule="auto"/>
              <w:ind w:left="288" w:hanging="283"/>
              <w:jc w:val="mediumKashida"/>
              <w:rPr>
                <w:rFonts w:asciiTheme="majorBidi" w:hAnsiTheme="majorBidi" w:cstheme="majorBidi"/>
                <w:sz w:val="24"/>
                <w:szCs w:val="24"/>
              </w:rPr>
            </w:pPr>
            <w:r w:rsidRPr="00620BDA">
              <w:rPr>
                <w:rFonts w:asciiTheme="majorBidi" w:hAnsiTheme="majorBidi" w:cstheme="majorBidi"/>
                <w:sz w:val="24"/>
                <w:szCs w:val="24"/>
              </w:rPr>
              <w:t>Tidak Setuju</w:t>
            </w:r>
          </w:p>
          <w:p w:rsidR="006228E4" w:rsidRPr="00620BDA" w:rsidRDefault="006228E4" w:rsidP="00AA6BF4">
            <w:pPr>
              <w:pStyle w:val="ListParagraph"/>
              <w:numPr>
                <w:ilvl w:val="0"/>
                <w:numId w:val="38"/>
              </w:numPr>
              <w:spacing w:line="360" w:lineRule="auto"/>
              <w:ind w:left="288" w:hanging="283"/>
              <w:jc w:val="mediumKashida"/>
              <w:rPr>
                <w:rFonts w:asciiTheme="majorBidi" w:hAnsiTheme="majorBidi" w:cstheme="majorBidi"/>
                <w:sz w:val="24"/>
                <w:szCs w:val="24"/>
              </w:rPr>
            </w:pPr>
            <w:r w:rsidRPr="00620BDA">
              <w:rPr>
                <w:rFonts w:asciiTheme="majorBidi" w:hAnsiTheme="majorBidi" w:cstheme="majorBidi"/>
                <w:sz w:val="24"/>
                <w:szCs w:val="24"/>
              </w:rPr>
              <w:t>Sangat Tidak Setuju</w:t>
            </w:r>
          </w:p>
        </w:tc>
        <w:tc>
          <w:tcPr>
            <w:tcW w:w="1134" w:type="dxa"/>
          </w:tcPr>
          <w:p w:rsidR="006228E4" w:rsidRPr="00620BDA" w:rsidRDefault="006228E4" w:rsidP="00AA6BF4">
            <w:pPr>
              <w:spacing w:line="360" w:lineRule="auto"/>
              <w:jc w:val="mediumKashida"/>
              <w:rPr>
                <w:rFonts w:asciiTheme="majorBidi" w:hAnsiTheme="majorBidi" w:cstheme="majorBidi"/>
                <w:sz w:val="24"/>
                <w:szCs w:val="24"/>
              </w:rPr>
            </w:pPr>
            <w:r w:rsidRPr="00620BDA">
              <w:rPr>
                <w:rFonts w:asciiTheme="majorBidi" w:hAnsiTheme="majorBidi" w:cstheme="majorBidi"/>
                <w:sz w:val="24"/>
                <w:szCs w:val="24"/>
              </w:rPr>
              <w:t>21</w:t>
            </w:r>
          </w:p>
          <w:p w:rsidR="006228E4" w:rsidRPr="00620BDA" w:rsidRDefault="006228E4" w:rsidP="00AA6BF4">
            <w:pPr>
              <w:spacing w:line="360" w:lineRule="auto"/>
              <w:jc w:val="mediumKashida"/>
              <w:rPr>
                <w:rFonts w:asciiTheme="majorBidi" w:hAnsiTheme="majorBidi" w:cstheme="majorBidi"/>
                <w:sz w:val="24"/>
                <w:szCs w:val="24"/>
              </w:rPr>
            </w:pPr>
            <w:r w:rsidRPr="00620BDA">
              <w:rPr>
                <w:rFonts w:asciiTheme="majorBidi" w:hAnsiTheme="majorBidi" w:cstheme="majorBidi"/>
                <w:sz w:val="24"/>
                <w:szCs w:val="24"/>
              </w:rPr>
              <w:t>20</w:t>
            </w:r>
          </w:p>
          <w:p w:rsidR="006228E4" w:rsidRPr="00620BDA" w:rsidRDefault="006228E4" w:rsidP="00AA6BF4">
            <w:pPr>
              <w:spacing w:line="360" w:lineRule="auto"/>
              <w:jc w:val="mediumKashida"/>
              <w:rPr>
                <w:rFonts w:asciiTheme="majorBidi" w:hAnsiTheme="majorBidi" w:cstheme="majorBidi"/>
                <w:sz w:val="24"/>
                <w:szCs w:val="24"/>
              </w:rPr>
            </w:pPr>
            <w:r w:rsidRPr="00620BDA">
              <w:rPr>
                <w:rFonts w:asciiTheme="majorBidi" w:hAnsiTheme="majorBidi" w:cstheme="majorBidi"/>
                <w:sz w:val="24"/>
                <w:szCs w:val="24"/>
              </w:rPr>
              <w:t>17</w:t>
            </w:r>
          </w:p>
          <w:p w:rsidR="006228E4" w:rsidRPr="00620BDA" w:rsidRDefault="006228E4" w:rsidP="00AA6BF4">
            <w:pPr>
              <w:spacing w:line="360" w:lineRule="auto"/>
              <w:jc w:val="mediumKashida"/>
              <w:rPr>
                <w:rFonts w:asciiTheme="majorBidi" w:hAnsiTheme="majorBidi" w:cstheme="majorBidi"/>
                <w:sz w:val="24"/>
                <w:szCs w:val="24"/>
              </w:rPr>
            </w:pPr>
            <w:r w:rsidRPr="00620BDA">
              <w:rPr>
                <w:rFonts w:asciiTheme="majorBidi" w:hAnsiTheme="majorBidi" w:cstheme="majorBidi"/>
                <w:sz w:val="24"/>
                <w:szCs w:val="24"/>
              </w:rPr>
              <w:t>7</w:t>
            </w:r>
          </w:p>
          <w:p w:rsidR="006228E4" w:rsidRPr="00620BDA" w:rsidRDefault="006228E4" w:rsidP="00AA6BF4">
            <w:pPr>
              <w:spacing w:line="360" w:lineRule="auto"/>
              <w:jc w:val="mediumKashida"/>
              <w:rPr>
                <w:rFonts w:asciiTheme="majorBidi" w:hAnsiTheme="majorBidi" w:cstheme="majorBidi"/>
                <w:sz w:val="24"/>
                <w:szCs w:val="24"/>
              </w:rPr>
            </w:pPr>
            <w:r w:rsidRPr="00620BDA">
              <w:rPr>
                <w:rFonts w:asciiTheme="majorBidi" w:hAnsiTheme="majorBidi" w:cstheme="majorBidi"/>
                <w:sz w:val="24"/>
                <w:szCs w:val="24"/>
              </w:rPr>
              <w:t>1</w:t>
            </w:r>
          </w:p>
        </w:tc>
        <w:tc>
          <w:tcPr>
            <w:tcW w:w="1163" w:type="dxa"/>
          </w:tcPr>
          <w:p w:rsidR="006228E4" w:rsidRPr="00620BDA" w:rsidRDefault="006228E4" w:rsidP="00AA6BF4">
            <w:pPr>
              <w:spacing w:line="360" w:lineRule="auto"/>
              <w:jc w:val="mediumKashida"/>
              <w:rPr>
                <w:rFonts w:asciiTheme="majorBidi" w:hAnsiTheme="majorBidi" w:cstheme="majorBidi"/>
                <w:sz w:val="24"/>
                <w:szCs w:val="24"/>
              </w:rPr>
            </w:pPr>
            <w:r w:rsidRPr="00620BDA">
              <w:rPr>
                <w:rFonts w:asciiTheme="majorBidi" w:hAnsiTheme="majorBidi" w:cstheme="majorBidi"/>
                <w:sz w:val="24"/>
                <w:szCs w:val="24"/>
              </w:rPr>
              <w:t>32</w:t>
            </w:r>
          </w:p>
          <w:p w:rsidR="006228E4" w:rsidRPr="00620BDA" w:rsidRDefault="006228E4" w:rsidP="00AA6BF4">
            <w:pPr>
              <w:spacing w:line="360" w:lineRule="auto"/>
              <w:jc w:val="mediumKashida"/>
              <w:rPr>
                <w:rFonts w:asciiTheme="majorBidi" w:hAnsiTheme="majorBidi" w:cstheme="majorBidi"/>
                <w:sz w:val="24"/>
                <w:szCs w:val="24"/>
              </w:rPr>
            </w:pPr>
            <w:r w:rsidRPr="00620BDA">
              <w:rPr>
                <w:rFonts w:asciiTheme="majorBidi" w:hAnsiTheme="majorBidi" w:cstheme="majorBidi"/>
                <w:sz w:val="24"/>
                <w:szCs w:val="24"/>
              </w:rPr>
              <w:t>30</w:t>
            </w:r>
          </w:p>
          <w:p w:rsidR="006228E4" w:rsidRPr="00620BDA" w:rsidRDefault="006228E4" w:rsidP="00AA6BF4">
            <w:pPr>
              <w:spacing w:line="360" w:lineRule="auto"/>
              <w:jc w:val="mediumKashida"/>
              <w:rPr>
                <w:rFonts w:asciiTheme="majorBidi" w:hAnsiTheme="majorBidi" w:cstheme="majorBidi"/>
                <w:sz w:val="24"/>
                <w:szCs w:val="24"/>
              </w:rPr>
            </w:pPr>
            <w:r w:rsidRPr="00620BDA">
              <w:rPr>
                <w:rFonts w:asciiTheme="majorBidi" w:hAnsiTheme="majorBidi" w:cstheme="majorBidi"/>
                <w:sz w:val="24"/>
                <w:szCs w:val="24"/>
              </w:rPr>
              <w:t>26</w:t>
            </w:r>
          </w:p>
          <w:p w:rsidR="006228E4" w:rsidRPr="00620BDA" w:rsidRDefault="006228E4" w:rsidP="00AA6BF4">
            <w:pPr>
              <w:spacing w:line="360" w:lineRule="auto"/>
              <w:jc w:val="mediumKashida"/>
              <w:rPr>
                <w:rFonts w:asciiTheme="majorBidi" w:hAnsiTheme="majorBidi" w:cstheme="majorBidi"/>
                <w:sz w:val="24"/>
                <w:szCs w:val="24"/>
              </w:rPr>
            </w:pPr>
            <w:r w:rsidRPr="00620BDA">
              <w:rPr>
                <w:rFonts w:asciiTheme="majorBidi" w:hAnsiTheme="majorBidi" w:cstheme="majorBidi"/>
                <w:sz w:val="24"/>
                <w:szCs w:val="24"/>
              </w:rPr>
              <w:t>11</w:t>
            </w:r>
          </w:p>
          <w:p w:rsidR="006228E4" w:rsidRPr="00620BDA" w:rsidRDefault="006228E4" w:rsidP="00AA6BF4">
            <w:pPr>
              <w:spacing w:line="360" w:lineRule="auto"/>
              <w:jc w:val="mediumKashida"/>
              <w:rPr>
                <w:rFonts w:asciiTheme="majorBidi" w:hAnsiTheme="majorBidi" w:cstheme="majorBidi"/>
                <w:sz w:val="24"/>
                <w:szCs w:val="24"/>
              </w:rPr>
            </w:pPr>
            <w:r w:rsidRPr="00620BDA">
              <w:rPr>
                <w:rFonts w:asciiTheme="majorBidi" w:hAnsiTheme="majorBidi" w:cstheme="majorBidi"/>
                <w:sz w:val="24"/>
                <w:szCs w:val="24"/>
              </w:rPr>
              <w:t>1</w:t>
            </w:r>
          </w:p>
        </w:tc>
      </w:tr>
      <w:tr w:rsidR="006228E4" w:rsidRPr="00620BDA" w:rsidTr="004473CC">
        <w:tc>
          <w:tcPr>
            <w:tcW w:w="534" w:type="dxa"/>
            <w:vMerge/>
          </w:tcPr>
          <w:p w:rsidR="006228E4" w:rsidRPr="00620BDA" w:rsidRDefault="006228E4" w:rsidP="00AA6BF4">
            <w:pPr>
              <w:spacing w:line="360" w:lineRule="auto"/>
              <w:jc w:val="mediumKashida"/>
              <w:rPr>
                <w:rFonts w:asciiTheme="majorBidi" w:hAnsiTheme="majorBidi" w:cstheme="majorBidi"/>
                <w:sz w:val="24"/>
                <w:szCs w:val="24"/>
              </w:rPr>
            </w:pPr>
          </w:p>
        </w:tc>
        <w:tc>
          <w:tcPr>
            <w:tcW w:w="2522" w:type="dxa"/>
          </w:tcPr>
          <w:p w:rsidR="006228E4" w:rsidRPr="00620BDA" w:rsidRDefault="006228E4" w:rsidP="00AA6BF4">
            <w:pPr>
              <w:tabs>
                <w:tab w:val="right" w:pos="2052"/>
              </w:tabs>
              <w:spacing w:line="360" w:lineRule="auto"/>
              <w:jc w:val="mediumKashida"/>
              <w:rPr>
                <w:rFonts w:asciiTheme="majorBidi" w:hAnsiTheme="majorBidi" w:cstheme="majorBidi"/>
                <w:sz w:val="24"/>
                <w:szCs w:val="24"/>
              </w:rPr>
            </w:pPr>
            <w:r w:rsidRPr="00620BDA">
              <w:rPr>
                <w:rFonts w:asciiTheme="majorBidi" w:hAnsiTheme="majorBidi" w:cstheme="majorBidi"/>
                <w:sz w:val="24"/>
                <w:szCs w:val="24"/>
              </w:rPr>
              <w:t>Jumlah</w:t>
            </w:r>
            <w:r w:rsidRPr="00620BDA">
              <w:rPr>
                <w:rFonts w:asciiTheme="majorBidi" w:hAnsiTheme="majorBidi" w:cstheme="majorBidi"/>
                <w:sz w:val="24"/>
                <w:szCs w:val="24"/>
              </w:rPr>
              <w:tab/>
            </w:r>
          </w:p>
        </w:tc>
        <w:tc>
          <w:tcPr>
            <w:tcW w:w="1134" w:type="dxa"/>
          </w:tcPr>
          <w:p w:rsidR="006228E4" w:rsidRPr="00620BDA" w:rsidRDefault="006228E4" w:rsidP="00AA6BF4">
            <w:pPr>
              <w:spacing w:line="360" w:lineRule="auto"/>
              <w:jc w:val="mediumKashida"/>
              <w:rPr>
                <w:rFonts w:asciiTheme="majorBidi" w:hAnsiTheme="majorBidi" w:cstheme="majorBidi"/>
                <w:sz w:val="24"/>
                <w:szCs w:val="24"/>
              </w:rPr>
            </w:pPr>
            <w:r w:rsidRPr="00620BDA">
              <w:rPr>
                <w:rFonts w:asciiTheme="majorBidi" w:hAnsiTheme="majorBidi" w:cstheme="majorBidi"/>
                <w:sz w:val="24"/>
                <w:szCs w:val="24"/>
              </w:rPr>
              <w:t>66</w:t>
            </w:r>
          </w:p>
        </w:tc>
        <w:tc>
          <w:tcPr>
            <w:tcW w:w="1163" w:type="dxa"/>
          </w:tcPr>
          <w:p w:rsidR="006228E4" w:rsidRPr="00620BDA" w:rsidRDefault="006228E4" w:rsidP="00AA6BF4">
            <w:pPr>
              <w:spacing w:line="360" w:lineRule="auto"/>
              <w:jc w:val="mediumKashida"/>
              <w:rPr>
                <w:rFonts w:asciiTheme="majorBidi" w:hAnsiTheme="majorBidi" w:cstheme="majorBidi"/>
                <w:sz w:val="24"/>
                <w:szCs w:val="24"/>
              </w:rPr>
            </w:pPr>
            <w:r w:rsidRPr="00620BDA">
              <w:rPr>
                <w:rFonts w:asciiTheme="majorBidi" w:hAnsiTheme="majorBidi" w:cstheme="majorBidi"/>
                <w:sz w:val="24"/>
                <w:szCs w:val="24"/>
              </w:rPr>
              <w:t>100</w:t>
            </w:r>
          </w:p>
        </w:tc>
      </w:tr>
    </w:tbl>
    <w:p w:rsidR="006228E4" w:rsidRDefault="006228E4" w:rsidP="00AA6BF4">
      <w:pPr>
        <w:spacing w:line="360" w:lineRule="auto"/>
        <w:jc w:val="mediumKashida"/>
        <w:rPr>
          <w:rFonts w:asciiTheme="majorBidi" w:hAnsiTheme="majorBidi" w:cstheme="majorBidi"/>
          <w:sz w:val="24"/>
          <w:szCs w:val="24"/>
        </w:rPr>
      </w:pPr>
      <w:r w:rsidRPr="00620BDA">
        <w:rPr>
          <w:rFonts w:asciiTheme="majorBidi" w:hAnsiTheme="majorBidi" w:cstheme="majorBidi"/>
          <w:sz w:val="24"/>
          <w:szCs w:val="24"/>
        </w:rPr>
        <w:t>Sumber: Angket, 2015</w:t>
      </w:r>
    </w:p>
    <w:p w:rsidR="006228E4" w:rsidRPr="00B007C2" w:rsidRDefault="006228E4" w:rsidP="00AA6BF4">
      <w:pPr>
        <w:spacing w:line="360" w:lineRule="auto"/>
        <w:ind w:firstLine="720"/>
        <w:jc w:val="mediumKashida"/>
        <w:rPr>
          <w:rFonts w:asciiTheme="majorBidi" w:hAnsiTheme="majorBidi" w:cstheme="majorBidi"/>
          <w:sz w:val="24"/>
          <w:szCs w:val="24"/>
        </w:rPr>
      </w:pPr>
      <w:r w:rsidRPr="00B007C2">
        <w:rPr>
          <w:rFonts w:asciiTheme="majorBidi" w:hAnsiTheme="majorBidi" w:cstheme="majorBidi"/>
          <w:sz w:val="24"/>
          <w:szCs w:val="24"/>
        </w:rPr>
        <w:t xml:space="preserve">Berdasarkan hasil jawaban mengenai </w:t>
      </w:r>
      <w:r w:rsidRPr="00B007C2">
        <w:rPr>
          <w:rFonts w:asciiTheme="majorBidi" w:eastAsia="Times New Roman" w:hAnsiTheme="majorBidi" w:cstheme="majorBidi"/>
          <w:sz w:val="24"/>
          <w:szCs w:val="24"/>
          <w:lang w:eastAsia="id-ID"/>
        </w:rPr>
        <w:t>keinginan mencari informasi tentang prodi MPI sebanyak-banyaknya</w:t>
      </w:r>
      <w:r w:rsidRPr="00B007C2">
        <w:rPr>
          <w:rFonts w:asciiTheme="majorBidi" w:hAnsiTheme="majorBidi" w:cstheme="majorBidi"/>
          <w:sz w:val="24"/>
          <w:szCs w:val="24"/>
        </w:rPr>
        <w:t xml:space="preserve">, terlihat bahwa responden yang menjawab sangat setuju sebanyak 21 responden atau sebesar 32%, </w:t>
      </w:r>
      <w:r w:rsidRPr="00B007C2">
        <w:rPr>
          <w:rFonts w:asciiTheme="majorBidi" w:hAnsiTheme="majorBidi" w:cstheme="majorBidi"/>
          <w:sz w:val="24"/>
          <w:szCs w:val="24"/>
        </w:rPr>
        <w:lastRenderedPageBreak/>
        <w:t>responden yang menjawab setuju sebanyak 20 responden atau sebesar 30%, responden yang menjawab ragu-ragu sebanyak 17 responden atau sebesar 26%, responden yang menjawab tidak setuju sebanyak 7 responden atau sebesar 11%,  dan responden yang menjawab sangat tidak setuju. sebanyak 1 responden atau sebesar 1%.</w:t>
      </w:r>
    </w:p>
    <w:p w:rsidR="006228E4" w:rsidRDefault="006228E4" w:rsidP="00AA6BF4">
      <w:pPr>
        <w:spacing w:line="360" w:lineRule="auto"/>
        <w:ind w:firstLine="720"/>
        <w:jc w:val="mediumKashida"/>
        <w:rPr>
          <w:rFonts w:asciiTheme="majorBidi" w:eastAsia="Times New Roman" w:hAnsiTheme="majorBidi" w:cstheme="majorBidi"/>
          <w:sz w:val="24"/>
          <w:szCs w:val="24"/>
          <w:lang w:eastAsia="id-ID"/>
        </w:rPr>
      </w:pPr>
      <w:r w:rsidRPr="00B007C2">
        <w:rPr>
          <w:rFonts w:asciiTheme="majorBidi" w:hAnsiTheme="majorBidi" w:cstheme="majorBidi"/>
          <w:sz w:val="24"/>
          <w:szCs w:val="24"/>
        </w:rPr>
        <w:t xml:space="preserve">Dapat dikatakan bahwa 62% responden menyatakan </w:t>
      </w:r>
      <w:r w:rsidRPr="00B007C2">
        <w:rPr>
          <w:rFonts w:asciiTheme="majorBidi" w:eastAsia="Times New Roman" w:hAnsiTheme="majorBidi" w:cstheme="majorBidi"/>
          <w:sz w:val="24"/>
          <w:szCs w:val="24"/>
          <w:lang w:eastAsia="id-ID"/>
        </w:rPr>
        <w:t>ingin mencari informasi tentang prodi MPI sebanyak-banyaknya</w:t>
      </w:r>
      <w:r w:rsidRPr="00B007C2">
        <w:rPr>
          <w:rFonts w:asciiTheme="majorBidi" w:hAnsiTheme="majorBidi" w:cstheme="majorBidi"/>
          <w:sz w:val="24"/>
          <w:szCs w:val="24"/>
        </w:rPr>
        <w:t>. 26% responden menyatakan ragu apakah</w:t>
      </w:r>
      <w:r w:rsidRPr="00B007C2">
        <w:rPr>
          <w:rFonts w:asciiTheme="majorBidi" w:eastAsia="Times New Roman" w:hAnsiTheme="majorBidi" w:cstheme="majorBidi"/>
          <w:sz w:val="24"/>
          <w:szCs w:val="24"/>
          <w:lang w:eastAsia="id-ID"/>
        </w:rPr>
        <w:t xml:space="preserve"> ingin mencari informasi tentang prodi MPI sebanyak-banyaknya</w:t>
      </w:r>
      <w:r w:rsidRPr="00B007C2">
        <w:rPr>
          <w:rFonts w:asciiTheme="majorBidi" w:hAnsiTheme="majorBidi" w:cstheme="majorBidi"/>
          <w:sz w:val="24"/>
          <w:szCs w:val="24"/>
        </w:rPr>
        <w:t xml:space="preserve">, dan 4% responden menyatakan tidak </w:t>
      </w:r>
      <w:r w:rsidRPr="00B007C2">
        <w:rPr>
          <w:rFonts w:asciiTheme="majorBidi" w:eastAsia="Times New Roman" w:hAnsiTheme="majorBidi" w:cstheme="majorBidi"/>
          <w:sz w:val="24"/>
          <w:szCs w:val="24"/>
          <w:lang w:eastAsia="id-ID"/>
        </w:rPr>
        <w:t>ingin mencari informasi tentang prodi MPI sebanyak-banyaknya</w:t>
      </w:r>
    </w:p>
    <w:p w:rsidR="006228E4" w:rsidRPr="00345657" w:rsidRDefault="006228E4" w:rsidP="00AA6BF4">
      <w:pPr>
        <w:pStyle w:val="ListParagraph"/>
        <w:numPr>
          <w:ilvl w:val="0"/>
          <w:numId w:val="39"/>
        </w:numPr>
        <w:spacing w:line="360" w:lineRule="auto"/>
        <w:ind w:firstLine="360"/>
        <w:jc w:val="mediumKashida"/>
        <w:rPr>
          <w:rFonts w:asciiTheme="majorBidi" w:hAnsiTheme="majorBidi" w:cstheme="majorBidi"/>
          <w:sz w:val="24"/>
          <w:szCs w:val="24"/>
        </w:rPr>
      </w:pPr>
      <w:r w:rsidRPr="00345657">
        <w:rPr>
          <w:rFonts w:asciiTheme="majorBidi" w:eastAsia="Times New Roman" w:hAnsiTheme="majorBidi" w:cstheme="majorBidi"/>
          <w:color w:val="000000"/>
          <w:sz w:val="24"/>
          <w:szCs w:val="24"/>
          <w:lang w:eastAsia="id-ID"/>
        </w:rPr>
        <w:t xml:space="preserve">Kebutuhan terhadap ilmu yang akan diperoleh di prodi </w:t>
      </w:r>
      <w:r>
        <w:rPr>
          <w:rFonts w:asciiTheme="majorBidi" w:eastAsia="Times New Roman" w:hAnsiTheme="majorBidi" w:cstheme="majorBidi"/>
          <w:color w:val="000000"/>
          <w:sz w:val="24"/>
          <w:szCs w:val="24"/>
          <w:lang w:eastAsia="id-ID"/>
        </w:rPr>
        <w:t>MPI</w:t>
      </w:r>
      <w:r w:rsidRPr="00345657">
        <w:rPr>
          <w:rFonts w:asciiTheme="majorBidi" w:eastAsia="Times New Roman" w:hAnsiTheme="majorBidi" w:cstheme="majorBidi"/>
          <w:color w:val="000000"/>
          <w:sz w:val="24"/>
          <w:szCs w:val="24"/>
          <w:lang w:eastAsia="id-ID"/>
        </w:rPr>
        <w:t xml:space="preserve"> </w:t>
      </w:r>
    </w:p>
    <w:p w:rsidR="006228E4" w:rsidRPr="00345657" w:rsidRDefault="006228E4" w:rsidP="00AA6BF4">
      <w:pPr>
        <w:spacing w:line="360" w:lineRule="auto"/>
        <w:ind w:firstLine="720"/>
        <w:jc w:val="mediumKashida"/>
        <w:rPr>
          <w:rFonts w:asciiTheme="majorBidi" w:hAnsiTheme="majorBidi" w:cstheme="majorBidi"/>
          <w:sz w:val="24"/>
          <w:szCs w:val="24"/>
        </w:rPr>
      </w:pPr>
      <w:r w:rsidRPr="00345657">
        <w:rPr>
          <w:rFonts w:asciiTheme="majorBidi" w:hAnsiTheme="majorBidi" w:cstheme="majorBidi"/>
          <w:sz w:val="24"/>
          <w:szCs w:val="24"/>
        </w:rPr>
        <w:t xml:space="preserve">Tabel berikut ini merupakan hasil jawaban responden mengenai </w:t>
      </w:r>
      <w:r w:rsidRPr="00345657">
        <w:rPr>
          <w:rFonts w:asciiTheme="majorBidi" w:eastAsia="Times New Roman" w:hAnsiTheme="majorBidi" w:cstheme="majorBidi"/>
          <w:color w:val="000000"/>
          <w:sz w:val="24"/>
          <w:szCs w:val="24"/>
          <w:lang w:eastAsia="id-ID"/>
        </w:rPr>
        <w:t>Kebutuhan terhadap ilmu yang akan diperoleh di prodi MPI :</w:t>
      </w:r>
    </w:p>
    <w:p w:rsidR="006228E4" w:rsidRPr="007E53F9" w:rsidRDefault="004473CC"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Tabel 20</w:t>
      </w:r>
      <w:r w:rsidR="006228E4" w:rsidRPr="00183D51">
        <w:rPr>
          <w:rFonts w:asciiTheme="majorBidi" w:hAnsiTheme="majorBidi" w:cstheme="majorBidi"/>
          <w:sz w:val="24"/>
          <w:szCs w:val="24"/>
        </w:rPr>
        <w:t xml:space="preserve">. </w:t>
      </w:r>
      <w:r w:rsidR="006228E4" w:rsidRPr="00345657">
        <w:rPr>
          <w:rFonts w:asciiTheme="majorBidi" w:eastAsia="Times New Roman" w:hAnsiTheme="majorBidi" w:cstheme="majorBidi"/>
          <w:color w:val="000000"/>
          <w:sz w:val="24"/>
          <w:szCs w:val="24"/>
          <w:lang w:eastAsia="id-ID"/>
        </w:rPr>
        <w:t>Kebutuhan terhadap</w:t>
      </w:r>
      <w:r w:rsidR="006228E4">
        <w:rPr>
          <w:rFonts w:asciiTheme="majorBidi" w:eastAsia="Times New Roman" w:hAnsiTheme="majorBidi" w:cstheme="majorBidi"/>
          <w:color w:val="000000"/>
          <w:sz w:val="24"/>
          <w:szCs w:val="24"/>
          <w:lang w:eastAsia="id-ID"/>
        </w:rPr>
        <w:t xml:space="preserve"> informasi tentang</w:t>
      </w:r>
      <w:r w:rsidR="006228E4" w:rsidRPr="00345657">
        <w:rPr>
          <w:rFonts w:asciiTheme="majorBidi" w:eastAsia="Times New Roman" w:hAnsiTheme="majorBidi" w:cstheme="majorBidi"/>
          <w:color w:val="000000"/>
          <w:sz w:val="24"/>
          <w:szCs w:val="24"/>
          <w:lang w:eastAsia="id-ID"/>
        </w:rPr>
        <w:t xml:space="preserve"> ilmu yang akan diperoleh di prodi MPI</w:t>
      </w:r>
    </w:p>
    <w:tbl>
      <w:tblPr>
        <w:tblStyle w:val="TableGrid"/>
        <w:tblW w:w="0" w:type="auto"/>
        <w:tblInd w:w="1021" w:type="dxa"/>
        <w:tblLook w:val="04A0"/>
      </w:tblPr>
      <w:tblGrid>
        <w:gridCol w:w="534"/>
        <w:gridCol w:w="2664"/>
        <w:gridCol w:w="992"/>
        <w:gridCol w:w="860"/>
      </w:tblGrid>
      <w:tr w:rsidR="006228E4" w:rsidTr="004473CC">
        <w:tc>
          <w:tcPr>
            <w:tcW w:w="5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No</w:t>
            </w:r>
          </w:p>
        </w:tc>
        <w:tc>
          <w:tcPr>
            <w:tcW w:w="266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Alternatif jawaban</w:t>
            </w:r>
          </w:p>
        </w:tc>
        <w:tc>
          <w:tcPr>
            <w:tcW w:w="992"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S</w:t>
            </w:r>
          </w:p>
        </w:tc>
        <w:tc>
          <w:tcPr>
            <w:tcW w:w="860"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P( %)</w:t>
            </w:r>
          </w:p>
        </w:tc>
      </w:tr>
      <w:tr w:rsidR="006228E4" w:rsidTr="004473CC">
        <w:trPr>
          <w:trHeight w:val="1509"/>
        </w:trPr>
        <w:tc>
          <w:tcPr>
            <w:tcW w:w="534" w:type="dxa"/>
            <w:vMerge w:val="restart"/>
          </w:tcPr>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12</w:t>
            </w:r>
          </w:p>
        </w:tc>
        <w:tc>
          <w:tcPr>
            <w:tcW w:w="2664" w:type="dxa"/>
          </w:tcPr>
          <w:p w:rsidR="006228E4" w:rsidRDefault="006228E4" w:rsidP="00AA6BF4">
            <w:pPr>
              <w:pStyle w:val="ListParagraph"/>
              <w:numPr>
                <w:ilvl w:val="0"/>
                <w:numId w:val="40"/>
              </w:numPr>
              <w:spacing w:line="360" w:lineRule="auto"/>
              <w:ind w:left="288" w:hanging="283"/>
              <w:jc w:val="mediumKashida"/>
              <w:rPr>
                <w:rFonts w:asciiTheme="majorBidi" w:hAnsiTheme="majorBidi" w:cstheme="majorBidi"/>
                <w:sz w:val="24"/>
                <w:szCs w:val="24"/>
              </w:rPr>
            </w:pPr>
            <w:r w:rsidRPr="007E53F9">
              <w:rPr>
                <w:rFonts w:asciiTheme="majorBidi" w:hAnsiTheme="majorBidi" w:cstheme="majorBidi"/>
                <w:sz w:val="24"/>
                <w:szCs w:val="24"/>
              </w:rPr>
              <w:t>Sangat Setuju</w:t>
            </w:r>
          </w:p>
          <w:p w:rsidR="006228E4" w:rsidRDefault="006228E4" w:rsidP="00AA6BF4">
            <w:pPr>
              <w:pStyle w:val="ListParagraph"/>
              <w:numPr>
                <w:ilvl w:val="0"/>
                <w:numId w:val="40"/>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Setuju</w:t>
            </w:r>
          </w:p>
          <w:p w:rsidR="006228E4" w:rsidRDefault="006228E4" w:rsidP="00AA6BF4">
            <w:pPr>
              <w:pStyle w:val="ListParagraph"/>
              <w:numPr>
                <w:ilvl w:val="0"/>
                <w:numId w:val="40"/>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Ragu-ragu</w:t>
            </w:r>
          </w:p>
          <w:p w:rsidR="006228E4" w:rsidRDefault="006228E4" w:rsidP="00AA6BF4">
            <w:pPr>
              <w:pStyle w:val="ListParagraph"/>
              <w:numPr>
                <w:ilvl w:val="0"/>
                <w:numId w:val="40"/>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Tidak Setuju</w:t>
            </w:r>
          </w:p>
          <w:p w:rsidR="006228E4" w:rsidRPr="007E53F9" w:rsidRDefault="006228E4" w:rsidP="00AA6BF4">
            <w:pPr>
              <w:pStyle w:val="ListParagraph"/>
              <w:numPr>
                <w:ilvl w:val="0"/>
                <w:numId w:val="40"/>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Sangat Tidak Setuju</w:t>
            </w:r>
          </w:p>
        </w:tc>
        <w:tc>
          <w:tcPr>
            <w:tcW w:w="992"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11</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23</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18</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11</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3</w:t>
            </w:r>
          </w:p>
        </w:tc>
        <w:tc>
          <w:tcPr>
            <w:tcW w:w="860"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17</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35</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27</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16</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5</w:t>
            </w:r>
          </w:p>
        </w:tc>
      </w:tr>
      <w:tr w:rsidR="006228E4" w:rsidTr="004473CC">
        <w:tc>
          <w:tcPr>
            <w:tcW w:w="534" w:type="dxa"/>
            <w:vMerge/>
          </w:tcPr>
          <w:p w:rsidR="006228E4" w:rsidRDefault="006228E4" w:rsidP="00AA6BF4">
            <w:pPr>
              <w:spacing w:line="360" w:lineRule="auto"/>
              <w:jc w:val="mediumKashida"/>
              <w:rPr>
                <w:rFonts w:asciiTheme="majorBidi" w:hAnsiTheme="majorBidi" w:cstheme="majorBidi"/>
                <w:sz w:val="24"/>
                <w:szCs w:val="24"/>
              </w:rPr>
            </w:pPr>
          </w:p>
        </w:tc>
        <w:tc>
          <w:tcPr>
            <w:tcW w:w="2664" w:type="dxa"/>
          </w:tcPr>
          <w:p w:rsidR="006228E4" w:rsidRDefault="006228E4" w:rsidP="00AA6BF4">
            <w:pPr>
              <w:tabs>
                <w:tab w:val="right" w:pos="2052"/>
              </w:tabs>
              <w:spacing w:line="360" w:lineRule="auto"/>
              <w:jc w:val="mediumKashida"/>
              <w:rPr>
                <w:rFonts w:asciiTheme="majorBidi" w:hAnsiTheme="majorBidi" w:cstheme="majorBidi"/>
                <w:sz w:val="24"/>
                <w:szCs w:val="24"/>
              </w:rPr>
            </w:pPr>
            <w:r>
              <w:rPr>
                <w:rFonts w:asciiTheme="majorBidi" w:hAnsiTheme="majorBidi" w:cstheme="majorBidi"/>
                <w:sz w:val="24"/>
                <w:szCs w:val="24"/>
              </w:rPr>
              <w:t>Jumlah</w:t>
            </w:r>
            <w:r>
              <w:rPr>
                <w:rFonts w:asciiTheme="majorBidi" w:hAnsiTheme="majorBidi" w:cstheme="majorBidi"/>
                <w:sz w:val="24"/>
                <w:szCs w:val="24"/>
              </w:rPr>
              <w:tab/>
            </w:r>
          </w:p>
        </w:tc>
        <w:tc>
          <w:tcPr>
            <w:tcW w:w="992"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66</w:t>
            </w:r>
          </w:p>
        </w:tc>
        <w:tc>
          <w:tcPr>
            <w:tcW w:w="860"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100</w:t>
            </w:r>
          </w:p>
        </w:tc>
      </w:tr>
    </w:tbl>
    <w:p w:rsidR="006228E4"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Sumber: Angket, 2015</w:t>
      </w:r>
    </w:p>
    <w:p w:rsidR="006228E4" w:rsidRPr="00183D51" w:rsidRDefault="006228E4" w:rsidP="00AA6BF4">
      <w:pPr>
        <w:spacing w:line="360" w:lineRule="auto"/>
        <w:ind w:firstLine="720"/>
        <w:jc w:val="mediumKashida"/>
        <w:rPr>
          <w:rFonts w:asciiTheme="majorBidi" w:hAnsiTheme="majorBidi" w:cstheme="majorBidi"/>
          <w:sz w:val="24"/>
          <w:szCs w:val="24"/>
        </w:rPr>
      </w:pPr>
      <w:r w:rsidRPr="00183D51">
        <w:rPr>
          <w:rFonts w:asciiTheme="majorBidi" w:hAnsiTheme="majorBidi" w:cstheme="majorBidi"/>
          <w:sz w:val="24"/>
          <w:szCs w:val="24"/>
        </w:rPr>
        <w:t xml:space="preserve">Berdasarkan hasil jawaban mengenai </w:t>
      </w:r>
      <w:r w:rsidRPr="00345657">
        <w:rPr>
          <w:rFonts w:asciiTheme="majorBidi" w:eastAsia="Times New Roman" w:hAnsiTheme="majorBidi" w:cstheme="majorBidi"/>
          <w:color w:val="000000"/>
          <w:sz w:val="24"/>
          <w:szCs w:val="24"/>
          <w:lang w:eastAsia="id-ID"/>
        </w:rPr>
        <w:t>Kebutuhan terhadap</w:t>
      </w:r>
      <w:r>
        <w:rPr>
          <w:rFonts w:asciiTheme="majorBidi" w:eastAsia="Times New Roman" w:hAnsiTheme="majorBidi" w:cstheme="majorBidi"/>
          <w:color w:val="000000"/>
          <w:sz w:val="24"/>
          <w:szCs w:val="24"/>
          <w:lang w:eastAsia="id-ID"/>
        </w:rPr>
        <w:t xml:space="preserve"> informasi tentang</w:t>
      </w:r>
      <w:r w:rsidRPr="00345657">
        <w:rPr>
          <w:rFonts w:asciiTheme="majorBidi" w:eastAsia="Times New Roman" w:hAnsiTheme="majorBidi" w:cstheme="majorBidi"/>
          <w:color w:val="000000"/>
          <w:sz w:val="24"/>
          <w:szCs w:val="24"/>
          <w:lang w:eastAsia="id-ID"/>
        </w:rPr>
        <w:t xml:space="preserve"> ilmu yang akan diperoleh di prodi MPI</w:t>
      </w:r>
      <w:r w:rsidRPr="00183D51">
        <w:rPr>
          <w:rFonts w:asciiTheme="majorBidi" w:hAnsiTheme="majorBidi" w:cstheme="majorBidi"/>
          <w:sz w:val="24"/>
          <w:szCs w:val="24"/>
        </w:rPr>
        <w:t>, terlihat bahwa responden yang me</w:t>
      </w:r>
      <w:r>
        <w:rPr>
          <w:rFonts w:asciiTheme="majorBidi" w:hAnsiTheme="majorBidi" w:cstheme="majorBidi"/>
          <w:sz w:val="24"/>
          <w:szCs w:val="24"/>
        </w:rPr>
        <w:t>njawab sangat setuju sebanyak 11</w:t>
      </w:r>
      <w:r w:rsidRPr="00183D51">
        <w:rPr>
          <w:rFonts w:asciiTheme="majorBidi" w:hAnsiTheme="majorBidi" w:cstheme="majorBidi"/>
          <w:sz w:val="24"/>
          <w:szCs w:val="24"/>
        </w:rPr>
        <w:t xml:space="preserve"> </w:t>
      </w:r>
      <w:r>
        <w:rPr>
          <w:rFonts w:asciiTheme="majorBidi" w:hAnsiTheme="majorBidi" w:cstheme="majorBidi"/>
          <w:sz w:val="24"/>
          <w:szCs w:val="24"/>
        </w:rPr>
        <w:t xml:space="preserve">responden atau </w:t>
      </w:r>
      <w:r>
        <w:rPr>
          <w:rFonts w:asciiTheme="majorBidi" w:hAnsiTheme="majorBidi" w:cstheme="majorBidi"/>
          <w:sz w:val="24"/>
          <w:szCs w:val="24"/>
        </w:rPr>
        <w:lastRenderedPageBreak/>
        <w:t>sebesar 17</w:t>
      </w:r>
      <w:r w:rsidRPr="00183D51">
        <w:rPr>
          <w:rFonts w:asciiTheme="majorBidi" w:hAnsiTheme="majorBidi" w:cstheme="majorBidi"/>
          <w:sz w:val="24"/>
          <w:szCs w:val="24"/>
        </w:rPr>
        <w:t>%, responden y</w:t>
      </w:r>
      <w:r>
        <w:rPr>
          <w:rFonts w:asciiTheme="majorBidi" w:hAnsiTheme="majorBidi" w:cstheme="majorBidi"/>
          <w:sz w:val="24"/>
          <w:szCs w:val="24"/>
        </w:rPr>
        <w:t>ang menjawab setuju sebanyak 23 responden atau sebesar 35</w:t>
      </w:r>
      <w:r w:rsidRPr="00183D51">
        <w:rPr>
          <w:rFonts w:asciiTheme="majorBidi" w:hAnsiTheme="majorBidi" w:cstheme="majorBidi"/>
          <w:sz w:val="24"/>
          <w:szCs w:val="24"/>
        </w:rPr>
        <w:t xml:space="preserve">%, responden yang menjawab ragu-ragu sebanyak </w:t>
      </w:r>
      <w:r>
        <w:rPr>
          <w:rFonts w:asciiTheme="majorBidi" w:hAnsiTheme="majorBidi" w:cstheme="majorBidi"/>
          <w:sz w:val="24"/>
          <w:szCs w:val="24"/>
        </w:rPr>
        <w:t>18 responden atau sebesar 27</w:t>
      </w:r>
      <w:r w:rsidRPr="00183D51">
        <w:rPr>
          <w:rFonts w:asciiTheme="majorBidi" w:hAnsiTheme="majorBidi" w:cstheme="majorBidi"/>
          <w:sz w:val="24"/>
          <w:szCs w:val="24"/>
        </w:rPr>
        <w:t xml:space="preserve">%, responden yang </w:t>
      </w:r>
      <w:r>
        <w:rPr>
          <w:rFonts w:asciiTheme="majorBidi" w:hAnsiTheme="majorBidi" w:cstheme="majorBidi"/>
          <w:sz w:val="24"/>
          <w:szCs w:val="24"/>
        </w:rPr>
        <w:t>menjawab tidak setuju sebanyak 11</w:t>
      </w:r>
      <w:r w:rsidRPr="00183D51">
        <w:rPr>
          <w:rFonts w:asciiTheme="majorBidi" w:hAnsiTheme="majorBidi" w:cstheme="majorBidi"/>
          <w:sz w:val="24"/>
          <w:szCs w:val="24"/>
        </w:rPr>
        <w:t xml:space="preserve"> responden atau </w:t>
      </w:r>
      <w:r>
        <w:rPr>
          <w:rFonts w:asciiTheme="majorBidi" w:hAnsiTheme="majorBidi" w:cstheme="majorBidi"/>
          <w:sz w:val="24"/>
          <w:szCs w:val="24"/>
        </w:rPr>
        <w:t>sebesar 16</w:t>
      </w:r>
      <w:r w:rsidRPr="00183D51">
        <w:rPr>
          <w:rFonts w:asciiTheme="majorBidi" w:hAnsiTheme="majorBidi" w:cstheme="majorBidi"/>
          <w:sz w:val="24"/>
          <w:szCs w:val="24"/>
        </w:rPr>
        <w:t>%,  dan sangat tidak set</w:t>
      </w:r>
      <w:r>
        <w:rPr>
          <w:rFonts w:asciiTheme="majorBidi" w:hAnsiTheme="majorBidi" w:cstheme="majorBidi"/>
          <w:sz w:val="24"/>
          <w:szCs w:val="24"/>
        </w:rPr>
        <w:t>uju sebanyak 3 responden atau sebesar 5</w:t>
      </w:r>
      <w:r w:rsidRPr="00183D51">
        <w:rPr>
          <w:rFonts w:asciiTheme="majorBidi" w:hAnsiTheme="majorBidi" w:cstheme="majorBidi"/>
          <w:sz w:val="24"/>
          <w:szCs w:val="24"/>
        </w:rPr>
        <w:t xml:space="preserve">%. </w:t>
      </w:r>
    </w:p>
    <w:p w:rsidR="006228E4" w:rsidRPr="00B007C2" w:rsidRDefault="006228E4" w:rsidP="00AA6BF4">
      <w:pPr>
        <w:spacing w:line="360" w:lineRule="auto"/>
        <w:ind w:firstLine="720"/>
        <w:jc w:val="mediumKashida"/>
        <w:rPr>
          <w:rFonts w:asciiTheme="majorBidi" w:hAnsiTheme="majorBidi" w:cstheme="majorBidi"/>
          <w:sz w:val="24"/>
          <w:szCs w:val="24"/>
        </w:rPr>
      </w:pPr>
      <w:r>
        <w:rPr>
          <w:rFonts w:asciiTheme="majorBidi" w:hAnsiTheme="majorBidi" w:cstheme="majorBidi"/>
          <w:sz w:val="24"/>
          <w:szCs w:val="24"/>
        </w:rPr>
        <w:t>Dapat dikatakan bahwa 69% responden menyatakan mem</w:t>
      </w:r>
      <w:r w:rsidRPr="00345657">
        <w:rPr>
          <w:rFonts w:asciiTheme="majorBidi" w:eastAsia="Times New Roman" w:hAnsiTheme="majorBidi" w:cstheme="majorBidi"/>
          <w:color w:val="000000"/>
          <w:sz w:val="24"/>
          <w:szCs w:val="24"/>
          <w:lang w:eastAsia="id-ID"/>
        </w:rPr>
        <w:t>butuh</w:t>
      </w:r>
      <w:r>
        <w:rPr>
          <w:rFonts w:asciiTheme="majorBidi" w:eastAsia="Times New Roman" w:hAnsiTheme="majorBidi" w:cstheme="majorBidi"/>
          <w:color w:val="000000"/>
          <w:sz w:val="24"/>
          <w:szCs w:val="24"/>
          <w:lang w:eastAsia="id-ID"/>
        </w:rPr>
        <w:t>k</w:t>
      </w:r>
      <w:r w:rsidRPr="00345657">
        <w:rPr>
          <w:rFonts w:asciiTheme="majorBidi" w:eastAsia="Times New Roman" w:hAnsiTheme="majorBidi" w:cstheme="majorBidi"/>
          <w:color w:val="000000"/>
          <w:sz w:val="24"/>
          <w:szCs w:val="24"/>
          <w:lang w:eastAsia="id-ID"/>
        </w:rPr>
        <w:t>an</w:t>
      </w:r>
      <w:r>
        <w:rPr>
          <w:rFonts w:asciiTheme="majorBidi" w:eastAsia="Times New Roman" w:hAnsiTheme="majorBidi" w:cstheme="majorBidi"/>
          <w:color w:val="000000"/>
          <w:sz w:val="24"/>
          <w:szCs w:val="24"/>
          <w:lang w:eastAsia="id-ID"/>
        </w:rPr>
        <w:t xml:space="preserve"> informasi tentang</w:t>
      </w:r>
      <w:r w:rsidRPr="00345657">
        <w:rPr>
          <w:rFonts w:asciiTheme="majorBidi" w:eastAsia="Times New Roman" w:hAnsiTheme="majorBidi" w:cstheme="majorBidi"/>
          <w:color w:val="000000"/>
          <w:sz w:val="24"/>
          <w:szCs w:val="24"/>
          <w:lang w:eastAsia="id-ID"/>
        </w:rPr>
        <w:t xml:space="preserve"> ilmu yang akan diperoleh di prodi MPI</w:t>
      </w:r>
      <w:r>
        <w:rPr>
          <w:rFonts w:asciiTheme="majorBidi" w:hAnsiTheme="majorBidi" w:cstheme="majorBidi"/>
          <w:sz w:val="24"/>
          <w:szCs w:val="24"/>
        </w:rPr>
        <w:t>. 26% responden menyatakan ragu apakah mereka mem</w:t>
      </w:r>
      <w:r w:rsidRPr="00345657">
        <w:rPr>
          <w:rFonts w:asciiTheme="majorBidi" w:eastAsia="Times New Roman" w:hAnsiTheme="majorBidi" w:cstheme="majorBidi"/>
          <w:color w:val="000000"/>
          <w:sz w:val="24"/>
          <w:szCs w:val="24"/>
          <w:lang w:eastAsia="id-ID"/>
        </w:rPr>
        <w:t>butuh</w:t>
      </w:r>
      <w:r>
        <w:rPr>
          <w:rFonts w:asciiTheme="majorBidi" w:eastAsia="Times New Roman" w:hAnsiTheme="majorBidi" w:cstheme="majorBidi"/>
          <w:color w:val="000000"/>
          <w:sz w:val="24"/>
          <w:szCs w:val="24"/>
          <w:lang w:eastAsia="id-ID"/>
        </w:rPr>
        <w:t>k</w:t>
      </w:r>
      <w:r w:rsidRPr="00345657">
        <w:rPr>
          <w:rFonts w:asciiTheme="majorBidi" w:eastAsia="Times New Roman" w:hAnsiTheme="majorBidi" w:cstheme="majorBidi"/>
          <w:color w:val="000000"/>
          <w:sz w:val="24"/>
          <w:szCs w:val="24"/>
          <w:lang w:eastAsia="id-ID"/>
        </w:rPr>
        <w:t>an</w:t>
      </w:r>
      <w:r>
        <w:rPr>
          <w:rFonts w:asciiTheme="majorBidi" w:eastAsia="Times New Roman" w:hAnsiTheme="majorBidi" w:cstheme="majorBidi"/>
          <w:color w:val="000000"/>
          <w:sz w:val="24"/>
          <w:szCs w:val="24"/>
          <w:lang w:eastAsia="id-ID"/>
        </w:rPr>
        <w:t xml:space="preserve"> informasi tentang</w:t>
      </w:r>
      <w:r w:rsidRPr="00345657">
        <w:rPr>
          <w:rFonts w:asciiTheme="majorBidi" w:eastAsia="Times New Roman" w:hAnsiTheme="majorBidi" w:cstheme="majorBidi"/>
          <w:color w:val="000000"/>
          <w:sz w:val="24"/>
          <w:szCs w:val="24"/>
          <w:lang w:eastAsia="id-ID"/>
        </w:rPr>
        <w:t xml:space="preserve"> ilmu yang akan diperoleh di prodi MPI</w:t>
      </w:r>
      <w:r>
        <w:rPr>
          <w:rFonts w:asciiTheme="majorBidi" w:hAnsiTheme="majorBidi" w:cstheme="majorBidi"/>
          <w:sz w:val="24"/>
          <w:szCs w:val="24"/>
        </w:rPr>
        <w:t>, dan 4</w:t>
      </w:r>
      <w:r w:rsidRPr="00F153E3">
        <w:rPr>
          <w:rFonts w:asciiTheme="majorBidi" w:hAnsiTheme="majorBidi" w:cstheme="majorBidi"/>
          <w:sz w:val="24"/>
          <w:szCs w:val="24"/>
        </w:rPr>
        <w:t>%</w:t>
      </w:r>
      <w:r>
        <w:rPr>
          <w:rFonts w:asciiTheme="majorBidi" w:hAnsiTheme="majorBidi" w:cstheme="majorBidi"/>
          <w:sz w:val="24"/>
          <w:szCs w:val="24"/>
        </w:rPr>
        <w:t xml:space="preserve"> responden menyatakan tidak mem</w:t>
      </w:r>
      <w:r w:rsidRPr="00345657">
        <w:rPr>
          <w:rFonts w:asciiTheme="majorBidi" w:eastAsia="Times New Roman" w:hAnsiTheme="majorBidi" w:cstheme="majorBidi"/>
          <w:color w:val="000000"/>
          <w:sz w:val="24"/>
          <w:szCs w:val="24"/>
          <w:lang w:eastAsia="id-ID"/>
        </w:rPr>
        <w:t>butuh</w:t>
      </w:r>
      <w:r>
        <w:rPr>
          <w:rFonts w:asciiTheme="majorBidi" w:eastAsia="Times New Roman" w:hAnsiTheme="majorBidi" w:cstheme="majorBidi"/>
          <w:color w:val="000000"/>
          <w:sz w:val="24"/>
          <w:szCs w:val="24"/>
          <w:lang w:eastAsia="id-ID"/>
        </w:rPr>
        <w:t>k</w:t>
      </w:r>
      <w:r w:rsidRPr="00345657">
        <w:rPr>
          <w:rFonts w:asciiTheme="majorBidi" w:eastAsia="Times New Roman" w:hAnsiTheme="majorBidi" w:cstheme="majorBidi"/>
          <w:color w:val="000000"/>
          <w:sz w:val="24"/>
          <w:szCs w:val="24"/>
          <w:lang w:eastAsia="id-ID"/>
        </w:rPr>
        <w:t>an</w:t>
      </w:r>
      <w:r>
        <w:rPr>
          <w:rFonts w:asciiTheme="majorBidi" w:eastAsia="Times New Roman" w:hAnsiTheme="majorBidi" w:cstheme="majorBidi"/>
          <w:color w:val="000000"/>
          <w:sz w:val="24"/>
          <w:szCs w:val="24"/>
          <w:lang w:eastAsia="id-ID"/>
        </w:rPr>
        <w:t xml:space="preserve"> informasi tentang</w:t>
      </w:r>
      <w:r w:rsidRPr="00345657">
        <w:rPr>
          <w:rFonts w:asciiTheme="majorBidi" w:eastAsia="Times New Roman" w:hAnsiTheme="majorBidi" w:cstheme="majorBidi"/>
          <w:color w:val="000000"/>
          <w:sz w:val="24"/>
          <w:szCs w:val="24"/>
          <w:lang w:eastAsia="id-ID"/>
        </w:rPr>
        <w:t xml:space="preserve"> ilmu yang akan diperoleh di prodi MPI</w:t>
      </w:r>
    </w:p>
    <w:p w:rsidR="006228E4" w:rsidRPr="00995B3D" w:rsidRDefault="006228E4" w:rsidP="00AA6BF4">
      <w:pPr>
        <w:pStyle w:val="ListParagraph"/>
        <w:numPr>
          <w:ilvl w:val="0"/>
          <w:numId w:val="39"/>
        </w:numPr>
        <w:spacing w:line="360" w:lineRule="auto"/>
        <w:jc w:val="mediumKashida"/>
        <w:rPr>
          <w:rFonts w:asciiTheme="majorBidi" w:hAnsiTheme="majorBidi" w:cstheme="majorBidi"/>
          <w:sz w:val="24"/>
          <w:szCs w:val="24"/>
        </w:rPr>
      </w:pPr>
      <w:r>
        <w:rPr>
          <w:rFonts w:asciiTheme="majorBidi" w:eastAsia="Times New Roman" w:hAnsiTheme="majorBidi" w:cstheme="majorBidi"/>
          <w:sz w:val="24"/>
          <w:szCs w:val="24"/>
          <w:lang w:eastAsia="id-ID"/>
        </w:rPr>
        <w:t>Kebutuh</w:t>
      </w:r>
      <w:r w:rsidRPr="00995B3D">
        <w:rPr>
          <w:rFonts w:asciiTheme="majorBidi" w:eastAsia="Times New Roman" w:hAnsiTheme="majorBidi" w:cstheme="majorBidi"/>
          <w:sz w:val="24"/>
          <w:szCs w:val="24"/>
          <w:lang w:eastAsia="id-ID"/>
        </w:rPr>
        <w:t xml:space="preserve">an </w:t>
      </w:r>
      <w:r>
        <w:rPr>
          <w:rFonts w:asciiTheme="majorBidi" w:eastAsia="Times New Roman" w:hAnsiTheme="majorBidi" w:cstheme="majorBidi"/>
          <w:sz w:val="24"/>
          <w:szCs w:val="24"/>
          <w:lang w:eastAsia="id-ID"/>
        </w:rPr>
        <w:t xml:space="preserve">terhadap </w:t>
      </w:r>
      <w:r w:rsidRPr="00995B3D">
        <w:rPr>
          <w:rFonts w:asciiTheme="majorBidi" w:eastAsia="Times New Roman" w:hAnsiTheme="majorBidi" w:cstheme="majorBidi"/>
          <w:sz w:val="24"/>
          <w:szCs w:val="24"/>
          <w:lang w:eastAsia="id-ID"/>
        </w:rPr>
        <w:t>informasi t</w:t>
      </w:r>
      <w:r>
        <w:rPr>
          <w:rFonts w:asciiTheme="majorBidi" w:eastAsia="Times New Roman" w:hAnsiTheme="majorBidi" w:cstheme="majorBidi"/>
          <w:sz w:val="24"/>
          <w:szCs w:val="24"/>
          <w:lang w:eastAsia="id-ID"/>
        </w:rPr>
        <w:t>entang</w:t>
      </w:r>
      <w:r w:rsidRPr="00995B3D">
        <w:rPr>
          <w:rFonts w:asciiTheme="majorBidi" w:eastAsia="Times New Roman" w:hAnsiTheme="majorBidi" w:cstheme="majorBidi"/>
          <w:sz w:val="24"/>
          <w:szCs w:val="24"/>
          <w:lang w:eastAsia="id-ID"/>
        </w:rPr>
        <w:t xml:space="preserve"> lapangan pekerjaan bagi lulusan </w:t>
      </w:r>
      <w:r>
        <w:rPr>
          <w:rFonts w:asciiTheme="majorBidi" w:eastAsia="Times New Roman" w:hAnsiTheme="majorBidi" w:cstheme="majorBidi"/>
          <w:color w:val="000000"/>
          <w:sz w:val="24"/>
          <w:szCs w:val="24"/>
          <w:lang w:eastAsia="id-ID"/>
        </w:rPr>
        <w:t>MPI</w:t>
      </w:r>
    </w:p>
    <w:p w:rsidR="006228E4" w:rsidRDefault="006228E4" w:rsidP="00AA6BF4">
      <w:pPr>
        <w:spacing w:line="360" w:lineRule="auto"/>
        <w:ind w:firstLine="284"/>
        <w:jc w:val="mediumKashida"/>
        <w:rPr>
          <w:rFonts w:asciiTheme="majorBidi" w:hAnsiTheme="majorBidi" w:cstheme="majorBidi"/>
          <w:sz w:val="24"/>
          <w:szCs w:val="24"/>
        </w:rPr>
      </w:pPr>
      <w:r w:rsidRPr="009A7293">
        <w:rPr>
          <w:rFonts w:asciiTheme="majorBidi" w:hAnsiTheme="majorBidi" w:cstheme="majorBidi"/>
          <w:sz w:val="24"/>
          <w:szCs w:val="24"/>
        </w:rPr>
        <w:t xml:space="preserve">Jawaban responden mengenai </w:t>
      </w:r>
      <w:r w:rsidRPr="009A7293">
        <w:rPr>
          <w:rFonts w:asciiTheme="majorBidi" w:eastAsia="Times New Roman" w:hAnsiTheme="majorBidi" w:cstheme="majorBidi"/>
          <w:sz w:val="24"/>
          <w:szCs w:val="24"/>
          <w:lang w:eastAsia="id-ID"/>
        </w:rPr>
        <w:t xml:space="preserve">Kebutuhan terhadap informasi tentang lapangan pekerjaan bagi lulusan </w:t>
      </w:r>
      <w:r w:rsidRPr="009A7293">
        <w:rPr>
          <w:rFonts w:asciiTheme="majorBidi" w:eastAsia="Times New Roman" w:hAnsiTheme="majorBidi" w:cstheme="majorBidi"/>
          <w:color w:val="000000"/>
          <w:sz w:val="24"/>
          <w:szCs w:val="24"/>
          <w:lang w:eastAsia="id-ID"/>
        </w:rPr>
        <w:t>MPI</w:t>
      </w:r>
      <w:r>
        <w:rPr>
          <w:rFonts w:asciiTheme="majorBidi" w:hAnsiTheme="majorBidi" w:cstheme="majorBidi"/>
          <w:sz w:val="24"/>
          <w:szCs w:val="24"/>
        </w:rPr>
        <w:t xml:space="preserve"> dapat dilihat</w:t>
      </w:r>
      <w:r w:rsidR="004473CC">
        <w:rPr>
          <w:rFonts w:asciiTheme="majorBidi" w:hAnsiTheme="majorBidi" w:cstheme="majorBidi"/>
          <w:sz w:val="24"/>
          <w:szCs w:val="24"/>
        </w:rPr>
        <w:t xml:space="preserve"> pada tabel 21</w:t>
      </w:r>
      <w:r>
        <w:rPr>
          <w:rFonts w:asciiTheme="majorBidi" w:hAnsiTheme="majorBidi" w:cstheme="majorBidi"/>
          <w:sz w:val="24"/>
          <w:szCs w:val="24"/>
        </w:rPr>
        <w:t xml:space="preserve"> </w:t>
      </w:r>
      <w:r w:rsidRPr="00E213A7">
        <w:rPr>
          <w:rFonts w:asciiTheme="majorBidi" w:hAnsiTheme="majorBidi" w:cstheme="majorBidi"/>
          <w:sz w:val="24"/>
          <w:szCs w:val="24"/>
        </w:rPr>
        <w:t xml:space="preserve"> berikut ini:   </w:t>
      </w:r>
    </w:p>
    <w:p w:rsidR="004473CC" w:rsidRDefault="004473CC" w:rsidP="00AA6BF4">
      <w:pPr>
        <w:spacing w:line="360" w:lineRule="auto"/>
        <w:ind w:firstLine="284"/>
        <w:jc w:val="mediumKashida"/>
        <w:rPr>
          <w:rFonts w:asciiTheme="majorBidi" w:hAnsiTheme="majorBidi" w:cstheme="majorBidi"/>
          <w:sz w:val="24"/>
          <w:szCs w:val="24"/>
        </w:rPr>
      </w:pPr>
    </w:p>
    <w:p w:rsidR="004473CC" w:rsidRDefault="004473CC" w:rsidP="00AA6BF4">
      <w:pPr>
        <w:spacing w:line="360" w:lineRule="auto"/>
        <w:ind w:firstLine="284"/>
        <w:jc w:val="mediumKashida"/>
        <w:rPr>
          <w:rFonts w:asciiTheme="majorBidi" w:hAnsiTheme="majorBidi" w:cstheme="majorBidi"/>
          <w:sz w:val="24"/>
          <w:szCs w:val="24"/>
        </w:rPr>
      </w:pPr>
    </w:p>
    <w:p w:rsidR="006228E4" w:rsidRPr="00AC16C2" w:rsidRDefault="006228E4" w:rsidP="00AA6BF4">
      <w:pPr>
        <w:spacing w:line="360" w:lineRule="auto"/>
        <w:jc w:val="mediumKashida"/>
        <w:rPr>
          <w:rFonts w:asciiTheme="majorBidi" w:hAnsiTheme="majorBidi" w:cstheme="majorBidi"/>
          <w:sz w:val="24"/>
          <w:szCs w:val="24"/>
        </w:rPr>
      </w:pPr>
      <w:r w:rsidRPr="00AC16C2">
        <w:rPr>
          <w:rFonts w:asciiTheme="majorBidi" w:hAnsiTheme="majorBidi" w:cstheme="majorBidi"/>
          <w:sz w:val="24"/>
          <w:szCs w:val="24"/>
        </w:rPr>
        <w:t xml:space="preserve">Tabel </w:t>
      </w:r>
      <w:r w:rsidR="004473CC">
        <w:rPr>
          <w:rFonts w:asciiTheme="majorBidi" w:hAnsiTheme="majorBidi" w:cstheme="majorBidi"/>
          <w:sz w:val="24"/>
          <w:szCs w:val="24"/>
        </w:rPr>
        <w:t>21</w:t>
      </w:r>
      <w:r w:rsidRPr="00AC16C2">
        <w:rPr>
          <w:rFonts w:asciiTheme="majorBidi" w:hAnsiTheme="majorBidi" w:cstheme="majorBidi"/>
          <w:sz w:val="24"/>
          <w:szCs w:val="24"/>
        </w:rPr>
        <w:t xml:space="preserve">. </w:t>
      </w:r>
      <w:r w:rsidRPr="00AC16C2">
        <w:rPr>
          <w:rFonts w:asciiTheme="majorBidi" w:eastAsia="Times New Roman" w:hAnsiTheme="majorBidi" w:cstheme="majorBidi"/>
          <w:sz w:val="24"/>
          <w:szCs w:val="24"/>
          <w:lang w:eastAsia="id-ID"/>
        </w:rPr>
        <w:t xml:space="preserve">Kebutuhan terhadap informasi tentang lapangan pekerjaan bagi lulusan </w:t>
      </w:r>
      <w:r w:rsidRPr="00AC16C2">
        <w:rPr>
          <w:rFonts w:asciiTheme="majorBidi" w:eastAsia="Times New Roman" w:hAnsiTheme="majorBidi" w:cstheme="majorBidi"/>
          <w:color w:val="000000"/>
          <w:sz w:val="24"/>
          <w:szCs w:val="24"/>
          <w:lang w:eastAsia="id-ID"/>
        </w:rPr>
        <w:t>MPI</w:t>
      </w:r>
    </w:p>
    <w:tbl>
      <w:tblPr>
        <w:tblStyle w:val="TableGrid"/>
        <w:tblW w:w="0" w:type="auto"/>
        <w:tblInd w:w="1021" w:type="dxa"/>
        <w:tblLook w:val="04A0"/>
      </w:tblPr>
      <w:tblGrid>
        <w:gridCol w:w="534"/>
        <w:gridCol w:w="2522"/>
        <w:gridCol w:w="1134"/>
        <w:gridCol w:w="1163"/>
      </w:tblGrid>
      <w:tr w:rsidR="006228E4" w:rsidTr="004473CC">
        <w:tc>
          <w:tcPr>
            <w:tcW w:w="5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No</w:t>
            </w:r>
          </w:p>
        </w:tc>
        <w:tc>
          <w:tcPr>
            <w:tcW w:w="2522"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Alternatif jawaban</w:t>
            </w:r>
          </w:p>
        </w:tc>
        <w:tc>
          <w:tcPr>
            <w:tcW w:w="11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S</w:t>
            </w:r>
          </w:p>
        </w:tc>
        <w:tc>
          <w:tcPr>
            <w:tcW w:w="1163"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P( %)</w:t>
            </w:r>
          </w:p>
        </w:tc>
      </w:tr>
      <w:tr w:rsidR="006228E4" w:rsidTr="004473CC">
        <w:trPr>
          <w:trHeight w:val="1405"/>
        </w:trPr>
        <w:tc>
          <w:tcPr>
            <w:tcW w:w="534" w:type="dxa"/>
            <w:vMerge w:val="restart"/>
          </w:tcPr>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13</w:t>
            </w:r>
          </w:p>
        </w:tc>
        <w:tc>
          <w:tcPr>
            <w:tcW w:w="2522" w:type="dxa"/>
          </w:tcPr>
          <w:p w:rsidR="006228E4" w:rsidRDefault="006228E4" w:rsidP="00AA6BF4">
            <w:pPr>
              <w:pStyle w:val="ListParagraph"/>
              <w:numPr>
                <w:ilvl w:val="0"/>
                <w:numId w:val="41"/>
              </w:numPr>
              <w:spacing w:line="360" w:lineRule="auto"/>
              <w:ind w:left="288" w:hanging="283"/>
              <w:jc w:val="mediumKashida"/>
              <w:rPr>
                <w:rFonts w:asciiTheme="majorBidi" w:hAnsiTheme="majorBidi" w:cstheme="majorBidi"/>
                <w:sz w:val="24"/>
                <w:szCs w:val="24"/>
              </w:rPr>
            </w:pPr>
            <w:r w:rsidRPr="007E53F9">
              <w:rPr>
                <w:rFonts w:asciiTheme="majorBidi" w:hAnsiTheme="majorBidi" w:cstheme="majorBidi"/>
                <w:sz w:val="24"/>
                <w:szCs w:val="24"/>
              </w:rPr>
              <w:t>Sangat Setuju</w:t>
            </w:r>
          </w:p>
          <w:p w:rsidR="006228E4" w:rsidRDefault="006228E4" w:rsidP="00AA6BF4">
            <w:pPr>
              <w:pStyle w:val="ListParagraph"/>
              <w:numPr>
                <w:ilvl w:val="0"/>
                <w:numId w:val="41"/>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Setuju</w:t>
            </w:r>
          </w:p>
          <w:p w:rsidR="006228E4" w:rsidRDefault="006228E4" w:rsidP="00AA6BF4">
            <w:pPr>
              <w:pStyle w:val="ListParagraph"/>
              <w:numPr>
                <w:ilvl w:val="0"/>
                <w:numId w:val="41"/>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Ragu-ragu</w:t>
            </w:r>
          </w:p>
          <w:p w:rsidR="006228E4" w:rsidRDefault="006228E4" w:rsidP="00AA6BF4">
            <w:pPr>
              <w:pStyle w:val="ListParagraph"/>
              <w:numPr>
                <w:ilvl w:val="0"/>
                <w:numId w:val="41"/>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Tidak Setuju</w:t>
            </w:r>
          </w:p>
          <w:p w:rsidR="006228E4" w:rsidRPr="007E53F9" w:rsidRDefault="006228E4" w:rsidP="00AA6BF4">
            <w:pPr>
              <w:pStyle w:val="ListParagraph"/>
              <w:numPr>
                <w:ilvl w:val="0"/>
                <w:numId w:val="41"/>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 xml:space="preserve">Sangat Tidak </w:t>
            </w:r>
            <w:r>
              <w:rPr>
                <w:rFonts w:asciiTheme="majorBidi" w:hAnsiTheme="majorBidi" w:cstheme="majorBidi"/>
                <w:sz w:val="24"/>
                <w:szCs w:val="24"/>
              </w:rPr>
              <w:lastRenderedPageBreak/>
              <w:t>Setuju</w:t>
            </w:r>
          </w:p>
        </w:tc>
        <w:tc>
          <w:tcPr>
            <w:tcW w:w="11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lastRenderedPageBreak/>
              <w:t>23</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28</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7</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6</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w:t>
            </w:r>
          </w:p>
        </w:tc>
        <w:tc>
          <w:tcPr>
            <w:tcW w:w="1163"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35</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42</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11</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9</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3</w:t>
            </w:r>
          </w:p>
        </w:tc>
      </w:tr>
      <w:tr w:rsidR="006228E4" w:rsidTr="004473CC">
        <w:tc>
          <w:tcPr>
            <w:tcW w:w="534" w:type="dxa"/>
            <w:vMerge/>
          </w:tcPr>
          <w:p w:rsidR="006228E4" w:rsidRDefault="006228E4" w:rsidP="00AA6BF4">
            <w:pPr>
              <w:spacing w:line="360" w:lineRule="auto"/>
              <w:jc w:val="mediumKashida"/>
              <w:rPr>
                <w:rFonts w:asciiTheme="majorBidi" w:hAnsiTheme="majorBidi" w:cstheme="majorBidi"/>
                <w:sz w:val="24"/>
                <w:szCs w:val="24"/>
              </w:rPr>
            </w:pPr>
          </w:p>
        </w:tc>
        <w:tc>
          <w:tcPr>
            <w:tcW w:w="2522" w:type="dxa"/>
          </w:tcPr>
          <w:p w:rsidR="006228E4" w:rsidRDefault="006228E4" w:rsidP="00AA6BF4">
            <w:pPr>
              <w:tabs>
                <w:tab w:val="right" w:pos="2052"/>
              </w:tabs>
              <w:spacing w:line="360" w:lineRule="auto"/>
              <w:jc w:val="mediumKashida"/>
              <w:rPr>
                <w:rFonts w:asciiTheme="majorBidi" w:hAnsiTheme="majorBidi" w:cstheme="majorBidi"/>
                <w:sz w:val="24"/>
                <w:szCs w:val="24"/>
              </w:rPr>
            </w:pPr>
            <w:r>
              <w:rPr>
                <w:rFonts w:asciiTheme="majorBidi" w:hAnsiTheme="majorBidi" w:cstheme="majorBidi"/>
                <w:sz w:val="24"/>
                <w:szCs w:val="24"/>
              </w:rPr>
              <w:t>Jumlah</w:t>
            </w:r>
            <w:r>
              <w:rPr>
                <w:rFonts w:asciiTheme="majorBidi" w:hAnsiTheme="majorBidi" w:cstheme="majorBidi"/>
                <w:sz w:val="24"/>
                <w:szCs w:val="24"/>
              </w:rPr>
              <w:tab/>
            </w:r>
          </w:p>
        </w:tc>
        <w:tc>
          <w:tcPr>
            <w:tcW w:w="11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66</w:t>
            </w:r>
          </w:p>
        </w:tc>
        <w:tc>
          <w:tcPr>
            <w:tcW w:w="1163"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100</w:t>
            </w:r>
          </w:p>
        </w:tc>
      </w:tr>
    </w:tbl>
    <w:p w:rsidR="006228E4"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Sumber: Angket, 2015</w:t>
      </w:r>
    </w:p>
    <w:p w:rsidR="006228E4" w:rsidRPr="002667EC" w:rsidRDefault="006228E4" w:rsidP="00AA6BF4">
      <w:pPr>
        <w:spacing w:line="360" w:lineRule="auto"/>
        <w:ind w:firstLine="720"/>
        <w:jc w:val="mediumKashida"/>
        <w:rPr>
          <w:rFonts w:asciiTheme="majorBidi" w:hAnsiTheme="majorBidi" w:cstheme="majorBidi"/>
          <w:sz w:val="24"/>
          <w:szCs w:val="24"/>
        </w:rPr>
      </w:pPr>
      <w:r w:rsidRPr="002667EC">
        <w:rPr>
          <w:rFonts w:asciiTheme="majorBidi" w:hAnsiTheme="majorBidi" w:cstheme="majorBidi"/>
          <w:sz w:val="24"/>
          <w:szCs w:val="24"/>
        </w:rPr>
        <w:t xml:space="preserve">Berdasarkan hasil jawaban mengenai </w:t>
      </w:r>
      <w:r>
        <w:rPr>
          <w:rFonts w:asciiTheme="majorBidi" w:eastAsia="Times New Roman" w:hAnsiTheme="majorBidi" w:cstheme="majorBidi"/>
          <w:sz w:val="24"/>
          <w:szCs w:val="24"/>
          <w:lang w:eastAsia="id-ID"/>
        </w:rPr>
        <w:t>Kebutuh</w:t>
      </w:r>
      <w:r w:rsidRPr="00995B3D">
        <w:rPr>
          <w:rFonts w:asciiTheme="majorBidi" w:eastAsia="Times New Roman" w:hAnsiTheme="majorBidi" w:cstheme="majorBidi"/>
          <w:sz w:val="24"/>
          <w:szCs w:val="24"/>
          <w:lang w:eastAsia="id-ID"/>
        </w:rPr>
        <w:t xml:space="preserve">an </w:t>
      </w:r>
      <w:r>
        <w:rPr>
          <w:rFonts w:asciiTheme="majorBidi" w:eastAsia="Times New Roman" w:hAnsiTheme="majorBidi" w:cstheme="majorBidi"/>
          <w:sz w:val="24"/>
          <w:szCs w:val="24"/>
          <w:lang w:eastAsia="id-ID"/>
        </w:rPr>
        <w:t xml:space="preserve">terhadap </w:t>
      </w:r>
      <w:r w:rsidRPr="00995B3D">
        <w:rPr>
          <w:rFonts w:asciiTheme="majorBidi" w:eastAsia="Times New Roman" w:hAnsiTheme="majorBidi" w:cstheme="majorBidi"/>
          <w:sz w:val="24"/>
          <w:szCs w:val="24"/>
          <w:lang w:eastAsia="id-ID"/>
        </w:rPr>
        <w:t>informasi t</w:t>
      </w:r>
      <w:r>
        <w:rPr>
          <w:rFonts w:asciiTheme="majorBidi" w:eastAsia="Times New Roman" w:hAnsiTheme="majorBidi" w:cstheme="majorBidi"/>
          <w:sz w:val="24"/>
          <w:szCs w:val="24"/>
          <w:lang w:eastAsia="id-ID"/>
        </w:rPr>
        <w:t>entang</w:t>
      </w:r>
      <w:r w:rsidRPr="00995B3D">
        <w:rPr>
          <w:rFonts w:asciiTheme="majorBidi" w:eastAsia="Times New Roman" w:hAnsiTheme="majorBidi" w:cstheme="majorBidi"/>
          <w:sz w:val="24"/>
          <w:szCs w:val="24"/>
          <w:lang w:eastAsia="id-ID"/>
        </w:rPr>
        <w:t xml:space="preserve"> lapangan pekerjaan bagi lulusan </w:t>
      </w:r>
      <w:r>
        <w:rPr>
          <w:rFonts w:asciiTheme="majorBidi" w:eastAsia="Times New Roman" w:hAnsiTheme="majorBidi" w:cstheme="majorBidi"/>
          <w:color w:val="000000"/>
          <w:sz w:val="24"/>
          <w:szCs w:val="24"/>
          <w:lang w:eastAsia="id-ID"/>
        </w:rPr>
        <w:t>MPI</w:t>
      </w:r>
      <w:r w:rsidRPr="002667EC">
        <w:rPr>
          <w:rFonts w:asciiTheme="majorBidi" w:hAnsiTheme="majorBidi" w:cstheme="majorBidi"/>
          <w:sz w:val="24"/>
          <w:szCs w:val="24"/>
        </w:rPr>
        <w:t xml:space="preserve">, terlihat bahwa responden yang menjawab sangat setuju sebanyak </w:t>
      </w:r>
      <w:r>
        <w:rPr>
          <w:rFonts w:asciiTheme="majorBidi" w:hAnsiTheme="majorBidi" w:cstheme="majorBidi"/>
          <w:sz w:val="24"/>
          <w:szCs w:val="24"/>
        </w:rPr>
        <w:t>23</w:t>
      </w:r>
      <w:r w:rsidRPr="002667EC">
        <w:rPr>
          <w:rFonts w:asciiTheme="majorBidi" w:hAnsiTheme="majorBidi" w:cstheme="majorBidi"/>
          <w:sz w:val="24"/>
          <w:szCs w:val="24"/>
        </w:rPr>
        <w:t xml:space="preserve"> responden atau sebesar </w:t>
      </w:r>
      <w:r>
        <w:rPr>
          <w:rFonts w:asciiTheme="majorBidi" w:hAnsiTheme="majorBidi" w:cstheme="majorBidi"/>
          <w:sz w:val="24"/>
          <w:szCs w:val="24"/>
        </w:rPr>
        <w:t>35</w:t>
      </w:r>
      <w:r w:rsidRPr="002667EC">
        <w:rPr>
          <w:rFonts w:asciiTheme="majorBidi" w:hAnsiTheme="majorBidi" w:cstheme="majorBidi"/>
          <w:sz w:val="24"/>
          <w:szCs w:val="24"/>
        </w:rPr>
        <w:t xml:space="preserve">%, responden </w:t>
      </w:r>
      <w:r>
        <w:rPr>
          <w:rFonts w:asciiTheme="majorBidi" w:hAnsiTheme="majorBidi" w:cstheme="majorBidi"/>
          <w:sz w:val="24"/>
          <w:szCs w:val="24"/>
        </w:rPr>
        <w:t>yang menjawab setuju sebanyak 28 responden atau sebesar 42</w:t>
      </w:r>
      <w:r w:rsidRPr="002667EC">
        <w:rPr>
          <w:rFonts w:asciiTheme="majorBidi" w:hAnsiTheme="majorBidi" w:cstheme="majorBidi"/>
          <w:sz w:val="24"/>
          <w:szCs w:val="24"/>
        </w:rPr>
        <w:t>%, responden yan</w:t>
      </w:r>
      <w:r>
        <w:rPr>
          <w:rFonts w:asciiTheme="majorBidi" w:hAnsiTheme="majorBidi" w:cstheme="majorBidi"/>
          <w:sz w:val="24"/>
          <w:szCs w:val="24"/>
        </w:rPr>
        <w:t>g menjawab ragu-ragu sebanyak 7 responden atau sebesar 11</w:t>
      </w:r>
      <w:r w:rsidRPr="002667EC">
        <w:rPr>
          <w:rFonts w:asciiTheme="majorBidi" w:hAnsiTheme="majorBidi" w:cstheme="majorBidi"/>
          <w:sz w:val="24"/>
          <w:szCs w:val="24"/>
        </w:rPr>
        <w:t xml:space="preserve">%, responden yang </w:t>
      </w:r>
      <w:r>
        <w:rPr>
          <w:rFonts w:asciiTheme="majorBidi" w:hAnsiTheme="majorBidi" w:cstheme="majorBidi"/>
          <w:sz w:val="24"/>
          <w:szCs w:val="24"/>
        </w:rPr>
        <w:t>menjawab tidak setuju sebanyak 6 responden atau sebesar 9</w:t>
      </w:r>
      <w:r w:rsidRPr="002667EC">
        <w:rPr>
          <w:rFonts w:asciiTheme="majorBidi" w:hAnsiTheme="majorBidi" w:cstheme="majorBidi"/>
          <w:sz w:val="24"/>
          <w:szCs w:val="24"/>
        </w:rPr>
        <w:t>%,  da</w:t>
      </w:r>
      <w:r>
        <w:rPr>
          <w:rFonts w:asciiTheme="majorBidi" w:hAnsiTheme="majorBidi" w:cstheme="majorBidi"/>
          <w:sz w:val="24"/>
          <w:szCs w:val="24"/>
        </w:rPr>
        <w:t>n sangat tidak setuju sebanyak 2 responden atau sebesar 3</w:t>
      </w:r>
      <w:r w:rsidRPr="002667EC">
        <w:rPr>
          <w:rFonts w:asciiTheme="majorBidi" w:hAnsiTheme="majorBidi" w:cstheme="majorBidi"/>
          <w:sz w:val="24"/>
          <w:szCs w:val="24"/>
        </w:rPr>
        <w:t xml:space="preserve">%. </w:t>
      </w:r>
    </w:p>
    <w:p w:rsidR="006228E4" w:rsidRPr="002667EC" w:rsidRDefault="006228E4" w:rsidP="00AA6BF4">
      <w:pPr>
        <w:spacing w:line="360" w:lineRule="auto"/>
        <w:ind w:firstLine="720"/>
        <w:jc w:val="mediumKashida"/>
        <w:rPr>
          <w:rFonts w:asciiTheme="majorBidi" w:hAnsiTheme="majorBidi" w:cstheme="majorBidi"/>
          <w:sz w:val="24"/>
          <w:szCs w:val="24"/>
        </w:rPr>
      </w:pPr>
      <w:r w:rsidRPr="002667EC">
        <w:rPr>
          <w:rFonts w:asciiTheme="majorBidi" w:hAnsiTheme="majorBidi" w:cstheme="majorBidi"/>
          <w:sz w:val="24"/>
          <w:szCs w:val="24"/>
        </w:rPr>
        <w:t xml:space="preserve">Dari data diatas </w:t>
      </w:r>
      <w:r>
        <w:rPr>
          <w:rFonts w:asciiTheme="majorBidi" w:hAnsiTheme="majorBidi" w:cstheme="majorBidi"/>
          <w:sz w:val="24"/>
          <w:szCs w:val="24"/>
        </w:rPr>
        <w:t>dapat diinterpretasikan bahwa 7</w:t>
      </w:r>
      <w:r w:rsidRPr="002667EC">
        <w:rPr>
          <w:rFonts w:asciiTheme="majorBidi" w:hAnsiTheme="majorBidi" w:cstheme="majorBidi"/>
          <w:sz w:val="24"/>
          <w:szCs w:val="24"/>
        </w:rPr>
        <w:t xml:space="preserve">7% responden </w:t>
      </w:r>
      <w:r>
        <w:rPr>
          <w:rFonts w:asciiTheme="majorBidi" w:eastAsia="Times New Roman" w:hAnsiTheme="majorBidi" w:cstheme="majorBidi"/>
          <w:sz w:val="24"/>
          <w:szCs w:val="24"/>
          <w:lang w:eastAsia="id-ID"/>
        </w:rPr>
        <w:t>membutuhk</w:t>
      </w:r>
      <w:r w:rsidRPr="00995B3D">
        <w:rPr>
          <w:rFonts w:asciiTheme="majorBidi" w:eastAsia="Times New Roman" w:hAnsiTheme="majorBidi" w:cstheme="majorBidi"/>
          <w:sz w:val="24"/>
          <w:szCs w:val="24"/>
          <w:lang w:eastAsia="id-ID"/>
        </w:rPr>
        <w:t>an</w:t>
      </w:r>
      <w:r>
        <w:rPr>
          <w:rFonts w:asciiTheme="majorBidi" w:eastAsia="Times New Roman" w:hAnsiTheme="majorBidi" w:cstheme="majorBidi"/>
          <w:sz w:val="24"/>
          <w:szCs w:val="24"/>
          <w:lang w:eastAsia="id-ID"/>
        </w:rPr>
        <w:t xml:space="preserve"> </w:t>
      </w:r>
      <w:r w:rsidRPr="00995B3D">
        <w:rPr>
          <w:rFonts w:asciiTheme="majorBidi" w:eastAsia="Times New Roman" w:hAnsiTheme="majorBidi" w:cstheme="majorBidi"/>
          <w:sz w:val="24"/>
          <w:szCs w:val="24"/>
          <w:lang w:eastAsia="id-ID"/>
        </w:rPr>
        <w:t>informasi t</w:t>
      </w:r>
      <w:r>
        <w:rPr>
          <w:rFonts w:asciiTheme="majorBidi" w:eastAsia="Times New Roman" w:hAnsiTheme="majorBidi" w:cstheme="majorBidi"/>
          <w:sz w:val="24"/>
          <w:szCs w:val="24"/>
          <w:lang w:eastAsia="id-ID"/>
        </w:rPr>
        <w:t>entang</w:t>
      </w:r>
      <w:r w:rsidRPr="00995B3D">
        <w:rPr>
          <w:rFonts w:asciiTheme="majorBidi" w:eastAsia="Times New Roman" w:hAnsiTheme="majorBidi" w:cstheme="majorBidi"/>
          <w:sz w:val="24"/>
          <w:szCs w:val="24"/>
          <w:lang w:eastAsia="id-ID"/>
        </w:rPr>
        <w:t xml:space="preserve"> lapangan pekerjaan bagi lulusan </w:t>
      </w:r>
      <w:r>
        <w:rPr>
          <w:rFonts w:asciiTheme="majorBidi" w:eastAsia="Times New Roman" w:hAnsiTheme="majorBidi" w:cstheme="majorBidi"/>
          <w:color w:val="000000"/>
          <w:sz w:val="24"/>
          <w:szCs w:val="24"/>
          <w:lang w:eastAsia="id-ID"/>
        </w:rPr>
        <w:t>MPI</w:t>
      </w:r>
      <w:r w:rsidRPr="002667EC">
        <w:rPr>
          <w:rFonts w:asciiTheme="majorBidi" w:hAnsiTheme="majorBidi" w:cstheme="majorBidi"/>
          <w:sz w:val="24"/>
          <w:szCs w:val="24"/>
        </w:rPr>
        <w:t>. 26% responden menyatakan ragu apakah</w:t>
      </w:r>
      <w:r w:rsidRPr="002667EC">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mereka membutuhk</w:t>
      </w:r>
      <w:r w:rsidRPr="00995B3D">
        <w:rPr>
          <w:rFonts w:asciiTheme="majorBidi" w:eastAsia="Times New Roman" w:hAnsiTheme="majorBidi" w:cstheme="majorBidi"/>
          <w:sz w:val="24"/>
          <w:szCs w:val="24"/>
          <w:lang w:eastAsia="id-ID"/>
        </w:rPr>
        <w:t>an</w:t>
      </w:r>
      <w:r>
        <w:rPr>
          <w:rFonts w:asciiTheme="majorBidi" w:eastAsia="Times New Roman" w:hAnsiTheme="majorBidi" w:cstheme="majorBidi"/>
          <w:sz w:val="24"/>
          <w:szCs w:val="24"/>
          <w:lang w:eastAsia="id-ID"/>
        </w:rPr>
        <w:t xml:space="preserve"> </w:t>
      </w:r>
      <w:r w:rsidRPr="00995B3D">
        <w:rPr>
          <w:rFonts w:asciiTheme="majorBidi" w:eastAsia="Times New Roman" w:hAnsiTheme="majorBidi" w:cstheme="majorBidi"/>
          <w:sz w:val="24"/>
          <w:szCs w:val="24"/>
          <w:lang w:eastAsia="id-ID"/>
        </w:rPr>
        <w:t>informasi t</w:t>
      </w:r>
      <w:r>
        <w:rPr>
          <w:rFonts w:asciiTheme="majorBidi" w:eastAsia="Times New Roman" w:hAnsiTheme="majorBidi" w:cstheme="majorBidi"/>
          <w:sz w:val="24"/>
          <w:szCs w:val="24"/>
          <w:lang w:eastAsia="id-ID"/>
        </w:rPr>
        <w:t>entang</w:t>
      </w:r>
      <w:r w:rsidRPr="00995B3D">
        <w:rPr>
          <w:rFonts w:asciiTheme="majorBidi" w:eastAsia="Times New Roman" w:hAnsiTheme="majorBidi" w:cstheme="majorBidi"/>
          <w:sz w:val="24"/>
          <w:szCs w:val="24"/>
          <w:lang w:eastAsia="id-ID"/>
        </w:rPr>
        <w:t xml:space="preserve"> lapangan pekerjaan bagi lulusan </w:t>
      </w:r>
      <w:r>
        <w:rPr>
          <w:rFonts w:asciiTheme="majorBidi" w:eastAsia="Times New Roman" w:hAnsiTheme="majorBidi" w:cstheme="majorBidi"/>
          <w:color w:val="000000"/>
          <w:sz w:val="24"/>
          <w:szCs w:val="24"/>
          <w:lang w:eastAsia="id-ID"/>
        </w:rPr>
        <w:t>MPI</w:t>
      </w:r>
      <w:r w:rsidRPr="002667EC">
        <w:rPr>
          <w:rFonts w:asciiTheme="majorBidi" w:hAnsiTheme="majorBidi" w:cstheme="majorBidi"/>
          <w:sz w:val="24"/>
          <w:szCs w:val="24"/>
        </w:rPr>
        <w:t xml:space="preserve">, dan 4% responden menyatakan tidak </w:t>
      </w:r>
      <w:r>
        <w:rPr>
          <w:rFonts w:asciiTheme="majorBidi" w:eastAsia="Times New Roman" w:hAnsiTheme="majorBidi" w:cstheme="majorBidi"/>
          <w:sz w:val="24"/>
          <w:szCs w:val="24"/>
          <w:lang w:eastAsia="id-ID"/>
        </w:rPr>
        <w:t>membutuhk</w:t>
      </w:r>
      <w:r w:rsidRPr="00995B3D">
        <w:rPr>
          <w:rFonts w:asciiTheme="majorBidi" w:eastAsia="Times New Roman" w:hAnsiTheme="majorBidi" w:cstheme="majorBidi"/>
          <w:sz w:val="24"/>
          <w:szCs w:val="24"/>
          <w:lang w:eastAsia="id-ID"/>
        </w:rPr>
        <w:t>an informasi t</w:t>
      </w:r>
      <w:r>
        <w:rPr>
          <w:rFonts w:asciiTheme="majorBidi" w:eastAsia="Times New Roman" w:hAnsiTheme="majorBidi" w:cstheme="majorBidi"/>
          <w:sz w:val="24"/>
          <w:szCs w:val="24"/>
          <w:lang w:eastAsia="id-ID"/>
        </w:rPr>
        <w:t>entang</w:t>
      </w:r>
      <w:r w:rsidRPr="00995B3D">
        <w:rPr>
          <w:rFonts w:asciiTheme="majorBidi" w:eastAsia="Times New Roman" w:hAnsiTheme="majorBidi" w:cstheme="majorBidi"/>
          <w:sz w:val="24"/>
          <w:szCs w:val="24"/>
          <w:lang w:eastAsia="id-ID"/>
        </w:rPr>
        <w:t xml:space="preserve"> lapangan pekerjaan bagi lulusan </w:t>
      </w:r>
      <w:r>
        <w:rPr>
          <w:rFonts w:asciiTheme="majorBidi" w:eastAsia="Times New Roman" w:hAnsiTheme="majorBidi" w:cstheme="majorBidi"/>
          <w:color w:val="000000"/>
          <w:sz w:val="24"/>
          <w:szCs w:val="24"/>
          <w:lang w:eastAsia="id-ID"/>
        </w:rPr>
        <w:t>MPI.</w:t>
      </w:r>
    </w:p>
    <w:p w:rsidR="006228E4" w:rsidRDefault="006228E4" w:rsidP="00AA6BF4">
      <w:pPr>
        <w:pStyle w:val="ListParagraph"/>
        <w:numPr>
          <w:ilvl w:val="0"/>
          <w:numId w:val="19"/>
        </w:numPr>
        <w:spacing w:line="360" w:lineRule="auto"/>
        <w:ind w:left="426" w:hanging="426"/>
        <w:jc w:val="mediumKashida"/>
        <w:rPr>
          <w:rFonts w:asciiTheme="majorBidi" w:hAnsiTheme="majorBidi" w:cstheme="majorBidi"/>
          <w:sz w:val="24"/>
          <w:szCs w:val="24"/>
        </w:rPr>
      </w:pPr>
      <w:r>
        <w:rPr>
          <w:rFonts w:asciiTheme="majorBidi" w:hAnsiTheme="majorBidi" w:cstheme="majorBidi"/>
          <w:sz w:val="24"/>
          <w:szCs w:val="24"/>
        </w:rPr>
        <w:t>D</w:t>
      </w:r>
      <w:r w:rsidRPr="007058D9">
        <w:rPr>
          <w:rFonts w:asciiTheme="majorBidi" w:hAnsiTheme="majorBidi" w:cstheme="majorBidi"/>
          <w:sz w:val="24"/>
          <w:szCs w:val="24"/>
        </w:rPr>
        <w:t>orongan</w:t>
      </w:r>
      <w:r w:rsidRPr="006320F9">
        <w:rPr>
          <w:rFonts w:asciiTheme="majorBidi" w:hAnsiTheme="majorBidi" w:cstheme="majorBidi"/>
          <w:sz w:val="24"/>
          <w:szCs w:val="24"/>
        </w:rPr>
        <w:t xml:space="preserve">   </w:t>
      </w:r>
    </w:p>
    <w:p w:rsidR="006228E4" w:rsidRPr="006320F9" w:rsidRDefault="006228E4" w:rsidP="00AA6BF4">
      <w:pPr>
        <w:pStyle w:val="ListParagraph"/>
        <w:numPr>
          <w:ilvl w:val="0"/>
          <w:numId w:val="43"/>
        </w:numPr>
        <w:spacing w:line="360" w:lineRule="auto"/>
        <w:ind w:left="709" w:hanging="283"/>
        <w:jc w:val="mediumKashida"/>
        <w:rPr>
          <w:rFonts w:asciiTheme="majorBidi" w:hAnsiTheme="majorBidi" w:cstheme="majorBidi"/>
          <w:sz w:val="24"/>
          <w:szCs w:val="24"/>
        </w:rPr>
      </w:pPr>
      <w:r>
        <w:rPr>
          <w:rFonts w:asciiTheme="majorBidi" w:eastAsia="Times New Roman" w:hAnsiTheme="majorBidi" w:cstheme="majorBidi"/>
          <w:color w:val="000000"/>
          <w:sz w:val="24"/>
          <w:szCs w:val="24"/>
          <w:lang w:eastAsia="id-ID"/>
        </w:rPr>
        <w:t>Arah</w:t>
      </w:r>
      <w:r w:rsidRPr="007058D9">
        <w:rPr>
          <w:rFonts w:asciiTheme="majorBidi" w:eastAsia="Times New Roman" w:hAnsiTheme="majorBidi" w:cstheme="majorBidi"/>
          <w:color w:val="000000"/>
          <w:sz w:val="24"/>
          <w:szCs w:val="24"/>
          <w:lang w:eastAsia="id-ID"/>
        </w:rPr>
        <w:t>an</w:t>
      </w:r>
      <w:r>
        <w:rPr>
          <w:rFonts w:asciiTheme="majorBidi" w:eastAsia="Times New Roman" w:hAnsiTheme="majorBidi" w:cstheme="majorBidi"/>
          <w:color w:val="000000"/>
          <w:sz w:val="24"/>
          <w:szCs w:val="24"/>
          <w:lang w:eastAsia="id-ID"/>
        </w:rPr>
        <w:t xml:space="preserve"> o</w:t>
      </w:r>
      <w:r w:rsidRPr="007058D9">
        <w:rPr>
          <w:rFonts w:asciiTheme="majorBidi" w:eastAsia="Times New Roman" w:hAnsiTheme="majorBidi" w:cstheme="majorBidi"/>
          <w:color w:val="000000"/>
          <w:sz w:val="24"/>
          <w:szCs w:val="24"/>
          <w:lang w:eastAsia="id-ID"/>
        </w:rPr>
        <w:t>r</w:t>
      </w:r>
      <w:r>
        <w:rPr>
          <w:rFonts w:asciiTheme="majorBidi" w:eastAsia="Times New Roman" w:hAnsiTheme="majorBidi" w:cstheme="majorBidi"/>
          <w:color w:val="000000"/>
          <w:sz w:val="24"/>
          <w:szCs w:val="24"/>
          <w:lang w:eastAsia="id-ID"/>
        </w:rPr>
        <w:t>ang tua</w:t>
      </w:r>
      <w:r w:rsidRPr="007058D9">
        <w:rPr>
          <w:rFonts w:asciiTheme="majorBidi" w:eastAsia="Times New Roman" w:hAnsiTheme="majorBidi" w:cstheme="majorBidi"/>
          <w:color w:val="000000"/>
          <w:sz w:val="24"/>
          <w:szCs w:val="24"/>
          <w:lang w:eastAsia="id-ID"/>
        </w:rPr>
        <w:t xml:space="preserve"> untuk memilih prodi </w:t>
      </w:r>
      <w:r>
        <w:rPr>
          <w:rFonts w:asciiTheme="majorBidi" w:eastAsia="Times New Roman" w:hAnsiTheme="majorBidi" w:cstheme="majorBidi"/>
          <w:color w:val="000000"/>
          <w:sz w:val="24"/>
          <w:szCs w:val="24"/>
          <w:lang w:eastAsia="id-ID"/>
        </w:rPr>
        <w:t>MPI</w:t>
      </w:r>
    </w:p>
    <w:p w:rsidR="006228E4" w:rsidRDefault="006228E4" w:rsidP="00AA6BF4">
      <w:pPr>
        <w:spacing w:line="360" w:lineRule="auto"/>
        <w:ind w:firstLine="426"/>
        <w:jc w:val="mediumKashida"/>
        <w:rPr>
          <w:rFonts w:asciiTheme="majorBidi" w:hAnsiTheme="majorBidi" w:cstheme="majorBidi"/>
          <w:sz w:val="24"/>
          <w:szCs w:val="24"/>
          <w:lang w:val="en-US"/>
        </w:rPr>
      </w:pPr>
      <w:r w:rsidRPr="0083005F">
        <w:rPr>
          <w:rFonts w:asciiTheme="majorBidi" w:hAnsiTheme="majorBidi" w:cstheme="majorBidi"/>
          <w:sz w:val="24"/>
          <w:szCs w:val="24"/>
        </w:rPr>
        <w:t xml:space="preserve">Jawaban responden mengenai </w:t>
      </w:r>
      <w:r w:rsidRPr="0083005F">
        <w:rPr>
          <w:rFonts w:asciiTheme="majorBidi" w:eastAsia="Times New Roman" w:hAnsiTheme="majorBidi" w:cstheme="majorBidi"/>
          <w:color w:val="000000"/>
          <w:sz w:val="24"/>
          <w:szCs w:val="24"/>
          <w:lang w:eastAsia="id-ID"/>
        </w:rPr>
        <w:t xml:space="preserve">Arahan Ortu untuk memilih prodi MPI </w:t>
      </w:r>
      <w:r w:rsidRPr="0083005F">
        <w:rPr>
          <w:rFonts w:asciiTheme="majorBidi" w:hAnsiTheme="majorBidi" w:cstheme="majorBidi"/>
          <w:sz w:val="24"/>
          <w:szCs w:val="24"/>
        </w:rPr>
        <w:t xml:space="preserve">dapat dilihat pada tabel 22  berikut ini:   </w:t>
      </w:r>
    </w:p>
    <w:p w:rsidR="00FC19BD" w:rsidRDefault="00FC19BD" w:rsidP="00AA6BF4">
      <w:pPr>
        <w:spacing w:line="360" w:lineRule="auto"/>
        <w:ind w:firstLine="426"/>
        <w:jc w:val="mediumKashida"/>
        <w:rPr>
          <w:rFonts w:asciiTheme="majorBidi" w:hAnsiTheme="majorBidi" w:cstheme="majorBidi"/>
          <w:sz w:val="24"/>
          <w:szCs w:val="24"/>
          <w:lang w:val="en-US"/>
        </w:rPr>
      </w:pPr>
    </w:p>
    <w:p w:rsidR="00FC19BD" w:rsidRDefault="00FC19BD" w:rsidP="00AA6BF4">
      <w:pPr>
        <w:spacing w:line="360" w:lineRule="auto"/>
        <w:ind w:firstLine="426"/>
        <w:jc w:val="mediumKashida"/>
        <w:rPr>
          <w:rFonts w:asciiTheme="majorBidi" w:hAnsiTheme="majorBidi" w:cstheme="majorBidi"/>
          <w:sz w:val="24"/>
          <w:szCs w:val="24"/>
          <w:lang w:val="en-US"/>
        </w:rPr>
      </w:pPr>
    </w:p>
    <w:p w:rsidR="00FC19BD" w:rsidRDefault="00FC19BD" w:rsidP="00AA6BF4">
      <w:pPr>
        <w:spacing w:line="360" w:lineRule="auto"/>
        <w:ind w:firstLine="426"/>
        <w:jc w:val="mediumKashida"/>
        <w:rPr>
          <w:rFonts w:asciiTheme="majorBidi" w:hAnsiTheme="majorBidi" w:cstheme="majorBidi"/>
          <w:sz w:val="24"/>
          <w:szCs w:val="24"/>
          <w:lang w:val="en-US"/>
        </w:rPr>
      </w:pPr>
    </w:p>
    <w:p w:rsidR="00FC19BD" w:rsidRPr="00FC19BD" w:rsidRDefault="00FC19BD" w:rsidP="00AA6BF4">
      <w:pPr>
        <w:spacing w:line="360" w:lineRule="auto"/>
        <w:ind w:firstLine="426"/>
        <w:jc w:val="mediumKashida"/>
        <w:rPr>
          <w:rFonts w:asciiTheme="majorBidi" w:hAnsiTheme="majorBidi" w:cstheme="majorBidi"/>
          <w:sz w:val="24"/>
          <w:szCs w:val="24"/>
          <w:lang w:val="en-US"/>
        </w:rPr>
      </w:pPr>
    </w:p>
    <w:p w:rsidR="006228E4" w:rsidRPr="00AC16C2" w:rsidRDefault="006228E4" w:rsidP="00AA6BF4">
      <w:pPr>
        <w:spacing w:line="360" w:lineRule="auto"/>
        <w:jc w:val="mediumKashida"/>
        <w:rPr>
          <w:rFonts w:asciiTheme="majorBidi" w:hAnsiTheme="majorBidi" w:cstheme="majorBidi"/>
          <w:sz w:val="24"/>
          <w:szCs w:val="24"/>
        </w:rPr>
      </w:pPr>
      <w:r w:rsidRPr="00AC16C2">
        <w:rPr>
          <w:rFonts w:asciiTheme="majorBidi" w:hAnsiTheme="majorBidi" w:cstheme="majorBidi"/>
          <w:sz w:val="24"/>
          <w:szCs w:val="24"/>
        </w:rPr>
        <w:lastRenderedPageBreak/>
        <w:t xml:space="preserve">Tabel </w:t>
      </w:r>
      <w:r>
        <w:rPr>
          <w:rFonts w:asciiTheme="majorBidi" w:hAnsiTheme="majorBidi" w:cstheme="majorBidi"/>
          <w:sz w:val="24"/>
          <w:szCs w:val="24"/>
        </w:rPr>
        <w:t>22</w:t>
      </w:r>
      <w:r w:rsidRPr="00AC16C2">
        <w:rPr>
          <w:rFonts w:asciiTheme="majorBidi" w:hAnsiTheme="majorBidi" w:cstheme="majorBidi"/>
          <w:sz w:val="24"/>
          <w:szCs w:val="24"/>
        </w:rPr>
        <w:t xml:space="preserve">. </w:t>
      </w:r>
      <w:r w:rsidRPr="0083005F">
        <w:rPr>
          <w:rFonts w:asciiTheme="majorBidi" w:eastAsia="Times New Roman" w:hAnsiTheme="majorBidi" w:cstheme="majorBidi"/>
          <w:color w:val="000000"/>
          <w:sz w:val="24"/>
          <w:szCs w:val="24"/>
          <w:lang w:eastAsia="id-ID"/>
        </w:rPr>
        <w:t>Arahan Ortu untuk memilih prodi MPI</w:t>
      </w:r>
    </w:p>
    <w:tbl>
      <w:tblPr>
        <w:tblStyle w:val="TableGrid"/>
        <w:tblW w:w="0" w:type="auto"/>
        <w:tblInd w:w="1021" w:type="dxa"/>
        <w:tblLook w:val="04A0"/>
      </w:tblPr>
      <w:tblGrid>
        <w:gridCol w:w="534"/>
        <w:gridCol w:w="2522"/>
        <w:gridCol w:w="1134"/>
        <w:gridCol w:w="1163"/>
      </w:tblGrid>
      <w:tr w:rsidR="006228E4" w:rsidTr="004473CC">
        <w:tc>
          <w:tcPr>
            <w:tcW w:w="5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No</w:t>
            </w:r>
          </w:p>
        </w:tc>
        <w:tc>
          <w:tcPr>
            <w:tcW w:w="2522"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Alternatif jawaban</w:t>
            </w:r>
          </w:p>
        </w:tc>
        <w:tc>
          <w:tcPr>
            <w:tcW w:w="11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S</w:t>
            </w:r>
          </w:p>
        </w:tc>
        <w:tc>
          <w:tcPr>
            <w:tcW w:w="1163"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P( %)</w:t>
            </w:r>
          </w:p>
        </w:tc>
      </w:tr>
      <w:tr w:rsidR="006228E4" w:rsidTr="004473CC">
        <w:trPr>
          <w:trHeight w:val="1405"/>
        </w:trPr>
        <w:tc>
          <w:tcPr>
            <w:tcW w:w="534" w:type="dxa"/>
            <w:vMerge w:val="restart"/>
          </w:tcPr>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9</w:t>
            </w:r>
          </w:p>
        </w:tc>
        <w:tc>
          <w:tcPr>
            <w:tcW w:w="2522" w:type="dxa"/>
          </w:tcPr>
          <w:p w:rsidR="006228E4" w:rsidRDefault="006228E4" w:rsidP="00AA6BF4">
            <w:pPr>
              <w:pStyle w:val="ListParagraph"/>
              <w:numPr>
                <w:ilvl w:val="0"/>
                <w:numId w:val="44"/>
              </w:numPr>
              <w:spacing w:line="360" w:lineRule="auto"/>
              <w:ind w:left="288" w:hanging="283"/>
              <w:jc w:val="mediumKashida"/>
              <w:rPr>
                <w:rFonts w:asciiTheme="majorBidi" w:hAnsiTheme="majorBidi" w:cstheme="majorBidi"/>
                <w:sz w:val="24"/>
                <w:szCs w:val="24"/>
              </w:rPr>
            </w:pPr>
            <w:r w:rsidRPr="007E53F9">
              <w:rPr>
                <w:rFonts w:asciiTheme="majorBidi" w:hAnsiTheme="majorBidi" w:cstheme="majorBidi"/>
                <w:sz w:val="24"/>
                <w:szCs w:val="24"/>
              </w:rPr>
              <w:t>Sangat Setuju</w:t>
            </w:r>
          </w:p>
          <w:p w:rsidR="006228E4" w:rsidRDefault="006228E4" w:rsidP="00AA6BF4">
            <w:pPr>
              <w:pStyle w:val="ListParagraph"/>
              <w:numPr>
                <w:ilvl w:val="0"/>
                <w:numId w:val="44"/>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Setuju</w:t>
            </w:r>
          </w:p>
          <w:p w:rsidR="006228E4" w:rsidRDefault="006228E4" w:rsidP="00AA6BF4">
            <w:pPr>
              <w:pStyle w:val="ListParagraph"/>
              <w:numPr>
                <w:ilvl w:val="0"/>
                <w:numId w:val="44"/>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Ragu-ragu</w:t>
            </w:r>
          </w:p>
          <w:p w:rsidR="006228E4" w:rsidRDefault="006228E4" w:rsidP="00AA6BF4">
            <w:pPr>
              <w:pStyle w:val="ListParagraph"/>
              <w:numPr>
                <w:ilvl w:val="0"/>
                <w:numId w:val="44"/>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Tidak Setuju</w:t>
            </w:r>
          </w:p>
          <w:p w:rsidR="006228E4" w:rsidRPr="007E53F9" w:rsidRDefault="006228E4" w:rsidP="00AA6BF4">
            <w:pPr>
              <w:pStyle w:val="ListParagraph"/>
              <w:numPr>
                <w:ilvl w:val="0"/>
                <w:numId w:val="44"/>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Sangat Tidak Setuju</w:t>
            </w:r>
          </w:p>
        </w:tc>
        <w:tc>
          <w:tcPr>
            <w:tcW w:w="11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11</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17</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25</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11</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w:t>
            </w:r>
          </w:p>
        </w:tc>
        <w:tc>
          <w:tcPr>
            <w:tcW w:w="1163"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17</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26</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38</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17</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3</w:t>
            </w:r>
          </w:p>
        </w:tc>
      </w:tr>
      <w:tr w:rsidR="006228E4" w:rsidTr="004473CC">
        <w:tc>
          <w:tcPr>
            <w:tcW w:w="534" w:type="dxa"/>
            <w:vMerge/>
          </w:tcPr>
          <w:p w:rsidR="006228E4" w:rsidRDefault="006228E4" w:rsidP="00AA6BF4">
            <w:pPr>
              <w:spacing w:line="360" w:lineRule="auto"/>
              <w:jc w:val="mediumKashida"/>
              <w:rPr>
                <w:rFonts w:asciiTheme="majorBidi" w:hAnsiTheme="majorBidi" w:cstheme="majorBidi"/>
                <w:sz w:val="24"/>
                <w:szCs w:val="24"/>
              </w:rPr>
            </w:pPr>
          </w:p>
        </w:tc>
        <w:tc>
          <w:tcPr>
            <w:tcW w:w="2522" w:type="dxa"/>
          </w:tcPr>
          <w:p w:rsidR="006228E4" w:rsidRDefault="006228E4" w:rsidP="00AA6BF4">
            <w:pPr>
              <w:tabs>
                <w:tab w:val="right" w:pos="2052"/>
              </w:tabs>
              <w:spacing w:line="360" w:lineRule="auto"/>
              <w:jc w:val="mediumKashida"/>
              <w:rPr>
                <w:rFonts w:asciiTheme="majorBidi" w:hAnsiTheme="majorBidi" w:cstheme="majorBidi"/>
                <w:sz w:val="24"/>
                <w:szCs w:val="24"/>
              </w:rPr>
            </w:pPr>
            <w:r>
              <w:rPr>
                <w:rFonts w:asciiTheme="majorBidi" w:hAnsiTheme="majorBidi" w:cstheme="majorBidi"/>
                <w:sz w:val="24"/>
                <w:szCs w:val="24"/>
              </w:rPr>
              <w:t>Jumlah</w:t>
            </w:r>
            <w:r>
              <w:rPr>
                <w:rFonts w:asciiTheme="majorBidi" w:hAnsiTheme="majorBidi" w:cstheme="majorBidi"/>
                <w:sz w:val="24"/>
                <w:szCs w:val="24"/>
              </w:rPr>
              <w:tab/>
            </w:r>
          </w:p>
        </w:tc>
        <w:tc>
          <w:tcPr>
            <w:tcW w:w="11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66</w:t>
            </w:r>
          </w:p>
        </w:tc>
        <w:tc>
          <w:tcPr>
            <w:tcW w:w="1163"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100</w:t>
            </w:r>
          </w:p>
        </w:tc>
      </w:tr>
    </w:tbl>
    <w:p w:rsidR="006228E4"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Sumber: Angket, 2015</w:t>
      </w:r>
    </w:p>
    <w:p w:rsidR="006228E4" w:rsidRPr="002667EC" w:rsidRDefault="006228E4" w:rsidP="00AA6BF4">
      <w:pPr>
        <w:spacing w:line="360" w:lineRule="auto"/>
        <w:ind w:firstLine="720"/>
        <w:jc w:val="mediumKashida"/>
        <w:rPr>
          <w:rFonts w:asciiTheme="majorBidi" w:hAnsiTheme="majorBidi" w:cstheme="majorBidi"/>
          <w:sz w:val="24"/>
          <w:szCs w:val="24"/>
        </w:rPr>
      </w:pPr>
      <w:r w:rsidRPr="002667EC">
        <w:rPr>
          <w:rFonts w:asciiTheme="majorBidi" w:hAnsiTheme="majorBidi" w:cstheme="majorBidi"/>
          <w:sz w:val="24"/>
          <w:szCs w:val="24"/>
        </w:rPr>
        <w:t xml:space="preserve">Berdasarkan hasil jawaban mengenai </w:t>
      </w:r>
      <w:r>
        <w:rPr>
          <w:rFonts w:asciiTheme="majorBidi" w:eastAsia="Times New Roman" w:hAnsiTheme="majorBidi" w:cstheme="majorBidi"/>
          <w:color w:val="000000"/>
          <w:sz w:val="24"/>
          <w:szCs w:val="24"/>
          <w:lang w:eastAsia="id-ID"/>
        </w:rPr>
        <w:t>a</w:t>
      </w:r>
      <w:r w:rsidRPr="0083005F">
        <w:rPr>
          <w:rFonts w:asciiTheme="majorBidi" w:eastAsia="Times New Roman" w:hAnsiTheme="majorBidi" w:cstheme="majorBidi"/>
          <w:color w:val="000000"/>
          <w:sz w:val="24"/>
          <w:szCs w:val="24"/>
          <w:lang w:eastAsia="id-ID"/>
        </w:rPr>
        <w:t xml:space="preserve">rahan </w:t>
      </w:r>
      <w:r>
        <w:rPr>
          <w:rFonts w:asciiTheme="majorBidi" w:eastAsia="Times New Roman" w:hAnsiTheme="majorBidi" w:cstheme="majorBidi"/>
          <w:color w:val="000000"/>
          <w:sz w:val="24"/>
          <w:szCs w:val="24"/>
          <w:lang w:eastAsia="id-ID"/>
        </w:rPr>
        <w:t>o</w:t>
      </w:r>
      <w:r w:rsidRPr="007058D9">
        <w:rPr>
          <w:rFonts w:asciiTheme="majorBidi" w:eastAsia="Times New Roman" w:hAnsiTheme="majorBidi" w:cstheme="majorBidi"/>
          <w:color w:val="000000"/>
          <w:sz w:val="24"/>
          <w:szCs w:val="24"/>
          <w:lang w:eastAsia="id-ID"/>
        </w:rPr>
        <w:t>r</w:t>
      </w:r>
      <w:r>
        <w:rPr>
          <w:rFonts w:asciiTheme="majorBidi" w:eastAsia="Times New Roman" w:hAnsiTheme="majorBidi" w:cstheme="majorBidi"/>
          <w:color w:val="000000"/>
          <w:sz w:val="24"/>
          <w:szCs w:val="24"/>
          <w:lang w:eastAsia="id-ID"/>
        </w:rPr>
        <w:t>ang tua</w:t>
      </w:r>
      <w:r w:rsidRPr="0083005F">
        <w:rPr>
          <w:rFonts w:asciiTheme="majorBidi" w:eastAsia="Times New Roman" w:hAnsiTheme="majorBidi" w:cstheme="majorBidi"/>
          <w:color w:val="000000"/>
          <w:sz w:val="24"/>
          <w:szCs w:val="24"/>
          <w:lang w:eastAsia="id-ID"/>
        </w:rPr>
        <w:t xml:space="preserve"> untuk memilih prodi MPI</w:t>
      </w:r>
      <w:r w:rsidRPr="002667EC">
        <w:rPr>
          <w:rFonts w:asciiTheme="majorBidi" w:hAnsiTheme="majorBidi" w:cstheme="majorBidi"/>
          <w:sz w:val="24"/>
          <w:szCs w:val="24"/>
        </w:rPr>
        <w:t xml:space="preserve">, terlihat bahwa responden yang menjawab sangat setuju sebanyak </w:t>
      </w:r>
      <w:r>
        <w:rPr>
          <w:rFonts w:asciiTheme="majorBidi" w:hAnsiTheme="majorBidi" w:cstheme="majorBidi"/>
          <w:sz w:val="24"/>
          <w:szCs w:val="24"/>
        </w:rPr>
        <w:t>11</w:t>
      </w:r>
      <w:r w:rsidRPr="002667EC">
        <w:rPr>
          <w:rFonts w:asciiTheme="majorBidi" w:hAnsiTheme="majorBidi" w:cstheme="majorBidi"/>
          <w:sz w:val="24"/>
          <w:szCs w:val="24"/>
        </w:rPr>
        <w:t xml:space="preserve"> responden atau sebesar </w:t>
      </w:r>
      <w:r>
        <w:rPr>
          <w:rFonts w:asciiTheme="majorBidi" w:hAnsiTheme="majorBidi" w:cstheme="majorBidi"/>
          <w:sz w:val="24"/>
          <w:szCs w:val="24"/>
        </w:rPr>
        <w:t>17</w:t>
      </w:r>
      <w:r w:rsidRPr="002667EC">
        <w:rPr>
          <w:rFonts w:asciiTheme="majorBidi" w:hAnsiTheme="majorBidi" w:cstheme="majorBidi"/>
          <w:sz w:val="24"/>
          <w:szCs w:val="24"/>
        </w:rPr>
        <w:t xml:space="preserve">%, responden </w:t>
      </w:r>
      <w:r>
        <w:rPr>
          <w:rFonts w:asciiTheme="majorBidi" w:hAnsiTheme="majorBidi" w:cstheme="majorBidi"/>
          <w:sz w:val="24"/>
          <w:szCs w:val="24"/>
        </w:rPr>
        <w:t>yang menjawab setuju sebanyak 17 responden atau sebesar 26</w:t>
      </w:r>
      <w:r w:rsidRPr="002667EC">
        <w:rPr>
          <w:rFonts w:asciiTheme="majorBidi" w:hAnsiTheme="majorBidi" w:cstheme="majorBidi"/>
          <w:sz w:val="24"/>
          <w:szCs w:val="24"/>
        </w:rPr>
        <w:t>%, responden yan</w:t>
      </w:r>
      <w:r>
        <w:rPr>
          <w:rFonts w:asciiTheme="majorBidi" w:hAnsiTheme="majorBidi" w:cstheme="majorBidi"/>
          <w:sz w:val="24"/>
          <w:szCs w:val="24"/>
        </w:rPr>
        <w:t>g menjawab ragu-ragu sebanyak 25 responden atau sebesar 38</w:t>
      </w:r>
      <w:r w:rsidRPr="002667EC">
        <w:rPr>
          <w:rFonts w:asciiTheme="majorBidi" w:hAnsiTheme="majorBidi" w:cstheme="majorBidi"/>
          <w:sz w:val="24"/>
          <w:szCs w:val="24"/>
        </w:rPr>
        <w:t xml:space="preserve">%, responden yang </w:t>
      </w:r>
      <w:r>
        <w:rPr>
          <w:rFonts w:asciiTheme="majorBidi" w:hAnsiTheme="majorBidi" w:cstheme="majorBidi"/>
          <w:sz w:val="24"/>
          <w:szCs w:val="24"/>
        </w:rPr>
        <w:t>menjawab tidak setuju sebanyak 11 responden atau sebesar 17</w:t>
      </w:r>
      <w:r w:rsidRPr="002667EC">
        <w:rPr>
          <w:rFonts w:asciiTheme="majorBidi" w:hAnsiTheme="majorBidi" w:cstheme="majorBidi"/>
          <w:sz w:val="24"/>
          <w:szCs w:val="24"/>
        </w:rPr>
        <w:t>%,  da</w:t>
      </w:r>
      <w:r>
        <w:rPr>
          <w:rFonts w:asciiTheme="majorBidi" w:hAnsiTheme="majorBidi" w:cstheme="majorBidi"/>
          <w:sz w:val="24"/>
          <w:szCs w:val="24"/>
        </w:rPr>
        <w:t>n sangat tidak setuju sebanyak 2 responden atau sebesar 3</w:t>
      </w:r>
      <w:r w:rsidRPr="002667EC">
        <w:rPr>
          <w:rFonts w:asciiTheme="majorBidi" w:hAnsiTheme="majorBidi" w:cstheme="majorBidi"/>
          <w:sz w:val="24"/>
          <w:szCs w:val="24"/>
        </w:rPr>
        <w:t xml:space="preserve">%. </w:t>
      </w:r>
    </w:p>
    <w:p w:rsidR="006228E4" w:rsidRDefault="006228E4" w:rsidP="00AA6BF4">
      <w:pPr>
        <w:spacing w:line="360" w:lineRule="auto"/>
        <w:ind w:firstLine="720"/>
        <w:jc w:val="mediumKashida"/>
        <w:rPr>
          <w:rFonts w:asciiTheme="majorBidi" w:eastAsia="Times New Roman" w:hAnsiTheme="majorBidi" w:cstheme="majorBidi"/>
          <w:color w:val="000000"/>
          <w:sz w:val="24"/>
          <w:szCs w:val="24"/>
          <w:lang w:eastAsia="id-ID"/>
        </w:rPr>
      </w:pPr>
      <w:r w:rsidRPr="002667EC">
        <w:rPr>
          <w:rFonts w:asciiTheme="majorBidi" w:hAnsiTheme="majorBidi" w:cstheme="majorBidi"/>
          <w:sz w:val="24"/>
          <w:szCs w:val="24"/>
        </w:rPr>
        <w:t xml:space="preserve">Dari data diatas </w:t>
      </w:r>
      <w:r>
        <w:rPr>
          <w:rFonts w:asciiTheme="majorBidi" w:hAnsiTheme="majorBidi" w:cstheme="majorBidi"/>
          <w:sz w:val="24"/>
          <w:szCs w:val="24"/>
        </w:rPr>
        <w:t>dapat diinterpretasikan bahwa hanya 17</w:t>
      </w:r>
      <w:r w:rsidRPr="002667EC">
        <w:rPr>
          <w:rFonts w:asciiTheme="majorBidi" w:hAnsiTheme="majorBidi" w:cstheme="majorBidi"/>
          <w:sz w:val="24"/>
          <w:szCs w:val="24"/>
        </w:rPr>
        <w:t xml:space="preserve">% responden </w:t>
      </w:r>
      <w:r>
        <w:rPr>
          <w:rFonts w:asciiTheme="majorBidi" w:hAnsiTheme="majorBidi" w:cstheme="majorBidi"/>
          <w:sz w:val="24"/>
          <w:szCs w:val="24"/>
        </w:rPr>
        <w:t>yang di</w:t>
      </w:r>
      <w:r>
        <w:rPr>
          <w:rFonts w:asciiTheme="majorBidi" w:eastAsia="Times New Roman" w:hAnsiTheme="majorBidi" w:cstheme="majorBidi"/>
          <w:color w:val="000000"/>
          <w:sz w:val="24"/>
          <w:szCs w:val="24"/>
          <w:lang w:eastAsia="id-ID"/>
        </w:rPr>
        <w:t>a</w:t>
      </w:r>
      <w:r w:rsidRPr="0083005F">
        <w:rPr>
          <w:rFonts w:asciiTheme="majorBidi" w:eastAsia="Times New Roman" w:hAnsiTheme="majorBidi" w:cstheme="majorBidi"/>
          <w:color w:val="000000"/>
          <w:sz w:val="24"/>
          <w:szCs w:val="24"/>
          <w:lang w:eastAsia="id-ID"/>
        </w:rPr>
        <w:t>rah</w:t>
      </w:r>
      <w:r>
        <w:rPr>
          <w:rFonts w:asciiTheme="majorBidi" w:eastAsia="Times New Roman" w:hAnsiTheme="majorBidi" w:cstheme="majorBidi"/>
          <w:color w:val="000000"/>
          <w:sz w:val="24"/>
          <w:szCs w:val="24"/>
          <w:lang w:eastAsia="id-ID"/>
        </w:rPr>
        <w:t>k</w:t>
      </w:r>
      <w:r w:rsidRPr="0083005F">
        <w:rPr>
          <w:rFonts w:asciiTheme="majorBidi" w:eastAsia="Times New Roman" w:hAnsiTheme="majorBidi" w:cstheme="majorBidi"/>
          <w:color w:val="000000"/>
          <w:sz w:val="24"/>
          <w:szCs w:val="24"/>
          <w:lang w:eastAsia="id-ID"/>
        </w:rPr>
        <w:t xml:space="preserve">an </w:t>
      </w:r>
      <w:r>
        <w:rPr>
          <w:rFonts w:asciiTheme="majorBidi" w:eastAsia="Times New Roman" w:hAnsiTheme="majorBidi" w:cstheme="majorBidi"/>
          <w:color w:val="000000"/>
          <w:sz w:val="24"/>
          <w:szCs w:val="24"/>
          <w:lang w:eastAsia="id-ID"/>
        </w:rPr>
        <w:t>o</w:t>
      </w:r>
      <w:r w:rsidRPr="007058D9">
        <w:rPr>
          <w:rFonts w:asciiTheme="majorBidi" w:eastAsia="Times New Roman" w:hAnsiTheme="majorBidi" w:cstheme="majorBidi"/>
          <w:color w:val="000000"/>
          <w:sz w:val="24"/>
          <w:szCs w:val="24"/>
          <w:lang w:eastAsia="id-ID"/>
        </w:rPr>
        <w:t>r</w:t>
      </w:r>
      <w:r>
        <w:rPr>
          <w:rFonts w:asciiTheme="majorBidi" w:eastAsia="Times New Roman" w:hAnsiTheme="majorBidi" w:cstheme="majorBidi"/>
          <w:color w:val="000000"/>
          <w:sz w:val="24"/>
          <w:szCs w:val="24"/>
          <w:lang w:eastAsia="id-ID"/>
        </w:rPr>
        <w:t>ang tua</w:t>
      </w:r>
      <w:r w:rsidRPr="0083005F">
        <w:rPr>
          <w:rFonts w:asciiTheme="majorBidi" w:eastAsia="Times New Roman" w:hAnsiTheme="majorBidi" w:cstheme="majorBidi"/>
          <w:color w:val="000000"/>
          <w:sz w:val="24"/>
          <w:szCs w:val="24"/>
          <w:lang w:eastAsia="id-ID"/>
        </w:rPr>
        <w:t xml:space="preserve"> untuk memilih prodi MPI</w:t>
      </w:r>
      <w:r w:rsidRPr="002667EC">
        <w:rPr>
          <w:rFonts w:asciiTheme="majorBidi" w:hAnsiTheme="majorBidi" w:cstheme="majorBidi"/>
          <w:sz w:val="24"/>
          <w:szCs w:val="24"/>
        </w:rPr>
        <w:t>. 26% responden menyatakan ragu apakah</w:t>
      </w:r>
      <w:r w:rsidRPr="002667EC">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 xml:space="preserve">mereka </w:t>
      </w:r>
      <w:r>
        <w:rPr>
          <w:rFonts w:asciiTheme="majorBidi" w:hAnsiTheme="majorBidi" w:cstheme="majorBidi"/>
          <w:sz w:val="24"/>
          <w:szCs w:val="24"/>
        </w:rPr>
        <w:t>di</w:t>
      </w:r>
      <w:r>
        <w:rPr>
          <w:rFonts w:asciiTheme="majorBidi" w:eastAsia="Times New Roman" w:hAnsiTheme="majorBidi" w:cstheme="majorBidi"/>
          <w:color w:val="000000"/>
          <w:sz w:val="24"/>
          <w:szCs w:val="24"/>
          <w:lang w:eastAsia="id-ID"/>
        </w:rPr>
        <w:t>a</w:t>
      </w:r>
      <w:r w:rsidRPr="0083005F">
        <w:rPr>
          <w:rFonts w:asciiTheme="majorBidi" w:eastAsia="Times New Roman" w:hAnsiTheme="majorBidi" w:cstheme="majorBidi"/>
          <w:color w:val="000000"/>
          <w:sz w:val="24"/>
          <w:szCs w:val="24"/>
          <w:lang w:eastAsia="id-ID"/>
        </w:rPr>
        <w:t>rah</w:t>
      </w:r>
      <w:r>
        <w:rPr>
          <w:rFonts w:asciiTheme="majorBidi" w:eastAsia="Times New Roman" w:hAnsiTheme="majorBidi" w:cstheme="majorBidi"/>
          <w:color w:val="000000"/>
          <w:sz w:val="24"/>
          <w:szCs w:val="24"/>
          <w:lang w:eastAsia="id-ID"/>
        </w:rPr>
        <w:t>k</w:t>
      </w:r>
      <w:r w:rsidRPr="0083005F">
        <w:rPr>
          <w:rFonts w:asciiTheme="majorBidi" w:eastAsia="Times New Roman" w:hAnsiTheme="majorBidi" w:cstheme="majorBidi"/>
          <w:color w:val="000000"/>
          <w:sz w:val="24"/>
          <w:szCs w:val="24"/>
          <w:lang w:eastAsia="id-ID"/>
        </w:rPr>
        <w:t xml:space="preserve">an </w:t>
      </w:r>
      <w:r>
        <w:rPr>
          <w:rFonts w:asciiTheme="majorBidi" w:eastAsia="Times New Roman" w:hAnsiTheme="majorBidi" w:cstheme="majorBidi"/>
          <w:color w:val="000000"/>
          <w:sz w:val="24"/>
          <w:szCs w:val="24"/>
          <w:lang w:eastAsia="id-ID"/>
        </w:rPr>
        <w:t>o</w:t>
      </w:r>
      <w:r w:rsidRPr="007058D9">
        <w:rPr>
          <w:rFonts w:asciiTheme="majorBidi" w:eastAsia="Times New Roman" w:hAnsiTheme="majorBidi" w:cstheme="majorBidi"/>
          <w:color w:val="000000"/>
          <w:sz w:val="24"/>
          <w:szCs w:val="24"/>
          <w:lang w:eastAsia="id-ID"/>
        </w:rPr>
        <w:t>r</w:t>
      </w:r>
      <w:r>
        <w:rPr>
          <w:rFonts w:asciiTheme="majorBidi" w:eastAsia="Times New Roman" w:hAnsiTheme="majorBidi" w:cstheme="majorBidi"/>
          <w:color w:val="000000"/>
          <w:sz w:val="24"/>
          <w:szCs w:val="24"/>
          <w:lang w:eastAsia="id-ID"/>
        </w:rPr>
        <w:t>ang tua</w:t>
      </w:r>
      <w:r w:rsidRPr="0083005F">
        <w:rPr>
          <w:rFonts w:asciiTheme="majorBidi" w:eastAsia="Times New Roman" w:hAnsiTheme="majorBidi" w:cstheme="majorBidi"/>
          <w:color w:val="000000"/>
          <w:sz w:val="24"/>
          <w:szCs w:val="24"/>
          <w:lang w:eastAsia="id-ID"/>
        </w:rPr>
        <w:t xml:space="preserve"> untuk memilih prodi MPI</w:t>
      </w:r>
      <w:r>
        <w:rPr>
          <w:rFonts w:asciiTheme="majorBidi" w:hAnsiTheme="majorBidi" w:cstheme="majorBidi"/>
          <w:sz w:val="24"/>
          <w:szCs w:val="24"/>
        </w:rPr>
        <w:t>, dan 20</w:t>
      </w:r>
      <w:r w:rsidRPr="002667EC">
        <w:rPr>
          <w:rFonts w:asciiTheme="majorBidi" w:hAnsiTheme="majorBidi" w:cstheme="majorBidi"/>
          <w:sz w:val="24"/>
          <w:szCs w:val="24"/>
        </w:rPr>
        <w:t xml:space="preserve">% responden menyatakan tidak </w:t>
      </w:r>
      <w:r>
        <w:rPr>
          <w:rFonts w:asciiTheme="majorBidi" w:hAnsiTheme="majorBidi" w:cstheme="majorBidi"/>
          <w:sz w:val="24"/>
          <w:szCs w:val="24"/>
        </w:rPr>
        <w:t>di</w:t>
      </w:r>
      <w:r>
        <w:rPr>
          <w:rFonts w:asciiTheme="majorBidi" w:eastAsia="Times New Roman" w:hAnsiTheme="majorBidi" w:cstheme="majorBidi"/>
          <w:color w:val="000000"/>
          <w:sz w:val="24"/>
          <w:szCs w:val="24"/>
          <w:lang w:eastAsia="id-ID"/>
        </w:rPr>
        <w:t>a</w:t>
      </w:r>
      <w:r w:rsidRPr="0083005F">
        <w:rPr>
          <w:rFonts w:asciiTheme="majorBidi" w:eastAsia="Times New Roman" w:hAnsiTheme="majorBidi" w:cstheme="majorBidi"/>
          <w:color w:val="000000"/>
          <w:sz w:val="24"/>
          <w:szCs w:val="24"/>
          <w:lang w:eastAsia="id-ID"/>
        </w:rPr>
        <w:t>rah</w:t>
      </w:r>
      <w:r>
        <w:rPr>
          <w:rFonts w:asciiTheme="majorBidi" w:eastAsia="Times New Roman" w:hAnsiTheme="majorBidi" w:cstheme="majorBidi"/>
          <w:color w:val="000000"/>
          <w:sz w:val="24"/>
          <w:szCs w:val="24"/>
          <w:lang w:eastAsia="id-ID"/>
        </w:rPr>
        <w:t>k</w:t>
      </w:r>
      <w:r w:rsidRPr="0083005F">
        <w:rPr>
          <w:rFonts w:asciiTheme="majorBidi" w:eastAsia="Times New Roman" w:hAnsiTheme="majorBidi" w:cstheme="majorBidi"/>
          <w:color w:val="000000"/>
          <w:sz w:val="24"/>
          <w:szCs w:val="24"/>
          <w:lang w:eastAsia="id-ID"/>
        </w:rPr>
        <w:t xml:space="preserve">an </w:t>
      </w:r>
      <w:r>
        <w:rPr>
          <w:rFonts w:asciiTheme="majorBidi" w:eastAsia="Times New Roman" w:hAnsiTheme="majorBidi" w:cstheme="majorBidi"/>
          <w:color w:val="000000"/>
          <w:sz w:val="24"/>
          <w:szCs w:val="24"/>
          <w:lang w:eastAsia="id-ID"/>
        </w:rPr>
        <w:t>o</w:t>
      </w:r>
      <w:r w:rsidRPr="007058D9">
        <w:rPr>
          <w:rFonts w:asciiTheme="majorBidi" w:eastAsia="Times New Roman" w:hAnsiTheme="majorBidi" w:cstheme="majorBidi"/>
          <w:color w:val="000000"/>
          <w:sz w:val="24"/>
          <w:szCs w:val="24"/>
          <w:lang w:eastAsia="id-ID"/>
        </w:rPr>
        <w:t>r</w:t>
      </w:r>
      <w:r>
        <w:rPr>
          <w:rFonts w:asciiTheme="majorBidi" w:eastAsia="Times New Roman" w:hAnsiTheme="majorBidi" w:cstheme="majorBidi"/>
          <w:color w:val="000000"/>
          <w:sz w:val="24"/>
          <w:szCs w:val="24"/>
          <w:lang w:eastAsia="id-ID"/>
        </w:rPr>
        <w:t>ang tua</w:t>
      </w:r>
      <w:r w:rsidRPr="0083005F">
        <w:rPr>
          <w:rFonts w:asciiTheme="majorBidi" w:eastAsia="Times New Roman" w:hAnsiTheme="majorBidi" w:cstheme="majorBidi"/>
          <w:color w:val="000000"/>
          <w:sz w:val="24"/>
          <w:szCs w:val="24"/>
          <w:lang w:eastAsia="id-ID"/>
        </w:rPr>
        <w:t xml:space="preserve"> untuk memilih prodi MPI</w:t>
      </w:r>
      <w:r>
        <w:rPr>
          <w:rFonts w:asciiTheme="majorBidi" w:eastAsia="Times New Roman" w:hAnsiTheme="majorBidi" w:cstheme="majorBidi"/>
          <w:color w:val="000000"/>
          <w:sz w:val="24"/>
          <w:szCs w:val="24"/>
          <w:lang w:eastAsia="id-ID"/>
        </w:rPr>
        <w:t xml:space="preserve">. </w:t>
      </w:r>
    </w:p>
    <w:p w:rsidR="006228E4" w:rsidRPr="0083005F" w:rsidRDefault="006228E4" w:rsidP="00AA6BF4">
      <w:pPr>
        <w:pStyle w:val="ListParagraph"/>
        <w:numPr>
          <w:ilvl w:val="0"/>
          <w:numId w:val="43"/>
        </w:numPr>
        <w:spacing w:line="360" w:lineRule="auto"/>
        <w:jc w:val="mediumKashida"/>
        <w:rPr>
          <w:rFonts w:asciiTheme="majorBidi" w:hAnsiTheme="majorBidi" w:cstheme="majorBidi"/>
          <w:sz w:val="24"/>
          <w:szCs w:val="24"/>
        </w:rPr>
      </w:pPr>
      <w:r>
        <w:rPr>
          <w:rFonts w:asciiTheme="majorBidi" w:eastAsia="Times New Roman" w:hAnsiTheme="majorBidi" w:cstheme="majorBidi"/>
          <w:color w:val="000000"/>
          <w:sz w:val="24"/>
          <w:szCs w:val="24"/>
          <w:lang w:eastAsia="id-ID"/>
        </w:rPr>
        <w:t>Dorongan</w:t>
      </w:r>
      <w:r w:rsidRPr="0083005F">
        <w:rPr>
          <w:rFonts w:asciiTheme="majorBidi" w:eastAsia="Times New Roman" w:hAnsiTheme="majorBidi" w:cstheme="majorBidi"/>
          <w:color w:val="000000"/>
          <w:sz w:val="24"/>
          <w:szCs w:val="24"/>
          <w:lang w:eastAsia="id-ID"/>
        </w:rPr>
        <w:t xml:space="preserve"> </w:t>
      </w:r>
      <w:r>
        <w:rPr>
          <w:rFonts w:asciiTheme="majorBidi" w:eastAsia="Times New Roman" w:hAnsiTheme="majorBidi" w:cstheme="majorBidi"/>
          <w:color w:val="000000"/>
          <w:sz w:val="24"/>
          <w:szCs w:val="24"/>
          <w:lang w:eastAsia="id-ID"/>
        </w:rPr>
        <w:t>teman</w:t>
      </w:r>
      <w:r w:rsidRPr="0083005F">
        <w:rPr>
          <w:rFonts w:asciiTheme="majorBidi" w:eastAsia="Times New Roman" w:hAnsiTheme="majorBidi" w:cstheme="majorBidi"/>
          <w:color w:val="000000"/>
          <w:sz w:val="24"/>
          <w:szCs w:val="24"/>
          <w:lang w:eastAsia="id-ID"/>
        </w:rPr>
        <w:t xml:space="preserve"> untuk me</w:t>
      </w:r>
      <w:r>
        <w:rPr>
          <w:rFonts w:asciiTheme="majorBidi" w:eastAsia="Times New Roman" w:hAnsiTheme="majorBidi" w:cstheme="majorBidi"/>
          <w:color w:val="000000"/>
          <w:sz w:val="24"/>
          <w:szCs w:val="24"/>
          <w:lang w:eastAsia="id-ID"/>
        </w:rPr>
        <w:t>lanjutkan kuliah di</w:t>
      </w:r>
      <w:r w:rsidRPr="0083005F">
        <w:rPr>
          <w:rFonts w:asciiTheme="majorBidi" w:eastAsia="Times New Roman" w:hAnsiTheme="majorBidi" w:cstheme="majorBidi"/>
          <w:color w:val="000000"/>
          <w:sz w:val="24"/>
          <w:szCs w:val="24"/>
          <w:lang w:eastAsia="id-ID"/>
        </w:rPr>
        <w:t xml:space="preserve"> prodi MPI</w:t>
      </w:r>
    </w:p>
    <w:p w:rsidR="006228E4" w:rsidRDefault="006228E4" w:rsidP="00AA6BF4">
      <w:pPr>
        <w:spacing w:line="360" w:lineRule="auto"/>
        <w:ind w:firstLine="360"/>
        <w:jc w:val="mediumKashida"/>
        <w:rPr>
          <w:rFonts w:asciiTheme="majorBidi" w:eastAsia="Times New Roman" w:hAnsiTheme="majorBidi" w:cstheme="majorBidi"/>
          <w:color w:val="000000"/>
          <w:sz w:val="24"/>
          <w:szCs w:val="24"/>
          <w:lang w:val="en-US" w:eastAsia="id-ID"/>
        </w:rPr>
      </w:pPr>
      <w:r w:rsidRPr="00D74529">
        <w:rPr>
          <w:rFonts w:asciiTheme="majorBidi" w:hAnsiTheme="majorBidi" w:cstheme="majorBidi"/>
          <w:sz w:val="24"/>
          <w:szCs w:val="24"/>
        </w:rPr>
        <w:t xml:space="preserve">Tabel berikut ini merupakan hasil jawaban responden mengenai </w:t>
      </w:r>
      <w:r w:rsidRPr="00D74529">
        <w:rPr>
          <w:rFonts w:asciiTheme="majorBidi" w:eastAsia="Times New Roman" w:hAnsiTheme="majorBidi" w:cstheme="majorBidi"/>
          <w:color w:val="000000"/>
          <w:sz w:val="24"/>
          <w:szCs w:val="24"/>
          <w:lang w:eastAsia="id-ID"/>
        </w:rPr>
        <w:t>Dorongan teman untuk melanjutkan kuliah di prodi MPI:</w:t>
      </w:r>
    </w:p>
    <w:p w:rsidR="00FC19BD" w:rsidRDefault="00FC19BD" w:rsidP="00AA6BF4">
      <w:pPr>
        <w:spacing w:line="360" w:lineRule="auto"/>
        <w:ind w:firstLine="360"/>
        <w:jc w:val="mediumKashida"/>
        <w:rPr>
          <w:rFonts w:asciiTheme="majorBidi" w:eastAsia="Times New Roman" w:hAnsiTheme="majorBidi" w:cstheme="majorBidi"/>
          <w:color w:val="000000"/>
          <w:sz w:val="24"/>
          <w:szCs w:val="24"/>
          <w:lang w:val="en-US" w:eastAsia="id-ID"/>
        </w:rPr>
      </w:pPr>
    </w:p>
    <w:p w:rsidR="00FC19BD" w:rsidRDefault="00FC19BD" w:rsidP="00AA6BF4">
      <w:pPr>
        <w:spacing w:line="360" w:lineRule="auto"/>
        <w:ind w:firstLine="360"/>
        <w:jc w:val="mediumKashida"/>
        <w:rPr>
          <w:rFonts w:asciiTheme="majorBidi" w:eastAsia="Times New Roman" w:hAnsiTheme="majorBidi" w:cstheme="majorBidi"/>
          <w:color w:val="000000"/>
          <w:sz w:val="24"/>
          <w:szCs w:val="24"/>
          <w:lang w:val="en-US" w:eastAsia="id-ID"/>
        </w:rPr>
      </w:pPr>
    </w:p>
    <w:p w:rsidR="00FC19BD" w:rsidRPr="00FC19BD" w:rsidRDefault="00FC19BD" w:rsidP="00AA6BF4">
      <w:pPr>
        <w:spacing w:line="360" w:lineRule="auto"/>
        <w:ind w:firstLine="360"/>
        <w:jc w:val="mediumKashida"/>
        <w:rPr>
          <w:rFonts w:asciiTheme="majorBidi" w:eastAsia="Times New Roman" w:hAnsiTheme="majorBidi" w:cstheme="majorBidi"/>
          <w:color w:val="000000"/>
          <w:sz w:val="24"/>
          <w:szCs w:val="24"/>
          <w:lang w:val="en-US" w:eastAsia="id-ID"/>
        </w:rPr>
      </w:pPr>
    </w:p>
    <w:p w:rsidR="006228E4" w:rsidRPr="00D74529" w:rsidRDefault="006228E4" w:rsidP="00AA6BF4">
      <w:pPr>
        <w:spacing w:line="360" w:lineRule="auto"/>
        <w:jc w:val="mediumKashida"/>
        <w:rPr>
          <w:rFonts w:asciiTheme="majorBidi" w:hAnsiTheme="majorBidi" w:cstheme="majorBidi"/>
          <w:sz w:val="24"/>
          <w:szCs w:val="24"/>
        </w:rPr>
      </w:pPr>
      <w:r w:rsidRPr="00D74529">
        <w:rPr>
          <w:rFonts w:asciiTheme="majorBidi" w:hAnsiTheme="majorBidi" w:cstheme="majorBidi"/>
          <w:sz w:val="24"/>
          <w:szCs w:val="24"/>
        </w:rPr>
        <w:t>Tabel 2</w:t>
      </w:r>
      <w:r>
        <w:rPr>
          <w:rFonts w:asciiTheme="majorBidi" w:hAnsiTheme="majorBidi" w:cstheme="majorBidi"/>
          <w:sz w:val="24"/>
          <w:szCs w:val="24"/>
        </w:rPr>
        <w:t>3</w:t>
      </w:r>
      <w:r w:rsidRPr="00D74529">
        <w:rPr>
          <w:rFonts w:asciiTheme="majorBidi" w:hAnsiTheme="majorBidi" w:cstheme="majorBidi"/>
          <w:sz w:val="24"/>
          <w:szCs w:val="24"/>
        </w:rPr>
        <w:t xml:space="preserve">. </w:t>
      </w:r>
      <w:r w:rsidRPr="00D74529">
        <w:rPr>
          <w:rFonts w:asciiTheme="majorBidi" w:eastAsia="Times New Roman" w:hAnsiTheme="majorBidi" w:cstheme="majorBidi"/>
          <w:color w:val="000000"/>
          <w:sz w:val="24"/>
          <w:szCs w:val="24"/>
          <w:lang w:eastAsia="id-ID"/>
        </w:rPr>
        <w:t>Dorongan teman untuk melanjutkan kuliah di prodi MPI</w:t>
      </w:r>
    </w:p>
    <w:tbl>
      <w:tblPr>
        <w:tblStyle w:val="TableGrid"/>
        <w:tblW w:w="0" w:type="auto"/>
        <w:tblInd w:w="1021" w:type="dxa"/>
        <w:tblLook w:val="04A0"/>
      </w:tblPr>
      <w:tblGrid>
        <w:gridCol w:w="534"/>
        <w:gridCol w:w="2522"/>
        <w:gridCol w:w="1134"/>
        <w:gridCol w:w="1163"/>
      </w:tblGrid>
      <w:tr w:rsidR="006228E4" w:rsidTr="004473CC">
        <w:tc>
          <w:tcPr>
            <w:tcW w:w="5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No</w:t>
            </w:r>
          </w:p>
        </w:tc>
        <w:tc>
          <w:tcPr>
            <w:tcW w:w="2522"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Alternatif jawaban</w:t>
            </w:r>
          </w:p>
        </w:tc>
        <w:tc>
          <w:tcPr>
            <w:tcW w:w="11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S</w:t>
            </w:r>
          </w:p>
        </w:tc>
        <w:tc>
          <w:tcPr>
            <w:tcW w:w="1163"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P( %)</w:t>
            </w:r>
          </w:p>
        </w:tc>
      </w:tr>
      <w:tr w:rsidR="006228E4" w:rsidTr="004473CC">
        <w:trPr>
          <w:trHeight w:val="1405"/>
        </w:trPr>
        <w:tc>
          <w:tcPr>
            <w:tcW w:w="534" w:type="dxa"/>
            <w:vMerge w:val="restart"/>
          </w:tcPr>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10</w:t>
            </w:r>
          </w:p>
        </w:tc>
        <w:tc>
          <w:tcPr>
            <w:tcW w:w="2522" w:type="dxa"/>
          </w:tcPr>
          <w:p w:rsidR="006228E4" w:rsidRDefault="006228E4" w:rsidP="00AA6BF4">
            <w:pPr>
              <w:pStyle w:val="ListParagraph"/>
              <w:numPr>
                <w:ilvl w:val="0"/>
                <w:numId w:val="45"/>
              </w:numPr>
              <w:spacing w:line="360" w:lineRule="auto"/>
              <w:ind w:left="288" w:hanging="283"/>
              <w:jc w:val="mediumKashida"/>
              <w:rPr>
                <w:rFonts w:asciiTheme="majorBidi" w:hAnsiTheme="majorBidi" w:cstheme="majorBidi"/>
                <w:sz w:val="24"/>
                <w:szCs w:val="24"/>
              </w:rPr>
            </w:pPr>
            <w:r w:rsidRPr="007E53F9">
              <w:rPr>
                <w:rFonts w:asciiTheme="majorBidi" w:hAnsiTheme="majorBidi" w:cstheme="majorBidi"/>
                <w:sz w:val="24"/>
                <w:szCs w:val="24"/>
              </w:rPr>
              <w:t>Sangat Setuju</w:t>
            </w:r>
          </w:p>
          <w:p w:rsidR="006228E4" w:rsidRDefault="006228E4" w:rsidP="00AA6BF4">
            <w:pPr>
              <w:pStyle w:val="ListParagraph"/>
              <w:numPr>
                <w:ilvl w:val="0"/>
                <w:numId w:val="45"/>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Setuju</w:t>
            </w:r>
          </w:p>
          <w:p w:rsidR="006228E4" w:rsidRDefault="006228E4" w:rsidP="00AA6BF4">
            <w:pPr>
              <w:pStyle w:val="ListParagraph"/>
              <w:numPr>
                <w:ilvl w:val="0"/>
                <w:numId w:val="45"/>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Ragu-ragu</w:t>
            </w:r>
          </w:p>
          <w:p w:rsidR="006228E4" w:rsidRDefault="006228E4" w:rsidP="00AA6BF4">
            <w:pPr>
              <w:pStyle w:val="ListParagraph"/>
              <w:numPr>
                <w:ilvl w:val="0"/>
                <w:numId w:val="45"/>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Tidak Setuju</w:t>
            </w:r>
          </w:p>
          <w:p w:rsidR="006228E4" w:rsidRPr="007E53F9" w:rsidRDefault="006228E4" w:rsidP="00AA6BF4">
            <w:pPr>
              <w:pStyle w:val="ListParagraph"/>
              <w:numPr>
                <w:ilvl w:val="0"/>
                <w:numId w:val="45"/>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Sangat Tidak Setuju</w:t>
            </w:r>
          </w:p>
        </w:tc>
        <w:tc>
          <w:tcPr>
            <w:tcW w:w="11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8</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13</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25</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17</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3</w:t>
            </w:r>
          </w:p>
        </w:tc>
        <w:tc>
          <w:tcPr>
            <w:tcW w:w="1163"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12</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20</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38</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26</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5</w:t>
            </w:r>
          </w:p>
        </w:tc>
      </w:tr>
      <w:tr w:rsidR="006228E4" w:rsidTr="004473CC">
        <w:tc>
          <w:tcPr>
            <w:tcW w:w="534" w:type="dxa"/>
            <w:vMerge/>
          </w:tcPr>
          <w:p w:rsidR="006228E4" w:rsidRDefault="006228E4" w:rsidP="00AA6BF4">
            <w:pPr>
              <w:spacing w:line="360" w:lineRule="auto"/>
              <w:jc w:val="mediumKashida"/>
              <w:rPr>
                <w:rFonts w:asciiTheme="majorBidi" w:hAnsiTheme="majorBidi" w:cstheme="majorBidi"/>
                <w:sz w:val="24"/>
                <w:szCs w:val="24"/>
              </w:rPr>
            </w:pPr>
          </w:p>
        </w:tc>
        <w:tc>
          <w:tcPr>
            <w:tcW w:w="2522" w:type="dxa"/>
          </w:tcPr>
          <w:p w:rsidR="006228E4" w:rsidRDefault="006228E4" w:rsidP="00AA6BF4">
            <w:pPr>
              <w:tabs>
                <w:tab w:val="right" w:pos="2052"/>
              </w:tabs>
              <w:spacing w:line="360" w:lineRule="auto"/>
              <w:jc w:val="mediumKashida"/>
              <w:rPr>
                <w:rFonts w:asciiTheme="majorBidi" w:hAnsiTheme="majorBidi" w:cstheme="majorBidi"/>
                <w:sz w:val="24"/>
                <w:szCs w:val="24"/>
              </w:rPr>
            </w:pPr>
            <w:r>
              <w:rPr>
                <w:rFonts w:asciiTheme="majorBidi" w:hAnsiTheme="majorBidi" w:cstheme="majorBidi"/>
                <w:sz w:val="24"/>
                <w:szCs w:val="24"/>
              </w:rPr>
              <w:t>Jumlah</w:t>
            </w:r>
            <w:r>
              <w:rPr>
                <w:rFonts w:asciiTheme="majorBidi" w:hAnsiTheme="majorBidi" w:cstheme="majorBidi"/>
                <w:sz w:val="24"/>
                <w:szCs w:val="24"/>
              </w:rPr>
              <w:tab/>
            </w:r>
          </w:p>
        </w:tc>
        <w:tc>
          <w:tcPr>
            <w:tcW w:w="11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66</w:t>
            </w:r>
          </w:p>
        </w:tc>
        <w:tc>
          <w:tcPr>
            <w:tcW w:w="1163"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100</w:t>
            </w:r>
          </w:p>
        </w:tc>
      </w:tr>
    </w:tbl>
    <w:p w:rsidR="006228E4"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Sumber: Angket, 2015</w:t>
      </w:r>
    </w:p>
    <w:p w:rsidR="006228E4" w:rsidRPr="002667EC" w:rsidRDefault="006228E4" w:rsidP="00AA6BF4">
      <w:pPr>
        <w:spacing w:line="360" w:lineRule="auto"/>
        <w:ind w:firstLine="720"/>
        <w:jc w:val="mediumKashida"/>
        <w:rPr>
          <w:rFonts w:asciiTheme="majorBidi" w:hAnsiTheme="majorBidi" w:cstheme="majorBidi"/>
          <w:sz w:val="24"/>
          <w:szCs w:val="24"/>
        </w:rPr>
      </w:pPr>
      <w:r w:rsidRPr="002667EC">
        <w:rPr>
          <w:rFonts w:asciiTheme="majorBidi" w:hAnsiTheme="majorBidi" w:cstheme="majorBidi"/>
          <w:sz w:val="24"/>
          <w:szCs w:val="24"/>
        </w:rPr>
        <w:t xml:space="preserve">Berdasarkan hasil jawaban mengenai </w:t>
      </w:r>
      <w:r>
        <w:rPr>
          <w:rFonts w:asciiTheme="majorBidi" w:eastAsia="Times New Roman" w:hAnsiTheme="majorBidi" w:cstheme="majorBidi"/>
          <w:color w:val="000000"/>
          <w:sz w:val="24"/>
          <w:szCs w:val="24"/>
          <w:lang w:eastAsia="id-ID"/>
        </w:rPr>
        <w:t>a</w:t>
      </w:r>
      <w:r w:rsidRPr="0083005F">
        <w:rPr>
          <w:rFonts w:asciiTheme="majorBidi" w:eastAsia="Times New Roman" w:hAnsiTheme="majorBidi" w:cstheme="majorBidi"/>
          <w:color w:val="000000"/>
          <w:sz w:val="24"/>
          <w:szCs w:val="24"/>
          <w:lang w:eastAsia="id-ID"/>
        </w:rPr>
        <w:t xml:space="preserve">rahan </w:t>
      </w:r>
      <w:r>
        <w:rPr>
          <w:rFonts w:asciiTheme="majorBidi" w:eastAsia="Times New Roman" w:hAnsiTheme="majorBidi" w:cstheme="majorBidi"/>
          <w:color w:val="000000"/>
          <w:sz w:val="24"/>
          <w:szCs w:val="24"/>
          <w:lang w:eastAsia="id-ID"/>
        </w:rPr>
        <w:t>d</w:t>
      </w:r>
      <w:r w:rsidRPr="00D74529">
        <w:rPr>
          <w:rFonts w:asciiTheme="majorBidi" w:eastAsia="Times New Roman" w:hAnsiTheme="majorBidi" w:cstheme="majorBidi"/>
          <w:color w:val="000000"/>
          <w:sz w:val="24"/>
          <w:szCs w:val="24"/>
          <w:lang w:eastAsia="id-ID"/>
        </w:rPr>
        <w:t>orongan teman untuk melanjutkan kuliah di prodi MPI</w:t>
      </w:r>
      <w:r w:rsidRPr="002667EC">
        <w:rPr>
          <w:rFonts w:asciiTheme="majorBidi" w:hAnsiTheme="majorBidi" w:cstheme="majorBidi"/>
          <w:sz w:val="24"/>
          <w:szCs w:val="24"/>
        </w:rPr>
        <w:t xml:space="preserve">, terlihat bahwa responden yang menjawab sangat setuju sebanyak </w:t>
      </w:r>
      <w:r>
        <w:rPr>
          <w:rFonts w:asciiTheme="majorBidi" w:hAnsiTheme="majorBidi" w:cstheme="majorBidi"/>
          <w:sz w:val="24"/>
          <w:szCs w:val="24"/>
        </w:rPr>
        <w:t>8</w:t>
      </w:r>
      <w:r w:rsidRPr="002667EC">
        <w:rPr>
          <w:rFonts w:asciiTheme="majorBidi" w:hAnsiTheme="majorBidi" w:cstheme="majorBidi"/>
          <w:sz w:val="24"/>
          <w:szCs w:val="24"/>
        </w:rPr>
        <w:t xml:space="preserve"> responden atau sebesar </w:t>
      </w:r>
      <w:r>
        <w:rPr>
          <w:rFonts w:asciiTheme="majorBidi" w:hAnsiTheme="majorBidi" w:cstheme="majorBidi"/>
          <w:sz w:val="24"/>
          <w:szCs w:val="24"/>
        </w:rPr>
        <w:t>12</w:t>
      </w:r>
      <w:r w:rsidRPr="002667EC">
        <w:rPr>
          <w:rFonts w:asciiTheme="majorBidi" w:hAnsiTheme="majorBidi" w:cstheme="majorBidi"/>
          <w:sz w:val="24"/>
          <w:szCs w:val="24"/>
        </w:rPr>
        <w:t xml:space="preserve">%, responden </w:t>
      </w:r>
      <w:r>
        <w:rPr>
          <w:rFonts w:asciiTheme="majorBidi" w:hAnsiTheme="majorBidi" w:cstheme="majorBidi"/>
          <w:sz w:val="24"/>
          <w:szCs w:val="24"/>
        </w:rPr>
        <w:t>yang menjawab setuju sebanyak 13 responden atau sebesar 20</w:t>
      </w:r>
      <w:r w:rsidRPr="002667EC">
        <w:rPr>
          <w:rFonts w:asciiTheme="majorBidi" w:hAnsiTheme="majorBidi" w:cstheme="majorBidi"/>
          <w:sz w:val="24"/>
          <w:szCs w:val="24"/>
        </w:rPr>
        <w:t>%, responden yan</w:t>
      </w:r>
      <w:r>
        <w:rPr>
          <w:rFonts w:asciiTheme="majorBidi" w:hAnsiTheme="majorBidi" w:cstheme="majorBidi"/>
          <w:sz w:val="24"/>
          <w:szCs w:val="24"/>
        </w:rPr>
        <w:t>g menjawab ragu-ragu sebanyak 25 responden atau sebesar 38</w:t>
      </w:r>
      <w:r w:rsidRPr="002667EC">
        <w:rPr>
          <w:rFonts w:asciiTheme="majorBidi" w:hAnsiTheme="majorBidi" w:cstheme="majorBidi"/>
          <w:sz w:val="24"/>
          <w:szCs w:val="24"/>
        </w:rPr>
        <w:t xml:space="preserve">%, responden yang </w:t>
      </w:r>
      <w:r>
        <w:rPr>
          <w:rFonts w:asciiTheme="majorBidi" w:hAnsiTheme="majorBidi" w:cstheme="majorBidi"/>
          <w:sz w:val="24"/>
          <w:szCs w:val="24"/>
        </w:rPr>
        <w:t>menjawab tidak setuju sebanyak 17 responden atau sebesar 26</w:t>
      </w:r>
      <w:r w:rsidRPr="002667EC">
        <w:rPr>
          <w:rFonts w:asciiTheme="majorBidi" w:hAnsiTheme="majorBidi" w:cstheme="majorBidi"/>
          <w:sz w:val="24"/>
          <w:szCs w:val="24"/>
        </w:rPr>
        <w:t>%,  da</w:t>
      </w:r>
      <w:r>
        <w:rPr>
          <w:rFonts w:asciiTheme="majorBidi" w:hAnsiTheme="majorBidi" w:cstheme="majorBidi"/>
          <w:sz w:val="24"/>
          <w:szCs w:val="24"/>
        </w:rPr>
        <w:t>n sangat tidak setuju sebanyak 3 responden atau sebesar 5</w:t>
      </w:r>
      <w:r w:rsidRPr="002667EC">
        <w:rPr>
          <w:rFonts w:asciiTheme="majorBidi" w:hAnsiTheme="majorBidi" w:cstheme="majorBidi"/>
          <w:sz w:val="24"/>
          <w:szCs w:val="24"/>
        </w:rPr>
        <w:t xml:space="preserve">%. </w:t>
      </w:r>
    </w:p>
    <w:p w:rsidR="006228E4" w:rsidRDefault="006228E4" w:rsidP="00AA6BF4">
      <w:pPr>
        <w:spacing w:line="360" w:lineRule="auto"/>
        <w:ind w:firstLine="720"/>
        <w:jc w:val="mediumKashida"/>
        <w:rPr>
          <w:rFonts w:asciiTheme="majorBidi" w:eastAsia="Times New Roman" w:hAnsiTheme="majorBidi" w:cstheme="majorBidi"/>
          <w:color w:val="000000"/>
          <w:sz w:val="24"/>
          <w:szCs w:val="24"/>
          <w:lang w:eastAsia="id-ID"/>
        </w:rPr>
      </w:pPr>
      <w:r w:rsidRPr="002667EC">
        <w:rPr>
          <w:rFonts w:asciiTheme="majorBidi" w:hAnsiTheme="majorBidi" w:cstheme="majorBidi"/>
          <w:sz w:val="24"/>
          <w:szCs w:val="24"/>
        </w:rPr>
        <w:t xml:space="preserve">Dari data diatas </w:t>
      </w:r>
      <w:r>
        <w:rPr>
          <w:rFonts w:asciiTheme="majorBidi" w:hAnsiTheme="majorBidi" w:cstheme="majorBidi"/>
          <w:sz w:val="24"/>
          <w:szCs w:val="24"/>
        </w:rPr>
        <w:t>dapat diinterpretasikan bahwa hanya 42</w:t>
      </w:r>
      <w:r w:rsidRPr="002667EC">
        <w:rPr>
          <w:rFonts w:asciiTheme="majorBidi" w:hAnsiTheme="majorBidi" w:cstheme="majorBidi"/>
          <w:sz w:val="24"/>
          <w:szCs w:val="24"/>
        </w:rPr>
        <w:t xml:space="preserve">% responden </w:t>
      </w:r>
      <w:r>
        <w:rPr>
          <w:rFonts w:asciiTheme="majorBidi" w:hAnsiTheme="majorBidi" w:cstheme="majorBidi"/>
          <w:sz w:val="24"/>
          <w:szCs w:val="24"/>
        </w:rPr>
        <w:t>yang di</w:t>
      </w:r>
      <w:r>
        <w:rPr>
          <w:rFonts w:asciiTheme="majorBidi" w:eastAsia="Times New Roman" w:hAnsiTheme="majorBidi" w:cstheme="majorBidi"/>
          <w:color w:val="000000"/>
          <w:sz w:val="24"/>
          <w:szCs w:val="24"/>
          <w:lang w:eastAsia="id-ID"/>
        </w:rPr>
        <w:t>dorong</w:t>
      </w:r>
      <w:r w:rsidRPr="00D74529">
        <w:rPr>
          <w:rFonts w:asciiTheme="majorBidi" w:eastAsia="Times New Roman" w:hAnsiTheme="majorBidi" w:cstheme="majorBidi"/>
          <w:color w:val="000000"/>
          <w:sz w:val="24"/>
          <w:szCs w:val="24"/>
          <w:lang w:eastAsia="id-ID"/>
        </w:rPr>
        <w:t xml:space="preserve"> teman untuk melanjutkan kuliah di prodi MPI</w:t>
      </w:r>
      <w:r w:rsidRPr="002667EC">
        <w:rPr>
          <w:rFonts w:asciiTheme="majorBidi" w:hAnsiTheme="majorBidi" w:cstheme="majorBidi"/>
          <w:sz w:val="24"/>
          <w:szCs w:val="24"/>
        </w:rPr>
        <w:t>. 2</w:t>
      </w:r>
      <w:r>
        <w:rPr>
          <w:rFonts w:asciiTheme="majorBidi" w:hAnsiTheme="majorBidi" w:cstheme="majorBidi"/>
          <w:sz w:val="24"/>
          <w:szCs w:val="24"/>
        </w:rPr>
        <w:t>5</w:t>
      </w:r>
      <w:r w:rsidRPr="002667EC">
        <w:rPr>
          <w:rFonts w:asciiTheme="majorBidi" w:hAnsiTheme="majorBidi" w:cstheme="majorBidi"/>
          <w:sz w:val="24"/>
          <w:szCs w:val="24"/>
        </w:rPr>
        <w:t>% responden menyatakan ragu apakah</w:t>
      </w:r>
      <w:r w:rsidRPr="002667EC">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 xml:space="preserve">mereka </w:t>
      </w:r>
      <w:r>
        <w:rPr>
          <w:rFonts w:asciiTheme="majorBidi" w:hAnsiTheme="majorBidi" w:cstheme="majorBidi"/>
          <w:sz w:val="24"/>
          <w:szCs w:val="24"/>
        </w:rPr>
        <w:t>di</w:t>
      </w:r>
      <w:r>
        <w:rPr>
          <w:rFonts w:asciiTheme="majorBidi" w:eastAsia="Times New Roman" w:hAnsiTheme="majorBidi" w:cstheme="majorBidi"/>
          <w:color w:val="000000"/>
          <w:sz w:val="24"/>
          <w:szCs w:val="24"/>
          <w:lang w:eastAsia="id-ID"/>
        </w:rPr>
        <w:t>dorong</w:t>
      </w:r>
      <w:r w:rsidRPr="00D74529">
        <w:rPr>
          <w:rFonts w:asciiTheme="majorBidi" w:eastAsia="Times New Roman" w:hAnsiTheme="majorBidi" w:cstheme="majorBidi"/>
          <w:color w:val="000000"/>
          <w:sz w:val="24"/>
          <w:szCs w:val="24"/>
          <w:lang w:eastAsia="id-ID"/>
        </w:rPr>
        <w:t xml:space="preserve"> teman untuk melanjutkan kuliah di prodi MPI</w:t>
      </w:r>
      <w:r>
        <w:rPr>
          <w:rFonts w:asciiTheme="majorBidi" w:hAnsiTheme="majorBidi" w:cstheme="majorBidi"/>
          <w:sz w:val="24"/>
          <w:szCs w:val="24"/>
        </w:rPr>
        <w:t>, dan 20</w:t>
      </w:r>
      <w:r w:rsidRPr="002667EC">
        <w:rPr>
          <w:rFonts w:asciiTheme="majorBidi" w:hAnsiTheme="majorBidi" w:cstheme="majorBidi"/>
          <w:sz w:val="24"/>
          <w:szCs w:val="24"/>
        </w:rPr>
        <w:t xml:space="preserve">% responden menyatakan tidak </w:t>
      </w:r>
      <w:r>
        <w:rPr>
          <w:rFonts w:asciiTheme="majorBidi" w:hAnsiTheme="majorBidi" w:cstheme="majorBidi"/>
          <w:sz w:val="24"/>
          <w:szCs w:val="24"/>
        </w:rPr>
        <w:t>di</w:t>
      </w:r>
      <w:r>
        <w:rPr>
          <w:rFonts w:asciiTheme="majorBidi" w:eastAsia="Times New Roman" w:hAnsiTheme="majorBidi" w:cstheme="majorBidi"/>
          <w:color w:val="000000"/>
          <w:sz w:val="24"/>
          <w:szCs w:val="24"/>
          <w:lang w:eastAsia="id-ID"/>
        </w:rPr>
        <w:t>dorong</w:t>
      </w:r>
      <w:r w:rsidRPr="00D74529">
        <w:rPr>
          <w:rFonts w:asciiTheme="majorBidi" w:eastAsia="Times New Roman" w:hAnsiTheme="majorBidi" w:cstheme="majorBidi"/>
          <w:color w:val="000000"/>
          <w:sz w:val="24"/>
          <w:szCs w:val="24"/>
          <w:lang w:eastAsia="id-ID"/>
        </w:rPr>
        <w:t xml:space="preserve"> teman untuk melanjutkan kuliah di prodi MPI</w:t>
      </w:r>
      <w:r>
        <w:rPr>
          <w:rFonts w:asciiTheme="majorBidi" w:eastAsia="Times New Roman" w:hAnsiTheme="majorBidi" w:cstheme="majorBidi"/>
          <w:color w:val="000000"/>
          <w:sz w:val="24"/>
          <w:szCs w:val="24"/>
          <w:lang w:eastAsia="id-ID"/>
        </w:rPr>
        <w:t xml:space="preserve">. </w:t>
      </w:r>
    </w:p>
    <w:p w:rsidR="006228E4" w:rsidRPr="005B111A" w:rsidRDefault="006228E4" w:rsidP="00AA6BF4">
      <w:pPr>
        <w:pStyle w:val="ListParagraph"/>
        <w:numPr>
          <w:ilvl w:val="0"/>
          <w:numId w:val="19"/>
        </w:numPr>
        <w:spacing w:line="360" w:lineRule="auto"/>
        <w:jc w:val="mediumKashida"/>
        <w:rPr>
          <w:rFonts w:asciiTheme="majorBidi" w:eastAsia="Times New Roman" w:hAnsiTheme="majorBidi" w:cstheme="majorBidi"/>
          <w:color w:val="000000"/>
          <w:sz w:val="24"/>
          <w:szCs w:val="24"/>
          <w:lang w:eastAsia="id-ID"/>
        </w:rPr>
      </w:pPr>
      <w:r>
        <w:rPr>
          <w:rFonts w:asciiTheme="majorBidi" w:hAnsiTheme="majorBidi" w:cstheme="majorBidi"/>
          <w:sz w:val="24"/>
          <w:szCs w:val="24"/>
        </w:rPr>
        <w:t>H</w:t>
      </w:r>
      <w:r w:rsidRPr="007058D9">
        <w:rPr>
          <w:rFonts w:asciiTheme="majorBidi" w:hAnsiTheme="majorBidi" w:cstheme="majorBidi"/>
          <w:sz w:val="24"/>
          <w:szCs w:val="24"/>
        </w:rPr>
        <w:t>arapan</w:t>
      </w:r>
    </w:p>
    <w:p w:rsidR="006228E4" w:rsidRPr="005B111A" w:rsidRDefault="006228E4" w:rsidP="00AA6BF4">
      <w:pPr>
        <w:pStyle w:val="ListParagraph"/>
        <w:numPr>
          <w:ilvl w:val="0"/>
          <w:numId w:val="47"/>
        </w:numPr>
        <w:spacing w:line="360" w:lineRule="auto"/>
        <w:jc w:val="mediumKashida"/>
        <w:rPr>
          <w:rFonts w:asciiTheme="majorBidi" w:hAnsiTheme="majorBidi" w:cstheme="majorBidi"/>
          <w:sz w:val="24"/>
          <w:szCs w:val="24"/>
        </w:rPr>
      </w:pPr>
      <w:r>
        <w:rPr>
          <w:rFonts w:asciiTheme="majorBidi" w:eastAsia="Times New Roman" w:hAnsiTheme="majorBidi" w:cstheme="majorBidi"/>
          <w:color w:val="000000"/>
          <w:sz w:val="24"/>
          <w:szCs w:val="24"/>
          <w:lang w:eastAsia="id-ID"/>
        </w:rPr>
        <w:lastRenderedPageBreak/>
        <w:t>H</w:t>
      </w:r>
      <w:r w:rsidRPr="005B111A">
        <w:rPr>
          <w:rFonts w:asciiTheme="majorBidi" w:eastAsia="Times New Roman" w:hAnsiTheme="majorBidi" w:cstheme="majorBidi"/>
          <w:color w:val="000000"/>
          <w:sz w:val="24"/>
          <w:szCs w:val="24"/>
          <w:lang w:eastAsia="id-ID"/>
        </w:rPr>
        <w:t>arap</w:t>
      </w:r>
      <w:r>
        <w:rPr>
          <w:rFonts w:asciiTheme="majorBidi" w:eastAsia="Times New Roman" w:hAnsiTheme="majorBidi" w:cstheme="majorBidi"/>
          <w:color w:val="000000"/>
          <w:sz w:val="24"/>
          <w:szCs w:val="24"/>
          <w:lang w:eastAsia="id-ID"/>
        </w:rPr>
        <w:t xml:space="preserve">an </w:t>
      </w:r>
      <w:r w:rsidRPr="005B111A">
        <w:rPr>
          <w:rFonts w:asciiTheme="majorBidi" w:eastAsia="Times New Roman" w:hAnsiTheme="majorBidi" w:cstheme="majorBidi"/>
          <w:color w:val="000000"/>
          <w:sz w:val="24"/>
          <w:szCs w:val="24"/>
          <w:lang w:eastAsia="id-ID"/>
        </w:rPr>
        <w:t xml:space="preserve"> </w:t>
      </w:r>
      <w:r>
        <w:rPr>
          <w:rFonts w:asciiTheme="majorBidi" w:eastAsia="Times New Roman" w:hAnsiTheme="majorBidi" w:cstheme="majorBidi"/>
          <w:color w:val="000000"/>
          <w:sz w:val="24"/>
          <w:szCs w:val="24"/>
          <w:lang w:eastAsia="id-ID"/>
        </w:rPr>
        <w:t xml:space="preserve">terhadap </w:t>
      </w:r>
      <w:r w:rsidRPr="005B111A">
        <w:rPr>
          <w:rFonts w:asciiTheme="majorBidi" w:eastAsia="Times New Roman" w:hAnsiTheme="majorBidi" w:cstheme="majorBidi"/>
          <w:color w:val="000000"/>
          <w:sz w:val="24"/>
          <w:szCs w:val="24"/>
          <w:lang w:eastAsia="id-ID"/>
        </w:rPr>
        <w:t>ada</w:t>
      </w:r>
      <w:r>
        <w:rPr>
          <w:rFonts w:asciiTheme="majorBidi" w:eastAsia="Times New Roman" w:hAnsiTheme="majorBidi" w:cstheme="majorBidi"/>
          <w:color w:val="000000"/>
          <w:sz w:val="24"/>
          <w:szCs w:val="24"/>
          <w:lang w:eastAsia="id-ID"/>
        </w:rPr>
        <w:t xml:space="preserve">nya </w:t>
      </w:r>
      <w:r w:rsidRPr="005B111A">
        <w:rPr>
          <w:rFonts w:asciiTheme="majorBidi" w:eastAsia="Times New Roman" w:hAnsiTheme="majorBidi" w:cstheme="majorBidi"/>
          <w:color w:val="000000"/>
          <w:sz w:val="24"/>
          <w:szCs w:val="24"/>
          <w:lang w:eastAsia="id-ID"/>
        </w:rPr>
        <w:t xml:space="preserve"> beasiswa bagi mahasiswa yang memilih prodi MPI</w:t>
      </w:r>
    </w:p>
    <w:p w:rsidR="006228E4" w:rsidRDefault="006228E4" w:rsidP="00AA6BF4">
      <w:pPr>
        <w:spacing w:line="360" w:lineRule="auto"/>
        <w:ind w:firstLine="426"/>
        <w:jc w:val="mediumKashida"/>
        <w:rPr>
          <w:rFonts w:asciiTheme="majorBidi" w:hAnsiTheme="majorBidi" w:cstheme="majorBidi"/>
          <w:sz w:val="24"/>
          <w:szCs w:val="24"/>
        </w:rPr>
      </w:pPr>
      <w:r>
        <w:rPr>
          <w:rFonts w:asciiTheme="majorBidi" w:hAnsiTheme="majorBidi" w:cstheme="majorBidi"/>
          <w:sz w:val="24"/>
          <w:szCs w:val="24"/>
        </w:rPr>
        <w:t>Harapan</w:t>
      </w:r>
      <w:r w:rsidRPr="0083005F">
        <w:rPr>
          <w:rFonts w:asciiTheme="majorBidi" w:hAnsiTheme="majorBidi" w:cstheme="majorBidi"/>
          <w:sz w:val="24"/>
          <w:szCs w:val="24"/>
        </w:rPr>
        <w:t xml:space="preserve"> responden </w:t>
      </w:r>
      <w:r>
        <w:rPr>
          <w:rFonts w:asciiTheme="majorBidi" w:eastAsia="Times New Roman" w:hAnsiTheme="majorBidi" w:cstheme="majorBidi"/>
          <w:color w:val="000000"/>
          <w:sz w:val="24"/>
          <w:szCs w:val="24"/>
          <w:lang w:eastAsia="id-ID"/>
        </w:rPr>
        <w:t xml:space="preserve">terhadap </w:t>
      </w:r>
      <w:r w:rsidRPr="005B111A">
        <w:rPr>
          <w:rFonts w:asciiTheme="majorBidi" w:eastAsia="Times New Roman" w:hAnsiTheme="majorBidi" w:cstheme="majorBidi"/>
          <w:color w:val="000000"/>
          <w:sz w:val="24"/>
          <w:szCs w:val="24"/>
          <w:lang w:eastAsia="id-ID"/>
        </w:rPr>
        <w:t>ada</w:t>
      </w:r>
      <w:r>
        <w:rPr>
          <w:rFonts w:asciiTheme="majorBidi" w:eastAsia="Times New Roman" w:hAnsiTheme="majorBidi" w:cstheme="majorBidi"/>
          <w:color w:val="000000"/>
          <w:sz w:val="24"/>
          <w:szCs w:val="24"/>
          <w:lang w:eastAsia="id-ID"/>
        </w:rPr>
        <w:t xml:space="preserve">nya </w:t>
      </w:r>
      <w:r w:rsidRPr="005B111A">
        <w:rPr>
          <w:rFonts w:asciiTheme="majorBidi" w:eastAsia="Times New Roman" w:hAnsiTheme="majorBidi" w:cstheme="majorBidi"/>
          <w:color w:val="000000"/>
          <w:sz w:val="24"/>
          <w:szCs w:val="24"/>
          <w:lang w:eastAsia="id-ID"/>
        </w:rPr>
        <w:t xml:space="preserve"> beasiswa bagi mahasiswa yang memilih prodi MPI</w:t>
      </w:r>
      <w:r w:rsidRPr="0083005F">
        <w:rPr>
          <w:rFonts w:asciiTheme="majorBidi" w:eastAsia="Times New Roman" w:hAnsiTheme="majorBidi" w:cstheme="majorBidi"/>
          <w:color w:val="000000"/>
          <w:sz w:val="24"/>
          <w:szCs w:val="24"/>
          <w:lang w:eastAsia="id-ID"/>
        </w:rPr>
        <w:t xml:space="preserve"> </w:t>
      </w:r>
      <w:r w:rsidR="004473CC">
        <w:rPr>
          <w:rFonts w:asciiTheme="majorBidi" w:hAnsiTheme="majorBidi" w:cstheme="majorBidi"/>
          <w:sz w:val="24"/>
          <w:szCs w:val="24"/>
        </w:rPr>
        <w:t>dapat dilihat pada tabel 24</w:t>
      </w:r>
      <w:r w:rsidRPr="0083005F">
        <w:rPr>
          <w:rFonts w:asciiTheme="majorBidi" w:hAnsiTheme="majorBidi" w:cstheme="majorBidi"/>
          <w:sz w:val="24"/>
          <w:szCs w:val="24"/>
        </w:rPr>
        <w:t xml:space="preserve">  berikut ini:   </w:t>
      </w:r>
    </w:p>
    <w:p w:rsidR="004473CC" w:rsidRDefault="004473CC" w:rsidP="00AA6BF4">
      <w:pPr>
        <w:spacing w:line="360" w:lineRule="auto"/>
        <w:ind w:firstLine="426"/>
        <w:jc w:val="mediumKashida"/>
        <w:rPr>
          <w:rFonts w:asciiTheme="majorBidi" w:hAnsiTheme="majorBidi" w:cstheme="majorBidi"/>
          <w:sz w:val="24"/>
          <w:szCs w:val="24"/>
        </w:rPr>
      </w:pPr>
    </w:p>
    <w:p w:rsidR="004473CC" w:rsidRDefault="004473CC" w:rsidP="00AA6BF4">
      <w:pPr>
        <w:spacing w:line="360" w:lineRule="auto"/>
        <w:ind w:firstLine="426"/>
        <w:jc w:val="mediumKashida"/>
        <w:rPr>
          <w:rFonts w:asciiTheme="majorBidi" w:hAnsiTheme="majorBidi" w:cstheme="majorBidi"/>
          <w:sz w:val="24"/>
          <w:szCs w:val="24"/>
        </w:rPr>
      </w:pPr>
    </w:p>
    <w:p w:rsidR="006228E4" w:rsidRPr="00AC16C2" w:rsidRDefault="006228E4" w:rsidP="00AA6BF4">
      <w:pPr>
        <w:spacing w:line="360" w:lineRule="auto"/>
        <w:jc w:val="mediumKashida"/>
        <w:rPr>
          <w:rFonts w:asciiTheme="majorBidi" w:hAnsiTheme="majorBidi" w:cstheme="majorBidi"/>
          <w:sz w:val="24"/>
          <w:szCs w:val="24"/>
        </w:rPr>
      </w:pPr>
      <w:r w:rsidRPr="00AC16C2">
        <w:rPr>
          <w:rFonts w:asciiTheme="majorBidi" w:hAnsiTheme="majorBidi" w:cstheme="majorBidi"/>
          <w:sz w:val="24"/>
          <w:szCs w:val="24"/>
        </w:rPr>
        <w:t xml:space="preserve">Tabel </w:t>
      </w:r>
      <w:r w:rsidR="004473CC">
        <w:rPr>
          <w:rFonts w:asciiTheme="majorBidi" w:hAnsiTheme="majorBidi" w:cstheme="majorBidi"/>
          <w:sz w:val="24"/>
          <w:szCs w:val="24"/>
        </w:rPr>
        <w:t>24</w:t>
      </w:r>
      <w:r w:rsidRPr="00AC16C2">
        <w:rPr>
          <w:rFonts w:asciiTheme="majorBidi" w:hAnsiTheme="majorBidi" w:cstheme="majorBidi"/>
          <w:sz w:val="24"/>
          <w:szCs w:val="24"/>
        </w:rPr>
        <w:t xml:space="preserve">. </w:t>
      </w:r>
      <w:r>
        <w:rPr>
          <w:rFonts w:asciiTheme="majorBidi" w:hAnsiTheme="majorBidi" w:cstheme="majorBidi"/>
          <w:sz w:val="24"/>
          <w:szCs w:val="24"/>
        </w:rPr>
        <w:t>Harapan</w:t>
      </w:r>
      <w:r w:rsidRPr="0083005F">
        <w:rPr>
          <w:rFonts w:asciiTheme="majorBidi" w:hAnsiTheme="majorBidi" w:cstheme="majorBidi"/>
          <w:sz w:val="24"/>
          <w:szCs w:val="24"/>
        </w:rPr>
        <w:t xml:space="preserve"> responden </w:t>
      </w:r>
      <w:r>
        <w:rPr>
          <w:rFonts w:asciiTheme="majorBidi" w:eastAsia="Times New Roman" w:hAnsiTheme="majorBidi" w:cstheme="majorBidi"/>
          <w:color w:val="000000"/>
          <w:sz w:val="24"/>
          <w:szCs w:val="24"/>
          <w:lang w:eastAsia="id-ID"/>
        </w:rPr>
        <w:t xml:space="preserve">terhadap </w:t>
      </w:r>
      <w:r w:rsidRPr="005B111A">
        <w:rPr>
          <w:rFonts w:asciiTheme="majorBidi" w:eastAsia="Times New Roman" w:hAnsiTheme="majorBidi" w:cstheme="majorBidi"/>
          <w:color w:val="000000"/>
          <w:sz w:val="24"/>
          <w:szCs w:val="24"/>
          <w:lang w:eastAsia="id-ID"/>
        </w:rPr>
        <w:t>ada</w:t>
      </w:r>
      <w:r>
        <w:rPr>
          <w:rFonts w:asciiTheme="majorBidi" w:eastAsia="Times New Roman" w:hAnsiTheme="majorBidi" w:cstheme="majorBidi"/>
          <w:color w:val="000000"/>
          <w:sz w:val="24"/>
          <w:szCs w:val="24"/>
          <w:lang w:eastAsia="id-ID"/>
        </w:rPr>
        <w:t xml:space="preserve">nya </w:t>
      </w:r>
      <w:r w:rsidRPr="005B111A">
        <w:rPr>
          <w:rFonts w:asciiTheme="majorBidi" w:eastAsia="Times New Roman" w:hAnsiTheme="majorBidi" w:cstheme="majorBidi"/>
          <w:color w:val="000000"/>
          <w:sz w:val="24"/>
          <w:szCs w:val="24"/>
          <w:lang w:eastAsia="id-ID"/>
        </w:rPr>
        <w:t xml:space="preserve"> beasiswa bagi mahasiswa yang memilih prodi MPI</w:t>
      </w:r>
    </w:p>
    <w:tbl>
      <w:tblPr>
        <w:tblStyle w:val="TableGrid"/>
        <w:tblW w:w="0" w:type="auto"/>
        <w:tblInd w:w="1021" w:type="dxa"/>
        <w:tblLook w:val="04A0"/>
      </w:tblPr>
      <w:tblGrid>
        <w:gridCol w:w="534"/>
        <w:gridCol w:w="2522"/>
        <w:gridCol w:w="1134"/>
        <w:gridCol w:w="1163"/>
      </w:tblGrid>
      <w:tr w:rsidR="006228E4" w:rsidTr="004473CC">
        <w:tc>
          <w:tcPr>
            <w:tcW w:w="5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No</w:t>
            </w:r>
          </w:p>
        </w:tc>
        <w:tc>
          <w:tcPr>
            <w:tcW w:w="2522"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Alternatif jawaban</w:t>
            </w:r>
          </w:p>
        </w:tc>
        <w:tc>
          <w:tcPr>
            <w:tcW w:w="11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S</w:t>
            </w:r>
          </w:p>
        </w:tc>
        <w:tc>
          <w:tcPr>
            <w:tcW w:w="1163"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P( %)</w:t>
            </w:r>
          </w:p>
        </w:tc>
      </w:tr>
      <w:tr w:rsidR="006228E4" w:rsidTr="004473CC">
        <w:trPr>
          <w:trHeight w:val="1405"/>
        </w:trPr>
        <w:tc>
          <w:tcPr>
            <w:tcW w:w="534" w:type="dxa"/>
            <w:vMerge w:val="restart"/>
          </w:tcPr>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19</w:t>
            </w:r>
          </w:p>
        </w:tc>
        <w:tc>
          <w:tcPr>
            <w:tcW w:w="2522" w:type="dxa"/>
          </w:tcPr>
          <w:p w:rsidR="006228E4" w:rsidRDefault="006228E4" w:rsidP="00AA6BF4">
            <w:pPr>
              <w:pStyle w:val="ListParagraph"/>
              <w:numPr>
                <w:ilvl w:val="0"/>
                <w:numId w:val="46"/>
              </w:numPr>
              <w:spacing w:line="360" w:lineRule="auto"/>
              <w:ind w:left="288" w:hanging="283"/>
              <w:jc w:val="mediumKashida"/>
              <w:rPr>
                <w:rFonts w:asciiTheme="majorBidi" w:hAnsiTheme="majorBidi" w:cstheme="majorBidi"/>
                <w:sz w:val="24"/>
                <w:szCs w:val="24"/>
              </w:rPr>
            </w:pPr>
            <w:r w:rsidRPr="007E53F9">
              <w:rPr>
                <w:rFonts w:asciiTheme="majorBidi" w:hAnsiTheme="majorBidi" w:cstheme="majorBidi"/>
                <w:sz w:val="24"/>
                <w:szCs w:val="24"/>
              </w:rPr>
              <w:t>Sangat Setuju</w:t>
            </w:r>
          </w:p>
          <w:p w:rsidR="006228E4" w:rsidRDefault="006228E4" w:rsidP="00AA6BF4">
            <w:pPr>
              <w:pStyle w:val="ListParagraph"/>
              <w:numPr>
                <w:ilvl w:val="0"/>
                <w:numId w:val="46"/>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Setuju</w:t>
            </w:r>
          </w:p>
          <w:p w:rsidR="006228E4" w:rsidRDefault="006228E4" w:rsidP="00AA6BF4">
            <w:pPr>
              <w:pStyle w:val="ListParagraph"/>
              <w:numPr>
                <w:ilvl w:val="0"/>
                <w:numId w:val="46"/>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Ragu-ragu</w:t>
            </w:r>
          </w:p>
          <w:p w:rsidR="006228E4" w:rsidRDefault="006228E4" w:rsidP="00AA6BF4">
            <w:pPr>
              <w:pStyle w:val="ListParagraph"/>
              <w:numPr>
                <w:ilvl w:val="0"/>
                <w:numId w:val="46"/>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Tidak Setuju</w:t>
            </w:r>
          </w:p>
          <w:p w:rsidR="006228E4" w:rsidRPr="007E53F9" w:rsidRDefault="006228E4" w:rsidP="00AA6BF4">
            <w:pPr>
              <w:pStyle w:val="ListParagraph"/>
              <w:numPr>
                <w:ilvl w:val="0"/>
                <w:numId w:val="46"/>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Sangat Tidak Setuju</w:t>
            </w:r>
          </w:p>
        </w:tc>
        <w:tc>
          <w:tcPr>
            <w:tcW w:w="11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25</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30</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9</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0</w:t>
            </w:r>
          </w:p>
        </w:tc>
        <w:tc>
          <w:tcPr>
            <w:tcW w:w="1163"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38</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45</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14</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3</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0</w:t>
            </w:r>
          </w:p>
        </w:tc>
      </w:tr>
      <w:tr w:rsidR="006228E4" w:rsidTr="004473CC">
        <w:tc>
          <w:tcPr>
            <w:tcW w:w="534" w:type="dxa"/>
            <w:vMerge/>
          </w:tcPr>
          <w:p w:rsidR="006228E4" w:rsidRDefault="006228E4" w:rsidP="00AA6BF4">
            <w:pPr>
              <w:spacing w:line="360" w:lineRule="auto"/>
              <w:jc w:val="mediumKashida"/>
              <w:rPr>
                <w:rFonts w:asciiTheme="majorBidi" w:hAnsiTheme="majorBidi" w:cstheme="majorBidi"/>
                <w:sz w:val="24"/>
                <w:szCs w:val="24"/>
              </w:rPr>
            </w:pPr>
          </w:p>
        </w:tc>
        <w:tc>
          <w:tcPr>
            <w:tcW w:w="2522" w:type="dxa"/>
          </w:tcPr>
          <w:p w:rsidR="006228E4" w:rsidRDefault="006228E4" w:rsidP="00AA6BF4">
            <w:pPr>
              <w:tabs>
                <w:tab w:val="right" w:pos="2052"/>
              </w:tabs>
              <w:spacing w:line="360" w:lineRule="auto"/>
              <w:jc w:val="mediumKashida"/>
              <w:rPr>
                <w:rFonts w:asciiTheme="majorBidi" w:hAnsiTheme="majorBidi" w:cstheme="majorBidi"/>
                <w:sz w:val="24"/>
                <w:szCs w:val="24"/>
              </w:rPr>
            </w:pPr>
            <w:r>
              <w:rPr>
                <w:rFonts w:asciiTheme="majorBidi" w:hAnsiTheme="majorBidi" w:cstheme="majorBidi"/>
                <w:sz w:val="24"/>
                <w:szCs w:val="24"/>
              </w:rPr>
              <w:t>Jumlah</w:t>
            </w:r>
            <w:r>
              <w:rPr>
                <w:rFonts w:asciiTheme="majorBidi" w:hAnsiTheme="majorBidi" w:cstheme="majorBidi"/>
                <w:sz w:val="24"/>
                <w:szCs w:val="24"/>
              </w:rPr>
              <w:tab/>
            </w:r>
          </w:p>
        </w:tc>
        <w:tc>
          <w:tcPr>
            <w:tcW w:w="11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66</w:t>
            </w:r>
          </w:p>
        </w:tc>
        <w:tc>
          <w:tcPr>
            <w:tcW w:w="1163"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100</w:t>
            </w:r>
          </w:p>
        </w:tc>
      </w:tr>
    </w:tbl>
    <w:p w:rsidR="006228E4"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Sumber: Angket, 2015</w:t>
      </w:r>
    </w:p>
    <w:p w:rsidR="006228E4" w:rsidRPr="002667EC" w:rsidRDefault="006228E4" w:rsidP="00AA6BF4">
      <w:pPr>
        <w:spacing w:line="360" w:lineRule="auto"/>
        <w:ind w:firstLine="720"/>
        <w:jc w:val="mediumKashida"/>
        <w:rPr>
          <w:rFonts w:asciiTheme="majorBidi" w:hAnsiTheme="majorBidi" w:cstheme="majorBidi"/>
          <w:sz w:val="24"/>
          <w:szCs w:val="24"/>
        </w:rPr>
      </w:pPr>
      <w:r w:rsidRPr="002667EC">
        <w:rPr>
          <w:rFonts w:asciiTheme="majorBidi" w:hAnsiTheme="majorBidi" w:cstheme="majorBidi"/>
          <w:sz w:val="24"/>
          <w:szCs w:val="24"/>
        </w:rPr>
        <w:t xml:space="preserve">Berdasarkan hasil jawaban mengenai </w:t>
      </w:r>
      <w:r>
        <w:rPr>
          <w:rFonts w:asciiTheme="majorBidi" w:hAnsiTheme="majorBidi" w:cstheme="majorBidi"/>
          <w:sz w:val="24"/>
          <w:szCs w:val="24"/>
        </w:rPr>
        <w:t>harapan</w:t>
      </w:r>
      <w:r w:rsidRPr="0083005F">
        <w:rPr>
          <w:rFonts w:asciiTheme="majorBidi" w:hAnsiTheme="majorBidi" w:cstheme="majorBidi"/>
          <w:sz w:val="24"/>
          <w:szCs w:val="24"/>
        </w:rPr>
        <w:t xml:space="preserve"> responden </w:t>
      </w:r>
      <w:r>
        <w:rPr>
          <w:rFonts w:asciiTheme="majorBidi" w:eastAsia="Times New Roman" w:hAnsiTheme="majorBidi" w:cstheme="majorBidi"/>
          <w:color w:val="000000"/>
          <w:sz w:val="24"/>
          <w:szCs w:val="24"/>
          <w:lang w:eastAsia="id-ID"/>
        </w:rPr>
        <w:t xml:space="preserve">terhadap </w:t>
      </w:r>
      <w:r w:rsidRPr="005B111A">
        <w:rPr>
          <w:rFonts w:asciiTheme="majorBidi" w:eastAsia="Times New Roman" w:hAnsiTheme="majorBidi" w:cstheme="majorBidi"/>
          <w:color w:val="000000"/>
          <w:sz w:val="24"/>
          <w:szCs w:val="24"/>
          <w:lang w:eastAsia="id-ID"/>
        </w:rPr>
        <w:t>ada</w:t>
      </w:r>
      <w:r>
        <w:rPr>
          <w:rFonts w:asciiTheme="majorBidi" w:eastAsia="Times New Roman" w:hAnsiTheme="majorBidi" w:cstheme="majorBidi"/>
          <w:color w:val="000000"/>
          <w:sz w:val="24"/>
          <w:szCs w:val="24"/>
          <w:lang w:eastAsia="id-ID"/>
        </w:rPr>
        <w:t xml:space="preserve">nya </w:t>
      </w:r>
      <w:r w:rsidRPr="005B111A">
        <w:rPr>
          <w:rFonts w:asciiTheme="majorBidi" w:eastAsia="Times New Roman" w:hAnsiTheme="majorBidi" w:cstheme="majorBidi"/>
          <w:color w:val="000000"/>
          <w:sz w:val="24"/>
          <w:szCs w:val="24"/>
          <w:lang w:eastAsia="id-ID"/>
        </w:rPr>
        <w:t xml:space="preserve"> beasiswa bagi mahasiswa yang memilih prodi MPI</w:t>
      </w:r>
      <w:r w:rsidRPr="002667EC">
        <w:rPr>
          <w:rFonts w:asciiTheme="majorBidi" w:hAnsiTheme="majorBidi" w:cstheme="majorBidi"/>
          <w:sz w:val="24"/>
          <w:szCs w:val="24"/>
        </w:rPr>
        <w:t xml:space="preserve">, terlihat bahwa responden yang menjawab sangat setuju sebanyak </w:t>
      </w:r>
      <w:r>
        <w:rPr>
          <w:rFonts w:asciiTheme="majorBidi" w:hAnsiTheme="majorBidi" w:cstheme="majorBidi"/>
          <w:sz w:val="24"/>
          <w:szCs w:val="24"/>
        </w:rPr>
        <w:t>25</w:t>
      </w:r>
      <w:r w:rsidRPr="002667EC">
        <w:rPr>
          <w:rFonts w:asciiTheme="majorBidi" w:hAnsiTheme="majorBidi" w:cstheme="majorBidi"/>
          <w:sz w:val="24"/>
          <w:szCs w:val="24"/>
        </w:rPr>
        <w:t xml:space="preserve"> responden atau sebesar </w:t>
      </w:r>
      <w:r>
        <w:rPr>
          <w:rFonts w:asciiTheme="majorBidi" w:hAnsiTheme="majorBidi" w:cstheme="majorBidi"/>
          <w:sz w:val="24"/>
          <w:szCs w:val="24"/>
        </w:rPr>
        <w:t>38</w:t>
      </w:r>
      <w:r w:rsidRPr="002667EC">
        <w:rPr>
          <w:rFonts w:asciiTheme="majorBidi" w:hAnsiTheme="majorBidi" w:cstheme="majorBidi"/>
          <w:sz w:val="24"/>
          <w:szCs w:val="24"/>
        </w:rPr>
        <w:t xml:space="preserve">%, responden </w:t>
      </w:r>
      <w:r>
        <w:rPr>
          <w:rFonts w:asciiTheme="majorBidi" w:hAnsiTheme="majorBidi" w:cstheme="majorBidi"/>
          <w:sz w:val="24"/>
          <w:szCs w:val="24"/>
        </w:rPr>
        <w:t>yang menjawab setuju sebanyak 30 responden atau sebesar 45</w:t>
      </w:r>
      <w:r w:rsidRPr="002667EC">
        <w:rPr>
          <w:rFonts w:asciiTheme="majorBidi" w:hAnsiTheme="majorBidi" w:cstheme="majorBidi"/>
          <w:sz w:val="24"/>
          <w:szCs w:val="24"/>
        </w:rPr>
        <w:t>%, responden yan</w:t>
      </w:r>
      <w:r>
        <w:rPr>
          <w:rFonts w:asciiTheme="majorBidi" w:hAnsiTheme="majorBidi" w:cstheme="majorBidi"/>
          <w:sz w:val="24"/>
          <w:szCs w:val="24"/>
        </w:rPr>
        <w:t>g menjawab ragu-ragu sebanyak 9 responden atau sebesar 14</w:t>
      </w:r>
      <w:r w:rsidRPr="002667EC">
        <w:rPr>
          <w:rFonts w:asciiTheme="majorBidi" w:hAnsiTheme="majorBidi" w:cstheme="majorBidi"/>
          <w:sz w:val="24"/>
          <w:szCs w:val="24"/>
        </w:rPr>
        <w:t xml:space="preserve">%, responden yang </w:t>
      </w:r>
      <w:r>
        <w:rPr>
          <w:rFonts w:asciiTheme="majorBidi" w:hAnsiTheme="majorBidi" w:cstheme="majorBidi"/>
          <w:sz w:val="24"/>
          <w:szCs w:val="24"/>
        </w:rPr>
        <w:t>menjawab tidak setuju sebanyak 2 responden atau sebesar 3</w:t>
      </w:r>
      <w:r w:rsidRPr="002667EC">
        <w:rPr>
          <w:rFonts w:asciiTheme="majorBidi" w:hAnsiTheme="majorBidi" w:cstheme="majorBidi"/>
          <w:sz w:val="24"/>
          <w:szCs w:val="24"/>
        </w:rPr>
        <w:t>%,  da</w:t>
      </w:r>
      <w:r>
        <w:rPr>
          <w:rFonts w:asciiTheme="majorBidi" w:hAnsiTheme="majorBidi" w:cstheme="majorBidi"/>
          <w:sz w:val="24"/>
          <w:szCs w:val="24"/>
        </w:rPr>
        <w:t>n tidak ada responden yang  menjawab sangat tidak setuju.</w:t>
      </w:r>
    </w:p>
    <w:p w:rsidR="006228E4" w:rsidRPr="00594368" w:rsidRDefault="006228E4" w:rsidP="00AA6BF4">
      <w:pPr>
        <w:spacing w:line="360" w:lineRule="auto"/>
        <w:ind w:firstLine="720"/>
        <w:jc w:val="mediumKashida"/>
        <w:rPr>
          <w:rFonts w:asciiTheme="majorBidi" w:hAnsiTheme="majorBidi" w:cstheme="majorBidi"/>
          <w:sz w:val="24"/>
          <w:szCs w:val="24"/>
        </w:rPr>
      </w:pPr>
      <w:r w:rsidRPr="00594368">
        <w:rPr>
          <w:rFonts w:asciiTheme="majorBidi" w:hAnsiTheme="majorBidi" w:cstheme="majorBidi"/>
          <w:sz w:val="24"/>
          <w:szCs w:val="24"/>
        </w:rPr>
        <w:lastRenderedPageBreak/>
        <w:t xml:space="preserve">Dari data diatas dapat diinterpretasikan bahwa </w:t>
      </w:r>
      <w:r>
        <w:rPr>
          <w:rFonts w:asciiTheme="majorBidi" w:hAnsiTheme="majorBidi" w:cstheme="majorBidi"/>
          <w:sz w:val="24"/>
          <w:szCs w:val="24"/>
        </w:rPr>
        <w:t>83</w:t>
      </w:r>
      <w:r w:rsidRPr="00594368">
        <w:rPr>
          <w:rFonts w:asciiTheme="majorBidi" w:hAnsiTheme="majorBidi" w:cstheme="majorBidi"/>
          <w:sz w:val="24"/>
          <w:szCs w:val="24"/>
        </w:rPr>
        <w:t xml:space="preserve">% harapan responden </w:t>
      </w:r>
      <w:r w:rsidRPr="00594368">
        <w:rPr>
          <w:rFonts w:asciiTheme="majorBidi" w:eastAsia="Times New Roman" w:hAnsiTheme="majorBidi" w:cstheme="majorBidi"/>
          <w:color w:val="000000"/>
          <w:sz w:val="24"/>
          <w:szCs w:val="24"/>
          <w:lang w:eastAsia="id-ID"/>
        </w:rPr>
        <w:t>terhadap adanya  beasiswa bagi mahasiswa yang memilih prodi MPI</w:t>
      </w:r>
      <w:r>
        <w:rPr>
          <w:rFonts w:asciiTheme="majorBidi" w:hAnsiTheme="majorBidi" w:cstheme="majorBidi"/>
          <w:sz w:val="24"/>
          <w:szCs w:val="24"/>
        </w:rPr>
        <w:t>. 14</w:t>
      </w:r>
      <w:r w:rsidRPr="00594368">
        <w:rPr>
          <w:rFonts w:asciiTheme="majorBidi" w:hAnsiTheme="majorBidi" w:cstheme="majorBidi"/>
          <w:sz w:val="24"/>
          <w:szCs w:val="24"/>
        </w:rPr>
        <w:t>% responden menyatakan ragu apakah</w:t>
      </w:r>
      <w:r w:rsidRPr="00594368">
        <w:rPr>
          <w:rFonts w:asciiTheme="majorBidi" w:eastAsia="Times New Roman" w:hAnsiTheme="majorBidi" w:cstheme="majorBidi"/>
          <w:sz w:val="24"/>
          <w:szCs w:val="24"/>
          <w:lang w:eastAsia="id-ID"/>
        </w:rPr>
        <w:t xml:space="preserve"> mereka </w:t>
      </w:r>
      <w:r w:rsidRPr="00594368">
        <w:rPr>
          <w:rFonts w:asciiTheme="majorBidi" w:eastAsia="Times New Roman" w:hAnsiTheme="majorBidi" w:cstheme="majorBidi"/>
          <w:color w:val="000000"/>
          <w:sz w:val="24"/>
          <w:szCs w:val="24"/>
          <w:lang w:eastAsia="id-ID"/>
        </w:rPr>
        <w:t>berharap ada beasiswa bagi mahasiswa yang memilih prodi MPI</w:t>
      </w:r>
      <w:r>
        <w:rPr>
          <w:rFonts w:asciiTheme="majorBidi" w:hAnsiTheme="majorBidi" w:cstheme="majorBidi"/>
          <w:sz w:val="24"/>
          <w:szCs w:val="24"/>
        </w:rPr>
        <w:t>, dan 3</w:t>
      </w:r>
      <w:r w:rsidRPr="00594368">
        <w:rPr>
          <w:rFonts w:asciiTheme="majorBidi" w:hAnsiTheme="majorBidi" w:cstheme="majorBidi"/>
          <w:sz w:val="24"/>
          <w:szCs w:val="24"/>
        </w:rPr>
        <w:t xml:space="preserve">% responden menyatakan tidak </w:t>
      </w:r>
      <w:r w:rsidRPr="00594368">
        <w:rPr>
          <w:rFonts w:asciiTheme="majorBidi" w:eastAsia="Times New Roman" w:hAnsiTheme="majorBidi" w:cstheme="majorBidi"/>
          <w:color w:val="000000"/>
          <w:sz w:val="24"/>
          <w:szCs w:val="24"/>
          <w:lang w:eastAsia="id-ID"/>
        </w:rPr>
        <w:t xml:space="preserve">berharap ada beasiswa bagi mahasiswa yang memilih prodi MPI. </w:t>
      </w:r>
    </w:p>
    <w:p w:rsidR="006228E4" w:rsidRPr="00594368" w:rsidRDefault="006228E4" w:rsidP="00AA6BF4">
      <w:pPr>
        <w:pStyle w:val="ListParagraph"/>
        <w:numPr>
          <w:ilvl w:val="0"/>
          <w:numId w:val="47"/>
        </w:numPr>
        <w:spacing w:line="360" w:lineRule="auto"/>
        <w:jc w:val="mediumKashida"/>
        <w:rPr>
          <w:rFonts w:asciiTheme="majorBidi" w:hAnsiTheme="majorBidi" w:cstheme="majorBidi"/>
          <w:sz w:val="24"/>
          <w:szCs w:val="24"/>
        </w:rPr>
      </w:pPr>
      <w:r>
        <w:rPr>
          <w:rFonts w:asciiTheme="majorBidi" w:eastAsia="Times New Roman" w:hAnsiTheme="majorBidi" w:cstheme="majorBidi"/>
          <w:color w:val="000000"/>
          <w:sz w:val="24"/>
          <w:szCs w:val="24"/>
          <w:lang w:eastAsia="id-ID"/>
        </w:rPr>
        <w:t>H</w:t>
      </w:r>
      <w:r w:rsidRPr="007058D9">
        <w:rPr>
          <w:rFonts w:asciiTheme="majorBidi" w:eastAsia="Times New Roman" w:hAnsiTheme="majorBidi" w:cstheme="majorBidi"/>
          <w:color w:val="000000"/>
          <w:sz w:val="24"/>
          <w:szCs w:val="24"/>
          <w:lang w:eastAsia="id-ID"/>
        </w:rPr>
        <w:t>arap</w:t>
      </w:r>
      <w:r>
        <w:rPr>
          <w:rFonts w:asciiTheme="majorBidi" w:eastAsia="Times New Roman" w:hAnsiTheme="majorBidi" w:cstheme="majorBidi"/>
          <w:color w:val="000000"/>
          <w:sz w:val="24"/>
          <w:szCs w:val="24"/>
          <w:lang w:eastAsia="id-ID"/>
        </w:rPr>
        <w:t>an</w:t>
      </w:r>
      <w:r w:rsidRPr="007058D9">
        <w:rPr>
          <w:rFonts w:asciiTheme="majorBidi" w:eastAsia="Times New Roman" w:hAnsiTheme="majorBidi" w:cstheme="majorBidi"/>
          <w:color w:val="000000"/>
          <w:sz w:val="24"/>
          <w:szCs w:val="24"/>
          <w:lang w:eastAsia="id-ID"/>
        </w:rPr>
        <w:t xml:space="preserve"> memperoleh ilmu yang </w:t>
      </w:r>
      <w:r>
        <w:rPr>
          <w:rFonts w:asciiTheme="majorBidi" w:eastAsia="Times New Roman" w:hAnsiTheme="majorBidi" w:cstheme="majorBidi"/>
          <w:color w:val="000000"/>
          <w:sz w:val="24"/>
          <w:szCs w:val="24"/>
          <w:lang w:eastAsia="id-ID"/>
        </w:rPr>
        <w:t>di</w:t>
      </w:r>
      <w:r w:rsidRPr="007058D9">
        <w:rPr>
          <w:rFonts w:asciiTheme="majorBidi" w:eastAsia="Times New Roman" w:hAnsiTheme="majorBidi" w:cstheme="majorBidi"/>
          <w:color w:val="000000"/>
          <w:sz w:val="24"/>
          <w:szCs w:val="24"/>
          <w:lang w:eastAsia="id-ID"/>
        </w:rPr>
        <w:t xml:space="preserve">inginkan di prodi </w:t>
      </w:r>
      <w:r>
        <w:rPr>
          <w:rFonts w:asciiTheme="majorBidi" w:eastAsia="Times New Roman" w:hAnsiTheme="majorBidi" w:cstheme="majorBidi"/>
          <w:color w:val="000000"/>
          <w:sz w:val="24"/>
          <w:szCs w:val="24"/>
          <w:lang w:eastAsia="id-ID"/>
        </w:rPr>
        <w:t>MPI</w:t>
      </w:r>
    </w:p>
    <w:p w:rsidR="006228E4" w:rsidRPr="0083005F" w:rsidRDefault="006228E4" w:rsidP="00AA6BF4">
      <w:pPr>
        <w:spacing w:line="360" w:lineRule="auto"/>
        <w:ind w:firstLine="426"/>
        <w:jc w:val="mediumKashida"/>
        <w:rPr>
          <w:rFonts w:asciiTheme="majorBidi" w:hAnsiTheme="majorBidi" w:cstheme="majorBidi"/>
          <w:sz w:val="24"/>
          <w:szCs w:val="24"/>
        </w:rPr>
      </w:pPr>
      <w:r>
        <w:rPr>
          <w:rFonts w:asciiTheme="majorBidi" w:hAnsiTheme="majorBidi" w:cstheme="majorBidi"/>
          <w:sz w:val="24"/>
          <w:szCs w:val="24"/>
        </w:rPr>
        <w:t>Harapan</w:t>
      </w:r>
      <w:r w:rsidRPr="0083005F">
        <w:rPr>
          <w:rFonts w:asciiTheme="majorBidi" w:hAnsiTheme="majorBidi" w:cstheme="majorBidi"/>
          <w:sz w:val="24"/>
          <w:szCs w:val="24"/>
        </w:rPr>
        <w:t xml:space="preserve"> responden</w:t>
      </w:r>
      <w:r>
        <w:rPr>
          <w:rFonts w:asciiTheme="majorBidi" w:hAnsiTheme="majorBidi" w:cstheme="majorBidi"/>
          <w:sz w:val="24"/>
          <w:szCs w:val="24"/>
        </w:rPr>
        <w:t xml:space="preserve"> untuk</w:t>
      </w:r>
      <w:r w:rsidRPr="0083005F">
        <w:rPr>
          <w:rFonts w:asciiTheme="majorBidi" w:hAnsiTheme="majorBidi" w:cstheme="majorBidi"/>
          <w:sz w:val="24"/>
          <w:szCs w:val="24"/>
        </w:rPr>
        <w:t xml:space="preserve"> </w:t>
      </w:r>
      <w:r w:rsidRPr="007058D9">
        <w:rPr>
          <w:rFonts w:asciiTheme="majorBidi" w:eastAsia="Times New Roman" w:hAnsiTheme="majorBidi" w:cstheme="majorBidi"/>
          <w:color w:val="000000"/>
          <w:sz w:val="24"/>
          <w:szCs w:val="24"/>
          <w:lang w:eastAsia="id-ID"/>
        </w:rPr>
        <w:t xml:space="preserve">memperoleh ilmu yang </w:t>
      </w:r>
      <w:r>
        <w:rPr>
          <w:rFonts w:asciiTheme="majorBidi" w:eastAsia="Times New Roman" w:hAnsiTheme="majorBidi" w:cstheme="majorBidi"/>
          <w:color w:val="000000"/>
          <w:sz w:val="24"/>
          <w:szCs w:val="24"/>
          <w:lang w:eastAsia="id-ID"/>
        </w:rPr>
        <w:t>di</w:t>
      </w:r>
      <w:r w:rsidRPr="007058D9">
        <w:rPr>
          <w:rFonts w:asciiTheme="majorBidi" w:eastAsia="Times New Roman" w:hAnsiTheme="majorBidi" w:cstheme="majorBidi"/>
          <w:color w:val="000000"/>
          <w:sz w:val="24"/>
          <w:szCs w:val="24"/>
          <w:lang w:eastAsia="id-ID"/>
        </w:rPr>
        <w:t xml:space="preserve">inginkan di prodi </w:t>
      </w:r>
      <w:r>
        <w:rPr>
          <w:rFonts w:asciiTheme="majorBidi" w:eastAsia="Times New Roman" w:hAnsiTheme="majorBidi" w:cstheme="majorBidi"/>
          <w:color w:val="000000"/>
          <w:sz w:val="24"/>
          <w:szCs w:val="24"/>
          <w:lang w:eastAsia="id-ID"/>
        </w:rPr>
        <w:t>MPI</w:t>
      </w:r>
      <w:r w:rsidR="004473CC">
        <w:rPr>
          <w:rFonts w:asciiTheme="majorBidi" w:hAnsiTheme="majorBidi" w:cstheme="majorBidi"/>
          <w:sz w:val="24"/>
          <w:szCs w:val="24"/>
        </w:rPr>
        <w:t xml:space="preserve"> dapat dilihat pada tabel 25</w:t>
      </w:r>
      <w:r w:rsidRPr="0083005F">
        <w:rPr>
          <w:rFonts w:asciiTheme="majorBidi" w:hAnsiTheme="majorBidi" w:cstheme="majorBidi"/>
          <w:sz w:val="24"/>
          <w:szCs w:val="24"/>
        </w:rPr>
        <w:t xml:space="preserve">  berikut ini:   </w:t>
      </w:r>
    </w:p>
    <w:p w:rsidR="006228E4" w:rsidRPr="00AC16C2" w:rsidRDefault="006228E4" w:rsidP="00AA6BF4">
      <w:pPr>
        <w:spacing w:line="360" w:lineRule="auto"/>
        <w:jc w:val="mediumKashida"/>
        <w:rPr>
          <w:rFonts w:asciiTheme="majorBidi" w:hAnsiTheme="majorBidi" w:cstheme="majorBidi"/>
          <w:sz w:val="24"/>
          <w:szCs w:val="24"/>
        </w:rPr>
      </w:pPr>
      <w:r w:rsidRPr="00AC16C2">
        <w:rPr>
          <w:rFonts w:asciiTheme="majorBidi" w:hAnsiTheme="majorBidi" w:cstheme="majorBidi"/>
          <w:sz w:val="24"/>
          <w:szCs w:val="24"/>
        </w:rPr>
        <w:t xml:space="preserve">Tabel </w:t>
      </w:r>
      <w:r w:rsidR="004473CC">
        <w:rPr>
          <w:rFonts w:asciiTheme="majorBidi" w:hAnsiTheme="majorBidi" w:cstheme="majorBidi"/>
          <w:sz w:val="24"/>
          <w:szCs w:val="24"/>
        </w:rPr>
        <w:t>25</w:t>
      </w:r>
      <w:r w:rsidRPr="00AC16C2">
        <w:rPr>
          <w:rFonts w:asciiTheme="majorBidi" w:hAnsiTheme="majorBidi" w:cstheme="majorBidi"/>
          <w:sz w:val="24"/>
          <w:szCs w:val="24"/>
        </w:rPr>
        <w:t xml:space="preserve">. </w:t>
      </w:r>
      <w:r>
        <w:rPr>
          <w:rFonts w:asciiTheme="majorBidi" w:hAnsiTheme="majorBidi" w:cstheme="majorBidi"/>
          <w:sz w:val="24"/>
          <w:szCs w:val="24"/>
        </w:rPr>
        <w:t>Harapan</w:t>
      </w:r>
      <w:r w:rsidRPr="0083005F">
        <w:rPr>
          <w:rFonts w:asciiTheme="majorBidi" w:hAnsiTheme="majorBidi" w:cstheme="majorBidi"/>
          <w:sz w:val="24"/>
          <w:szCs w:val="24"/>
        </w:rPr>
        <w:t xml:space="preserve"> </w:t>
      </w:r>
      <w:r w:rsidRPr="007058D9">
        <w:rPr>
          <w:rFonts w:asciiTheme="majorBidi" w:eastAsia="Times New Roman" w:hAnsiTheme="majorBidi" w:cstheme="majorBidi"/>
          <w:color w:val="000000"/>
          <w:sz w:val="24"/>
          <w:szCs w:val="24"/>
          <w:lang w:eastAsia="id-ID"/>
        </w:rPr>
        <w:t xml:space="preserve">memperoleh ilmu yang </w:t>
      </w:r>
      <w:r>
        <w:rPr>
          <w:rFonts w:asciiTheme="majorBidi" w:eastAsia="Times New Roman" w:hAnsiTheme="majorBidi" w:cstheme="majorBidi"/>
          <w:color w:val="000000"/>
          <w:sz w:val="24"/>
          <w:szCs w:val="24"/>
          <w:lang w:eastAsia="id-ID"/>
        </w:rPr>
        <w:t>di</w:t>
      </w:r>
      <w:r w:rsidRPr="007058D9">
        <w:rPr>
          <w:rFonts w:asciiTheme="majorBidi" w:eastAsia="Times New Roman" w:hAnsiTheme="majorBidi" w:cstheme="majorBidi"/>
          <w:color w:val="000000"/>
          <w:sz w:val="24"/>
          <w:szCs w:val="24"/>
          <w:lang w:eastAsia="id-ID"/>
        </w:rPr>
        <w:t xml:space="preserve">inginkan di prodi </w:t>
      </w:r>
      <w:r>
        <w:rPr>
          <w:rFonts w:asciiTheme="majorBidi" w:eastAsia="Times New Roman" w:hAnsiTheme="majorBidi" w:cstheme="majorBidi"/>
          <w:color w:val="000000"/>
          <w:sz w:val="24"/>
          <w:szCs w:val="24"/>
          <w:lang w:eastAsia="id-ID"/>
        </w:rPr>
        <w:t>MPI</w:t>
      </w:r>
    </w:p>
    <w:tbl>
      <w:tblPr>
        <w:tblStyle w:val="TableGrid"/>
        <w:tblW w:w="0" w:type="auto"/>
        <w:tblInd w:w="1021" w:type="dxa"/>
        <w:tblLook w:val="04A0"/>
      </w:tblPr>
      <w:tblGrid>
        <w:gridCol w:w="534"/>
        <w:gridCol w:w="2522"/>
        <w:gridCol w:w="1134"/>
        <w:gridCol w:w="1163"/>
      </w:tblGrid>
      <w:tr w:rsidR="006228E4" w:rsidTr="004473CC">
        <w:tc>
          <w:tcPr>
            <w:tcW w:w="5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No</w:t>
            </w:r>
          </w:p>
        </w:tc>
        <w:tc>
          <w:tcPr>
            <w:tcW w:w="2522"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Alternatif jawaban</w:t>
            </w:r>
          </w:p>
        </w:tc>
        <w:tc>
          <w:tcPr>
            <w:tcW w:w="11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S</w:t>
            </w:r>
          </w:p>
        </w:tc>
        <w:tc>
          <w:tcPr>
            <w:tcW w:w="1163"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P( %)</w:t>
            </w:r>
          </w:p>
        </w:tc>
      </w:tr>
      <w:tr w:rsidR="006228E4" w:rsidTr="004473CC">
        <w:trPr>
          <w:trHeight w:val="1405"/>
        </w:trPr>
        <w:tc>
          <w:tcPr>
            <w:tcW w:w="534" w:type="dxa"/>
            <w:vMerge w:val="restart"/>
          </w:tcPr>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23</w:t>
            </w:r>
          </w:p>
        </w:tc>
        <w:tc>
          <w:tcPr>
            <w:tcW w:w="2522" w:type="dxa"/>
          </w:tcPr>
          <w:p w:rsidR="006228E4" w:rsidRDefault="006228E4" w:rsidP="00AA6BF4">
            <w:pPr>
              <w:pStyle w:val="ListParagraph"/>
              <w:numPr>
                <w:ilvl w:val="0"/>
                <w:numId w:val="48"/>
              </w:numPr>
              <w:spacing w:line="360" w:lineRule="auto"/>
              <w:ind w:left="288" w:hanging="283"/>
              <w:jc w:val="mediumKashida"/>
              <w:rPr>
                <w:rFonts w:asciiTheme="majorBidi" w:hAnsiTheme="majorBidi" w:cstheme="majorBidi"/>
                <w:sz w:val="24"/>
                <w:szCs w:val="24"/>
              </w:rPr>
            </w:pPr>
            <w:r w:rsidRPr="007E53F9">
              <w:rPr>
                <w:rFonts w:asciiTheme="majorBidi" w:hAnsiTheme="majorBidi" w:cstheme="majorBidi"/>
                <w:sz w:val="24"/>
                <w:szCs w:val="24"/>
              </w:rPr>
              <w:t>Sangat Setuju</w:t>
            </w:r>
          </w:p>
          <w:p w:rsidR="006228E4" w:rsidRDefault="006228E4" w:rsidP="00AA6BF4">
            <w:pPr>
              <w:pStyle w:val="ListParagraph"/>
              <w:numPr>
                <w:ilvl w:val="0"/>
                <w:numId w:val="48"/>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Setuju</w:t>
            </w:r>
          </w:p>
          <w:p w:rsidR="006228E4" w:rsidRDefault="006228E4" w:rsidP="00AA6BF4">
            <w:pPr>
              <w:pStyle w:val="ListParagraph"/>
              <w:numPr>
                <w:ilvl w:val="0"/>
                <w:numId w:val="48"/>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Ragu-ragu</w:t>
            </w:r>
          </w:p>
          <w:p w:rsidR="006228E4" w:rsidRDefault="006228E4" w:rsidP="00AA6BF4">
            <w:pPr>
              <w:pStyle w:val="ListParagraph"/>
              <w:numPr>
                <w:ilvl w:val="0"/>
                <w:numId w:val="48"/>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Tidak Setuju</w:t>
            </w:r>
          </w:p>
          <w:p w:rsidR="006228E4" w:rsidRPr="007E53F9" w:rsidRDefault="006228E4" w:rsidP="00AA6BF4">
            <w:pPr>
              <w:pStyle w:val="ListParagraph"/>
              <w:numPr>
                <w:ilvl w:val="0"/>
                <w:numId w:val="48"/>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Sangat Tidak Setuju</w:t>
            </w:r>
          </w:p>
        </w:tc>
        <w:tc>
          <w:tcPr>
            <w:tcW w:w="11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21</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28</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13</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3</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w:t>
            </w:r>
          </w:p>
        </w:tc>
        <w:tc>
          <w:tcPr>
            <w:tcW w:w="1163"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32</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42</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20</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5</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w:t>
            </w:r>
          </w:p>
        </w:tc>
      </w:tr>
      <w:tr w:rsidR="006228E4" w:rsidTr="004473CC">
        <w:tc>
          <w:tcPr>
            <w:tcW w:w="534" w:type="dxa"/>
            <w:vMerge/>
          </w:tcPr>
          <w:p w:rsidR="006228E4" w:rsidRDefault="006228E4" w:rsidP="00AA6BF4">
            <w:pPr>
              <w:spacing w:line="360" w:lineRule="auto"/>
              <w:jc w:val="mediumKashida"/>
              <w:rPr>
                <w:rFonts w:asciiTheme="majorBidi" w:hAnsiTheme="majorBidi" w:cstheme="majorBidi"/>
                <w:sz w:val="24"/>
                <w:szCs w:val="24"/>
              </w:rPr>
            </w:pPr>
          </w:p>
        </w:tc>
        <w:tc>
          <w:tcPr>
            <w:tcW w:w="2522" w:type="dxa"/>
          </w:tcPr>
          <w:p w:rsidR="006228E4" w:rsidRDefault="006228E4" w:rsidP="00AA6BF4">
            <w:pPr>
              <w:tabs>
                <w:tab w:val="right" w:pos="2052"/>
              </w:tabs>
              <w:spacing w:line="360" w:lineRule="auto"/>
              <w:jc w:val="mediumKashida"/>
              <w:rPr>
                <w:rFonts w:asciiTheme="majorBidi" w:hAnsiTheme="majorBidi" w:cstheme="majorBidi"/>
                <w:sz w:val="24"/>
                <w:szCs w:val="24"/>
              </w:rPr>
            </w:pPr>
            <w:r>
              <w:rPr>
                <w:rFonts w:asciiTheme="majorBidi" w:hAnsiTheme="majorBidi" w:cstheme="majorBidi"/>
                <w:sz w:val="24"/>
                <w:szCs w:val="24"/>
              </w:rPr>
              <w:t>Jumlah</w:t>
            </w:r>
            <w:r>
              <w:rPr>
                <w:rFonts w:asciiTheme="majorBidi" w:hAnsiTheme="majorBidi" w:cstheme="majorBidi"/>
                <w:sz w:val="24"/>
                <w:szCs w:val="24"/>
              </w:rPr>
              <w:tab/>
            </w:r>
          </w:p>
        </w:tc>
        <w:tc>
          <w:tcPr>
            <w:tcW w:w="11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66</w:t>
            </w:r>
          </w:p>
        </w:tc>
        <w:tc>
          <w:tcPr>
            <w:tcW w:w="1163"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100</w:t>
            </w:r>
          </w:p>
        </w:tc>
      </w:tr>
    </w:tbl>
    <w:p w:rsidR="006228E4"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Sumber: Angket, 2015</w:t>
      </w:r>
    </w:p>
    <w:p w:rsidR="006228E4" w:rsidRPr="002667EC" w:rsidRDefault="006228E4" w:rsidP="00AA6BF4">
      <w:pPr>
        <w:spacing w:line="360" w:lineRule="auto"/>
        <w:ind w:firstLine="720"/>
        <w:jc w:val="mediumKashida"/>
        <w:rPr>
          <w:rFonts w:asciiTheme="majorBidi" w:hAnsiTheme="majorBidi" w:cstheme="majorBidi"/>
          <w:sz w:val="24"/>
          <w:szCs w:val="24"/>
        </w:rPr>
      </w:pPr>
      <w:r w:rsidRPr="002667EC">
        <w:rPr>
          <w:rFonts w:asciiTheme="majorBidi" w:hAnsiTheme="majorBidi" w:cstheme="majorBidi"/>
          <w:sz w:val="24"/>
          <w:szCs w:val="24"/>
        </w:rPr>
        <w:t xml:space="preserve">Berdasarkan hasil jawaban mengenai </w:t>
      </w:r>
      <w:r>
        <w:rPr>
          <w:rFonts w:asciiTheme="majorBidi" w:hAnsiTheme="majorBidi" w:cstheme="majorBidi"/>
          <w:sz w:val="24"/>
          <w:szCs w:val="24"/>
        </w:rPr>
        <w:t>harapan</w:t>
      </w:r>
      <w:r w:rsidRPr="0083005F">
        <w:rPr>
          <w:rFonts w:asciiTheme="majorBidi" w:hAnsiTheme="majorBidi" w:cstheme="majorBidi"/>
          <w:sz w:val="24"/>
          <w:szCs w:val="24"/>
        </w:rPr>
        <w:t xml:space="preserve"> responden </w:t>
      </w:r>
      <w:r>
        <w:rPr>
          <w:rFonts w:asciiTheme="majorBidi" w:hAnsiTheme="majorBidi" w:cstheme="majorBidi"/>
          <w:sz w:val="24"/>
          <w:szCs w:val="24"/>
        </w:rPr>
        <w:t>untuk</w:t>
      </w:r>
      <w:r w:rsidRPr="0083005F">
        <w:rPr>
          <w:rFonts w:asciiTheme="majorBidi" w:hAnsiTheme="majorBidi" w:cstheme="majorBidi"/>
          <w:sz w:val="24"/>
          <w:szCs w:val="24"/>
        </w:rPr>
        <w:t xml:space="preserve"> </w:t>
      </w:r>
      <w:r w:rsidRPr="007058D9">
        <w:rPr>
          <w:rFonts w:asciiTheme="majorBidi" w:eastAsia="Times New Roman" w:hAnsiTheme="majorBidi" w:cstheme="majorBidi"/>
          <w:color w:val="000000"/>
          <w:sz w:val="24"/>
          <w:szCs w:val="24"/>
          <w:lang w:eastAsia="id-ID"/>
        </w:rPr>
        <w:t xml:space="preserve">memperoleh ilmu yang </w:t>
      </w:r>
      <w:r>
        <w:rPr>
          <w:rFonts w:asciiTheme="majorBidi" w:eastAsia="Times New Roman" w:hAnsiTheme="majorBidi" w:cstheme="majorBidi"/>
          <w:color w:val="000000"/>
          <w:sz w:val="24"/>
          <w:szCs w:val="24"/>
          <w:lang w:eastAsia="id-ID"/>
        </w:rPr>
        <w:t>di</w:t>
      </w:r>
      <w:r w:rsidRPr="007058D9">
        <w:rPr>
          <w:rFonts w:asciiTheme="majorBidi" w:eastAsia="Times New Roman" w:hAnsiTheme="majorBidi" w:cstheme="majorBidi"/>
          <w:color w:val="000000"/>
          <w:sz w:val="24"/>
          <w:szCs w:val="24"/>
          <w:lang w:eastAsia="id-ID"/>
        </w:rPr>
        <w:t xml:space="preserve">inginkan di prodi </w:t>
      </w:r>
      <w:r>
        <w:rPr>
          <w:rFonts w:asciiTheme="majorBidi" w:eastAsia="Times New Roman" w:hAnsiTheme="majorBidi" w:cstheme="majorBidi"/>
          <w:color w:val="000000"/>
          <w:sz w:val="24"/>
          <w:szCs w:val="24"/>
          <w:lang w:eastAsia="id-ID"/>
        </w:rPr>
        <w:t>MPI</w:t>
      </w:r>
      <w:r w:rsidRPr="002667EC">
        <w:rPr>
          <w:rFonts w:asciiTheme="majorBidi" w:hAnsiTheme="majorBidi" w:cstheme="majorBidi"/>
          <w:sz w:val="24"/>
          <w:szCs w:val="24"/>
        </w:rPr>
        <w:t xml:space="preserve">, terlihat bahwa responden yang menjawab sangat setuju sebanyak </w:t>
      </w:r>
      <w:r>
        <w:rPr>
          <w:rFonts w:asciiTheme="majorBidi" w:hAnsiTheme="majorBidi" w:cstheme="majorBidi"/>
          <w:sz w:val="24"/>
          <w:szCs w:val="24"/>
        </w:rPr>
        <w:t>21</w:t>
      </w:r>
      <w:r w:rsidRPr="002667EC">
        <w:rPr>
          <w:rFonts w:asciiTheme="majorBidi" w:hAnsiTheme="majorBidi" w:cstheme="majorBidi"/>
          <w:sz w:val="24"/>
          <w:szCs w:val="24"/>
        </w:rPr>
        <w:t xml:space="preserve"> responden atau sebesar </w:t>
      </w:r>
      <w:r>
        <w:rPr>
          <w:rFonts w:asciiTheme="majorBidi" w:hAnsiTheme="majorBidi" w:cstheme="majorBidi"/>
          <w:sz w:val="24"/>
          <w:szCs w:val="24"/>
        </w:rPr>
        <w:t>32</w:t>
      </w:r>
      <w:r w:rsidRPr="002667EC">
        <w:rPr>
          <w:rFonts w:asciiTheme="majorBidi" w:hAnsiTheme="majorBidi" w:cstheme="majorBidi"/>
          <w:sz w:val="24"/>
          <w:szCs w:val="24"/>
        </w:rPr>
        <w:t xml:space="preserve">%, responden </w:t>
      </w:r>
      <w:r>
        <w:rPr>
          <w:rFonts w:asciiTheme="majorBidi" w:hAnsiTheme="majorBidi" w:cstheme="majorBidi"/>
          <w:sz w:val="24"/>
          <w:szCs w:val="24"/>
        </w:rPr>
        <w:t>yang menjawab setuju sebanyak 28 responden atau sebesar 42</w:t>
      </w:r>
      <w:r w:rsidRPr="002667EC">
        <w:rPr>
          <w:rFonts w:asciiTheme="majorBidi" w:hAnsiTheme="majorBidi" w:cstheme="majorBidi"/>
          <w:sz w:val="24"/>
          <w:szCs w:val="24"/>
        </w:rPr>
        <w:t>%, responden yan</w:t>
      </w:r>
      <w:r>
        <w:rPr>
          <w:rFonts w:asciiTheme="majorBidi" w:hAnsiTheme="majorBidi" w:cstheme="majorBidi"/>
          <w:sz w:val="24"/>
          <w:szCs w:val="24"/>
        </w:rPr>
        <w:t>g menjawab ragu-ragu sebanyak 13 responden atau sebesar 20</w:t>
      </w:r>
      <w:r w:rsidRPr="002667EC">
        <w:rPr>
          <w:rFonts w:asciiTheme="majorBidi" w:hAnsiTheme="majorBidi" w:cstheme="majorBidi"/>
          <w:sz w:val="24"/>
          <w:szCs w:val="24"/>
        </w:rPr>
        <w:t xml:space="preserve">%, responden yang </w:t>
      </w:r>
      <w:r>
        <w:rPr>
          <w:rFonts w:asciiTheme="majorBidi" w:hAnsiTheme="majorBidi" w:cstheme="majorBidi"/>
          <w:sz w:val="24"/>
          <w:szCs w:val="24"/>
        </w:rPr>
        <w:t>menjawab tidak setuju sebanyak 3 responden atau sebesar 5</w:t>
      </w:r>
      <w:r w:rsidRPr="002667EC">
        <w:rPr>
          <w:rFonts w:asciiTheme="majorBidi" w:hAnsiTheme="majorBidi" w:cstheme="majorBidi"/>
          <w:sz w:val="24"/>
          <w:szCs w:val="24"/>
        </w:rPr>
        <w:t>%,  da</w:t>
      </w:r>
      <w:r>
        <w:rPr>
          <w:rFonts w:asciiTheme="majorBidi" w:hAnsiTheme="majorBidi" w:cstheme="majorBidi"/>
          <w:sz w:val="24"/>
          <w:szCs w:val="24"/>
        </w:rPr>
        <w:t>n sangat tidak setuju sebanyak 1 responden atau sebesar 2</w:t>
      </w:r>
      <w:r w:rsidRPr="002667EC">
        <w:rPr>
          <w:rFonts w:asciiTheme="majorBidi" w:hAnsiTheme="majorBidi" w:cstheme="majorBidi"/>
          <w:sz w:val="24"/>
          <w:szCs w:val="24"/>
        </w:rPr>
        <w:t xml:space="preserve">%. </w:t>
      </w:r>
    </w:p>
    <w:p w:rsidR="006228E4" w:rsidRPr="00594368" w:rsidRDefault="006228E4" w:rsidP="00AA6BF4">
      <w:pPr>
        <w:spacing w:line="360" w:lineRule="auto"/>
        <w:ind w:firstLine="720"/>
        <w:jc w:val="mediumKashida"/>
        <w:rPr>
          <w:rFonts w:asciiTheme="majorBidi" w:hAnsiTheme="majorBidi" w:cstheme="majorBidi"/>
          <w:sz w:val="24"/>
          <w:szCs w:val="24"/>
        </w:rPr>
      </w:pPr>
      <w:r w:rsidRPr="00594368">
        <w:rPr>
          <w:rFonts w:asciiTheme="majorBidi" w:hAnsiTheme="majorBidi" w:cstheme="majorBidi"/>
          <w:sz w:val="24"/>
          <w:szCs w:val="24"/>
        </w:rPr>
        <w:lastRenderedPageBreak/>
        <w:t xml:space="preserve">Dari data diatas </w:t>
      </w:r>
      <w:r>
        <w:rPr>
          <w:rFonts w:asciiTheme="majorBidi" w:hAnsiTheme="majorBidi" w:cstheme="majorBidi"/>
          <w:sz w:val="24"/>
          <w:szCs w:val="24"/>
        </w:rPr>
        <w:t>dapat diinterpretasikan bahwa 74</w:t>
      </w:r>
      <w:r w:rsidRPr="00594368">
        <w:rPr>
          <w:rFonts w:asciiTheme="majorBidi" w:hAnsiTheme="majorBidi" w:cstheme="majorBidi"/>
          <w:sz w:val="24"/>
          <w:szCs w:val="24"/>
        </w:rPr>
        <w:t xml:space="preserve">% harapan responden </w:t>
      </w:r>
      <w:r>
        <w:rPr>
          <w:rFonts w:asciiTheme="majorBidi" w:hAnsiTheme="majorBidi" w:cstheme="majorBidi"/>
          <w:sz w:val="24"/>
          <w:szCs w:val="24"/>
        </w:rPr>
        <w:t>untuk</w:t>
      </w:r>
      <w:r w:rsidRPr="0083005F">
        <w:rPr>
          <w:rFonts w:asciiTheme="majorBidi" w:hAnsiTheme="majorBidi" w:cstheme="majorBidi"/>
          <w:sz w:val="24"/>
          <w:szCs w:val="24"/>
        </w:rPr>
        <w:t xml:space="preserve"> </w:t>
      </w:r>
      <w:r w:rsidRPr="007058D9">
        <w:rPr>
          <w:rFonts w:asciiTheme="majorBidi" w:eastAsia="Times New Roman" w:hAnsiTheme="majorBidi" w:cstheme="majorBidi"/>
          <w:color w:val="000000"/>
          <w:sz w:val="24"/>
          <w:szCs w:val="24"/>
          <w:lang w:eastAsia="id-ID"/>
        </w:rPr>
        <w:t xml:space="preserve">memperoleh ilmu yang </w:t>
      </w:r>
      <w:r>
        <w:rPr>
          <w:rFonts w:asciiTheme="majorBidi" w:eastAsia="Times New Roman" w:hAnsiTheme="majorBidi" w:cstheme="majorBidi"/>
          <w:color w:val="000000"/>
          <w:sz w:val="24"/>
          <w:szCs w:val="24"/>
          <w:lang w:eastAsia="id-ID"/>
        </w:rPr>
        <w:t>di</w:t>
      </w:r>
      <w:r w:rsidRPr="007058D9">
        <w:rPr>
          <w:rFonts w:asciiTheme="majorBidi" w:eastAsia="Times New Roman" w:hAnsiTheme="majorBidi" w:cstheme="majorBidi"/>
          <w:color w:val="000000"/>
          <w:sz w:val="24"/>
          <w:szCs w:val="24"/>
          <w:lang w:eastAsia="id-ID"/>
        </w:rPr>
        <w:t xml:space="preserve">inginkan di prodi </w:t>
      </w:r>
      <w:r>
        <w:rPr>
          <w:rFonts w:asciiTheme="majorBidi" w:eastAsia="Times New Roman" w:hAnsiTheme="majorBidi" w:cstheme="majorBidi"/>
          <w:color w:val="000000"/>
          <w:sz w:val="24"/>
          <w:szCs w:val="24"/>
          <w:lang w:eastAsia="id-ID"/>
        </w:rPr>
        <w:t>MPI</w:t>
      </w:r>
      <w:r>
        <w:rPr>
          <w:rFonts w:asciiTheme="majorBidi" w:hAnsiTheme="majorBidi" w:cstheme="majorBidi"/>
          <w:sz w:val="24"/>
          <w:szCs w:val="24"/>
        </w:rPr>
        <w:t>. 20</w:t>
      </w:r>
      <w:r w:rsidRPr="00594368">
        <w:rPr>
          <w:rFonts w:asciiTheme="majorBidi" w:hAnsiTheme="majorBidi" w:cstheme="majorBidi"/>
          <w:sz w:val="24"/>
          <w:szCs w:val="24"/>
        </w:rPr>
        <w:t>% responden menyatakan ragu apakah</w:t>
      </w:r>
      <w:r w:rsidRPr="00594368">
        <w:rPr>
          <w:rFonts w:asciiTheme="majorBidi" w:eastAsia="Times New Roman" w:hAnsiTheme="majorBidi" w:cstheme="majorBidi"/>
          <w:sz w:val="24"/>
          <w:szCs w:val="24"/>
          <w:lang w:eastAsia="id-ID"/>
        </w:rPr>
        <w:t xml:space="preserve"> mereka </w:t>
      </w:r>
      <w:r w:rsidRPr="00594368">
        <w:rPr>
          <w:rFonts w:asciiTheme="majorBidi" w:eastAsia="Times New Roman" w:hAnsiTheme="majorBidi" w:cstheme="majorBidi"/>
          <w:color w:val="000000"/>
          <w:sz w:val="24"/>
          <w:szCs w:val="24"/>
          <w:lang w:eastAsia="id-ID"/>
        </w:rPr>
        <w:t xml:space="preserve">berharap </w:t>
      </w:r>
      <w:r>
        <w:rPr>
          <w:rFonts w:asciiTheme="majorBidi" w:hAnsiTheme="majorBidi" w:cstheme="majorBidi"/>
          <w:sz w:val="24"/>
          <w:szCs w:val="24"/>
        </w:rPr>
        <w:t>untuk</w:t>
      </w:r>
      <w:r w:rsidRPr="0083005F">
        <w:rPr>
          <w:rFonts w:asciiTheme="majorBidi" w:hAnsiTheme="majorBidi" w:cstheme="majorBidi"/>
          <w:sz w:val="24"/>
          <w:szCs w:val="24"/>
        </w:rPr>
        <w:t xml:space="preserve"> </w:t>
      </w:r>
      <w:r w:rsidRPr="007058D9">
        <w:rPr>
          <w:rFonts w:asciiTheme="majorBidi" w:eastAsia="Times New Roman" w:hAnsiTheme="majorBidi" w:cstheme="majorBidi"/>
          <w:color w:val="000000"/>
          <w:sz w:val="24"/>
          <w:szCs w:val="24"/>
          <w:lang w:eastAsia="id-ID"/>
        </w:rPr>
        <w:t xml:space="preserve">memperoleh ilmu yang </w:t>
      </w:r>
      <w:r>
        <w:rPr>
          <w:rFonts w:asciiTheme="majorBidi" w:eastAsia="Times New Roman" w:hAnsiTheme="majorBidi" w:cstheme="majorBidi"/>
          <w:color w:val="000000"/>
          <w:sz w:val="24"/>
          <w:szCs w:val="24"/>
          <w:lang w:eastAsia="id-ID"/>
        </w:rPr>
        <w:t>di</w:t>
      </w:r>
      <w:r w:rsidRPr="007058D9">
        <w:rPr>
          <w:rFonts w:asciiTheme="majorBidi" w:eastAsia="Times New Roman" w:hAnsiTheme="majorBidi" w:cstheme="majorBidi"/>
          <w:color w:val="000000"/>
          <w:sz w:val="24"/>
          <w:szCs w:val="24"/>
          <w:lang w:eastAsia="id-ID"/>
        </w:rPr>
        <w:t xml:space="preserve">inginkan di prodi </w:t>
      </w:r>
      <w:r>
        <w:rPr>
          <w:rFonts w:asciiTheme="majorBidi" w:eastAsia="Times New Roman" w:hAnsiTheme="majorBidi" w:cstheme="majorBidi"/>
          <w:color w:val="000000"/>
          <w:sz w:val="24"/>
          <w:szCs w:val="24"/>
          <w:lang w:eastAsia="id-ID"/>
        </w:rPr>
        <w:t>MPI</w:t>
      </w:r>
      <w:r>
        <w:rPr>
          <w:rFonts w:asciiTheme="majorBidi" w:hAnsiTheme="majorBidi" w:cstheme="majorBidi"/>
          <w:sz w:val="24"/>
          <w:szCs w:val="24"/>
        </w:rPr>
        <w:t>, dan 7</w:t>
      </w:r>
      <w:r w:rsidRPr="00594368">
        <w:rPr>
          <w:rFonts w:asciiTheme="majorBidi" w:hAnsiTheme="majorBidi" w:cstheme="majorBidi"/>
          <w:sz w:val="24"/>
          <w:szCs w:val="24"/>
        </w:rPr>
        <w:t xml:space="preserve">% responden menyatakan tidak </w:t>
      </w:r>
      <w:r w:rsidRPr="00594368">
        <w:rPr>
          <w:rFonts w:asciiTheme="majorBidi" w:eastAsia="Times New Roman" w:hAnsiTheme="majorBidi" w:cstheme="majorBidi"/>
          <w:color w:val="000000"/>
          <w:sz w:val="24"/>
          <w:szCs w:val="24"/>
          <w:lang w:eastAsia="id-ID"/>
        </w:rPr>
        <w:t xml:space="preserve">berharap </w:t>
      </w:r>
      <w:r>
        <w:rPr>
          <w:rFonts w:asciiTheme="majorBidi" w:hAnsiTheme="majorBidi" w:cstheme="majorBidi"/>
          <w:sz w:val="24"/>
          <w:szCs w:val="24"/>
        </w:rPr>
        <w:t>untuk</w:t>
      </w:r>
      <w:r w:rsidRPr="0083005F">
        <w:rPr>
          <w:rFonts w:asciiTheme="majorBidi" w:hAnsiTheme="majorBidi" w:cstheme="majorBidi"/>
          <w:sz w:val="24"/>
          <w:szCs w:val="24"/>
        </w:rPr>
        <w:t xml:space="preserve"> </w:t>
      </w:r>
      <w:r w:rsidRPr="007058D9">
        <w:rPr>
          <w:rFonts w:asciiTheme="majorBidi" w:eastAsia="Times New Roman" w:hAnsiTheme="majorBidi" w:cstheme="majorBidi"/>
          <w:color w:val="000000"/>
          <w:sz w:val="24"/>
          <w:szCs w:val="24"/>
          <w:lang w:eastAsia="id-ID"/>
        </w:rPr>
        <w:t xml:space="preserve">memperoleh ilmu yang </w:t>
      </w:r>
      <w:r>
        <w:rPr>
          <w:rFonts w:asciiTheme="majorBidi" w:eastAsia="Times New Roman" w:hAnsiTheme="majorBidi" w:cstheme="majorBidi"/>
          <w:color w:val="000000"/>
          <w:sz w:val="24"/>
          <w:szCs w:val="24"/>
          <w:lang w:eastAsia="id-ID"/>
        </w:rPr>
        <w:t>di</w:t>
      </w:r>
      <w:r w:rsidRPr="007058D9">
        <w:rPr>
          <w:rFonts w:asciiTheme="majorBidi" w:eastAsia="Times New Roman" w:hAnsiTheme="majorBidi" w:cstheme="majorBidi"/>
          <w:color w:val="000000"/>
          <w:sz w:val="24"/>
          <w:szCs w:val="24"/>
          <w:lang w:eastAsia="id-ID"/>
        </w:rPr>
        <w:t xml:space="preserve">inginkan di prodi </w:t>
      </w:r>
      <w:r>
        <w:rPr>
          <w:rFonts w:asciiTheme="majorBidi" w:eastAsia="Times New Roman" w:hAnsiTheme="majorBidi" w:cstheme="majorBidi"/>
          <w:color w:val="000000"/>
          <w:sz w:val="24"/>
          <w:szCs w:val="24"/>
          <w:lang w:eastAsia="id-ID"/>
        </w:rPr>
        <w:t>MPI.</w:t>
      </w:r>
    </w:p>
    <w:p w:rsidR="006228E4" w:rsidRDefault="006228E4" w:rsidP="00AA6BF4">
      <w:pPr>
        <w:pStyle w:val="ListParagraph"/>
        <w:numPr>
          <w:ilvl w:val="0"/>
          <w:numId w:val="8"/>
        </w:numPr>
        <w:spacing w:line="360" w:lineRule="auto"/>
        <w:jc w:val="mediumKashida"/>
        <w:rPr>
          <w:rFonts w:asciiTheme="majorBidi" w:hAnsiTheme="majorBidi" w:cstheme="majorBidi"/>
          <w:sz w:val="24"/>
          <w:szCs w:val="24"/>
        </w:rPr>
      </w:pPr>
      <w:r w:rsidRPr="00F73F57">
        <w:rPr>
          <w:rFonts w:asciiTheme="majorBidi" w:hAnsiTheme="majorBidi" w:cstheme="majorBidi"/>
          <w:sz w:val="24"/>
          <w:szCs w:val="24"/>
        </w:rPr>
        <w:t xml:space="preserve">Pembahasan Hasil Penelitian </w:t>
      </w:r>
    </w:p>
    <w:p w:rsidR="006228E4" w:rsidRPr="00F73F57" w:rsidRDefault="006228E4" w:rsidP="00AA6BF4">
      <w:pPr>
        <w:spacing w:line="360" w:lineRule="auto"/>
        <w:jc w:val="mediumKashida"/>
        <w:rPr>
          <w:rFonts w:asciiTheme="majorBidi" w:hAnsiTheme="majorBidi" w:cstheme="majorBidi"/>
          <w:sz w:val="24"/>
          <w:szCs w:val="24"/>
        </w:rPr>
      </w:pPr>
      <w:r w:rsidRPr="00F73F57">
        <w:rPr>
          <w:rFonts w:asciiTheme="majorBidi" w:hAnsiTheme="majorBidi" w:cstheme="majorBidi"/>
          <w:sz w:val="24"/>
          <w:szCs w:val="24"/>
        </w:rPr>
        <w:t>Pembahasan hasil penelitian dimaksudkan untuk memperoleh nilai rata</w:t>
      </w:r>
      <w:r>
        <w:rPr>
          <w:rFonts w:asciiTheme="majorBidi" w:hAnsiTheme="majorBidi" w:cstheme="majorBidi"/>
          <w:sz w:val="24"/>
          <w:szCs w:val="24"/>
        </w:rPr>
        <w:t xml:space="preserve">- </w:t>
      </w:r>
      <w:r w:rsidRPr="00F73F57">
        <w:rPr>
          <w:rFonts w:asciiTheme="majorBidi" w:hAnsiTheme="majorBidi" w:cstheme="majorBidi"/>
          <w:sz w:val="24"/>
          <w:szCs w:val="24"/>
        </w:rPr>
        <w:t xml:space="preserve">rata setiap dimensi variabel penelitian berdasarkan data yang diperoleh melalui angket, sehingga diketahui secara umum </w:t>
      </w:r>
      <w:r>
        <w:rPr>
          <w:rFonts w:asciiTheme="majorBidi" w:hAnsiTheme="majorBidi" w:cstheme="majorBidi"/>
          <w:sz w:val="24"/>
          <w:szCs w:val="24"/>
        </w:rPr>
        <w:t xml:space="preserve">minat </w:t>
      </w:r>
      <w:r w:rsidRPr="00F73F57">
        <w:rPr>
          <w:rFonts w:asciiTheme="majorBidi" w:hAnsiTheme="majorBidi" w:cstheme="majorBidi"/>
          <w:sz w:val="24"/>
          <w:szCs w:val="24"/>
        </w:rPr>
        <w:t>siswa terhadap pro</w:t>
      </w:r>
      <w:r>
        <w:rPr>
          <w:rFonts w:asciiTheme="majorBidi" w:hAnsiTheme="majorBidi" w:cstheme="majorBidi"/>
          <w:sz w:val="24"/>
          <w:szCs w:val="24"/>
        </w:rPr>
        <w:t>gram stu</w:t>
      </w:r>
      <w:r w:rsidRPr="00F73F57">
        <w:rPr>
          <w:rFonts w:asciiTheme="majorBidi" w:hAnsiTheme="majorBidi" w:cstheme="majorBidi"/>
          <w:sz w:val="24"/>
          <w:szCs w:val="24"/>
        </w:rPr>
        <w:t>di MPI fak</w:t>
      </w:r>
      <w:r>
        <w:rPr>
          <w:rFonts w:asciiTheme="majorBidi" w:hAnsiTheme="majorBidi" w:cstheme="majorBidi"/>
          <w:sz w:val="24"/>
          <w:szCs w:val="24"/>
        </w:rPr>
        <w:t>ultas Tarbiyah UIN Raden Fatah</w:t>
      </w:r>
      <w:r w:rsidRPr="00F73F57">
        <w:rPr>
          <w:rFonts w:asciiTheme="majorBidi" w:hAnsiTheme="majorBidi" w:cstheme="majorBidi"/>
          <w:sz w:val="24"/>
          <w:szCs w:val="24"/>
        </w:rPr>
        <w:t>. Untuk</w:t>
      </w:r>
      <w:r>
        <w:rPr>
          <w:rFonts w:asciiTheme="majorBidi" w:hAnsiTheme="majorBidi" w:cstheme="majorBidi"/>
          <w:sz w:val="24"/>
          <w:szCs w:val="24"/>
        </w:rPr>
        <w:t xml:space="preserve"> itu digunakan pedoman interpre</w:t>
      </w:r>
      <w:r w:rsidRPr="00F73F57">
        <w:rPr>
          <w:rFonts w:asciiTheme="majorBidi" w:hAnsiTheme="majorBidi" w:cstheme="majorBidi"/>
          <w:sz w:val="24"/>
          <w:szCs w:val="24"/>
        </w:rPr>
        <w:t xml:space="preserve">tasi </w:t>
      </w:r>
      <w:r>
        <w:rPr>
          <w:rFonts w:asciiTheme="majorBidi" w:hAnsiTheme="majorBidi" w:cstheme="majorBidi"/>
          <w:sz w:val="24"/>
          <w:szCs w:val="24"/>
        </w:rPr>
        <w:t xml:space="preserve">menurut </w:t>
      </w:r>
      <w:r w:rsidRPr="00F73F57">
        <w:rPr>
          <w:rFonts w:asciiTheme="majorBidi" w:hAnsiTheme="majorBidi" w:cstheme="majorBidi"/>
          <w:sz w:val="24"/>
          <w:szCs w:val="24"/>
        </w:rPr>
        <w:t xml:space="preserve"> Arikunto</w:t>
      </w:r>
      <w:r>
        <w:rPr>
          <w:rFonts w:asciiTheme="majorBidi" w:hAnsiTheme="majorBidi" w:cstheme="majorBidi"/>
          <w:sz w:val="24"/>
          <w:szCs w:val="24"/>
        </w:rPr>
        <w:t xml:space="preserve"> (2010) </w:t>
      </w:r>
      <w:r w:rsidRPr="00F73F57">
        <w:rPr>
          <w:rFonts w:asciiTheme="majorBidi" w:hAnsiTheme="majorBidi" w:cstheme="majorBidi"/>
          <w:sz w:val="24"/>
          <w:szCs w:val="24"/>
        </w:rPr>
        <w:t xml:space="preserve">yaitu: </w:t>
      </w:r>
    </w:p>
    <w:p w:rsidR="006228E4" w:rsidRPr="00F73F57" w:rsidRDefault="006228E4" w:rsidP="00AA6BF4">
      <w:pPr>
        <w:pStyle w:val="ListParagraph"/>
        <w:spacing w:line="360" w:lineRule="auto"/>
        <w:jc w:val="mediumKashida"/>
        <w:rPr>
          <w:rFonts w:asciiTheme="majorBidi" w:hAnsiTheme="majorBidi" w:cstheme="majorBidi"/>
          <w:sz w:val="24"/>
          <w:szCs w:val="24"/>
        </w:rPr>
      </w:pPr>
      <w:r w:rsidRPr="00F73F57">
        <w:rPr>
          <w:rFonts w:asciiTheme="majorBidi" w:hAnsiTheme="majorBidi" w:cstheme="majorBidi"/>
          <w:sz w:val="24"/>
          <w:szCs w:val="24"/>
        </w:rPr>
        <w:t xml:space="preserve">1. Sangat Baik, jika nilai yang diperoleh berada pada interval 80 - 100%. </w:t>
      </w:r>
    </w:p>
    <w:p w:rsidR="006228E4" w:rsidRPr="00F73F57" w:rsidRDefault="006228E4" w:rsidP="00AA6BF4">
      <w:pPr>
        <w:pStyle w:val="ListParagraph"/>
        <w:spacing w:line="360" w:lineRule="auto"/>
        <w:jc w:val="mediumKashida"/>
        <w:rPr>
          <w:rFonts w:asciiTheme="majorBidi" w:hAnsiTheme="majorBidi" w:cstheme="majorBidi"/>
          <w:sz w:val="24"/>
          <w:szCs w:val="24"/>
        </w:rPr>
      </w:pPr>
      <w:r w:rsidRPr="00F73F57">
        <w:rPr>
          <w:rFonts w:asciiTheme="majorBidi" w:hAnsiTheme="majorBidi" w:cstheme="majorBidi"/>
          <w:sz w:val="24"/>
          <w:szCs w:val="24"/>
        </w:rPr>
        <w:t xml:space="preserve">2. Baik, jika nilai yang diperoleh berada pada interval 60 - 79%. </w:t>
      </w:r>
    </w:p>
    <w:p w:rsidR="006228E4" w:rsidRPr="00F73F57" w:rsidRDefault="006228E4" w:rsidP="00AA6BF4">
      <w:pPr>
        <w:pStyle w:val="ListParagraph"/>
        <w:spacing w:line="360" w:lineRule="auto"/>
        <w:jc w:val="mediumKashida"/>
        <w:rPr>
          <w:rFonts w:asciiTheme="majorBidi" w:hAnsiTheme="majorBidi" w:cstheme="majorBidi"/>
          <w:sz w:val="24"/>
          <w:szCs w:val="24"/>
        </w:rPr>
      </w:pPr>
      <w:r w:rsidRPr="00F73F57">
        <w:rPr>
          <w:rFonts w:asciiTheme="majorBidi" w:hAnsiTheme="majorBidi" w:cstheme="majorBidi"/>
          <w:sz w:val="24"/>
          <w:szCs w:val="24"/>
        </w:rPr>
        <w:t xml:space="preserve">3. Ragu-ragu, jika nilai yang diperoleh berada pada interval 40 - 59%. </w:t>
      </w:r>
    </w:p>
    <w:p w:rsidR="006228E4" w:rsidRPr="00F73F57" w:rsidRDefault="006228E4" w:rsidP="00AA6BF4">
      <w:pPr>
        <w:pStyle w:val="ListParagraph"/>
        <w:spacing w:line="360" w:lineRule="auto"/>
        <w:jc w:val="mediumKashida"/>
        <w:rPr>
          <w:rFonts w:asciiTheme="majorBidi" w:hAnsiTheme="majorBidi" w:cstheme="majorBidi"/>
          <w:sz w:val="24"/>
          <w:szCs w:val="24"/>
        </w:rPr>
      </w:pPr>
      <w:r w:rsidRPr="00F73F57">
        <w:rPr>
          <w:rFonts w:asciiTheme="majorBidi" w:hAnsiTheme="majorBidi" w:cstheme="majorBidi"/>
          <w:sz w:val="24"/>
          <w:szCs w:val="24"/>
        </w:rPr>
        <w:t xml:space="preserve">4. Kurang, jika nilai yang diperoleh berada pada interval 20 - 39%. </w:t>
      </w:r>
    </w:p>
    <w:p w:rsidR="006228E4" w:rsidRPr="00F73F57" w:rsidRDefault="006228E4" w:rsidP="00AA6BF4">
      <w:pPr>
        <w:pStyle w:val="ListParagraph"/>
        <w:spacing w:line="360" w:lineRule="auto"/>
        <w:jc w:val="mediumKashida"/>
        <w:rPr>
          <w:rFonts w:asciiTheme="majorBidi" w:hAnsiTheme="majorBidi" w:cstheme="majorBidi"/>
          <w:sz w:val="24"/>
          <w:szCs w:val="24"/>
        </w:rPr>
      </w:pPr>
      <w:r w:rsidRPr="00F73F57">
        <w:rPr>
          <w:rFonts w:asciiTheme="majorBidi" w:hAnsiTheme="majorBidi" w:cstheme="majorBidi"/>
          <w:sz w:val="24"/>
          <w:szCs w:val="24"/>
        </w:rPr>
        <w:t xml:space="preserve">5. Tidak baik, jika nilai yang diperoleh berada pada interval 0% - 19%. </w:t>
      </w:r>
    </w:p>
    <w:p w:rsidR="006228E4" w:rsidRPr="00F73F57" w:rsidRDefault="006228E4" w:rsidP="00AA6BF4">
      <w:pPr>
        <w:spacing w:line="360" w:lineRule="auto"/>
        <w:jc w:val="mediumKashida"/>
        <w:rPr>
          <w:rFonts w:asciiTheme="majorBidi" w:hAnsiTheme="majorBidi" w:cstheme="majorBidi"/>
          <w:sz w:val="24"/>
          <w:szCs w:val="24"/>
        </w:rPr>
      </w:pPr>
      <w:r w:rsidRPr="00F73F57">
        <w:rPr>
          <w:rFonts w:asciiTheme="majorBidi" w:hAnsiTheme="majorBidi" w:cstheme="majorBidi"/>
          <w:sz w:val="24"/>
          <w:szCs w:val="24"/>
        </w:rPr>
        <w:t>Untuk mene</w:t>
      </w:r>
      <w:r>
        <w:rPr>
          <w:rFonts w:asciiTheme="majorBidi" w:hAnsiTheme="majorBidi" w:cstheme="majorBidi"/>
          <w:sz w:val="24"/>
          <w:szCs w:val="24"/>
        </w:rPr>
        <w:t>n</w:t>
      </w:r>
      <w:r w:rsidRPr="00F73F57">
        <w:rPr>
          <w:rFonts w:asciiTheme="majorBidi" w:hAnsiTheme="majorBidi" w:cstheme="majorBidi"/>
          <w:sz w:val="24"/>
          <w:szCs w:val="24"/>
        </w:rPr>
        <w:t xml:space="preserve">tukan prosentase, digunakan perhitungan  sederhana dengan langkah-langkah sebagai berikut: </w:t>
      </w:r>
    </w:p>
    <w:p w:rsidR="006228E4" w:rsidRPr="00F73F57" w:rsidRDefault="006228E4" w:rsidP="00AA6BF4">
      <w:pPr>
        <w:pStyle w:val="ListParagraph"/>
        <w:numPr>
          <w:ilvl w:val="0"/>
          <w:numId w:val="49"/>
        </w:numPr>
        <w:spacing w:line="360" w:lineRule="auto"/>
        <w:jc w:val="mediumKashida"/>
        <w:rPr>
          <w:rFonts w:asciiTheme="majorBidi" w:hAnsiTheme="majorBidi" w:cstheme="majorBidi"/>
          <w:sz w:val="24"/>
          <w:szCs w:val="24"/>
        </w:rPr>
      </w:pPr>
      <w:r w:rsidRPr="00F73F57">
        <w:rPr>
          <w:rFonts w:asciiTheme="majorBidi" w:hAnsiTheme="majorBidi" w:cstheme="majorBidi"/>
          <w:sz w:val="24"/>
          <w:szCs w:val="24"/>
        </w:rPr>
        <w:t xml:space="preserve">Menentukan nilai harapan (NH), nilai ini dapat diketahui dengan mengalihkan jumlah item pertanyaan dengan skor tertinggi. </w:t>
      </w:r>
    </w:p>
    <w:p w:rsidR="006228E4" w:rsidRPr="00F73F57" w:rsidRDefault="006228E4" w:rsidP="00AA6BF4">
      <w:pPr>
        <w:pStyle w:val="ListParagraph"/>
        <w:numPr>
          <w:ilvl w:val="0"/>
          <w:numId w:val="49"/>
        </w:numPr>
        <w:spacing w:line="360" w:lineRule="auto"/>
        <w:jc w:val="mediumKashida"/>
        <w:rPr>
          <w:rFonts w:asciiTheme="majorBidi" w:hAnsiTheme="majorBidi" w:cstheme="majorBidi"/>
          <w:sz w:val="24"/>
          <w:szCs w:val="24"/>
        </w:rPr>
      </w:pPr>
      <w:r w:rsidRPr="00F73F57">
        <w:rPr>
          <w:rFonts w:asciiTheme="majorBidi" w:hAnsiTheme="majorBidi" w:cstheme="majorBidi"/>
          <w:sz w:val="24"/>
          <w:szCs w:val="24"/>
        </w:rPr>
        <w:t xml:space="preserve">Menghitung nilai skor (NS), nilai ini merupakan nilai rata-rata sebenarnya </w:t>
      </w:r>
    </w:p>
    <w:p w:rsidR="006228E4" w:rsidRDefault="006228E4" w:rsidP="00AA6BF4">
      <w:pPr>
        <w:pStyle w:val="ListParagraph"/>
        <w:spacing w:line="360" w:lineRule="auto"/>
        <w:jc w:val="mediumKashida"/>
        <w:rPr>
          <w:rFonts w:asciiTheme="majorBidi" w:hAnsiTheme="majorBidi" w:cstheme="majorBidi"/>
          <w:sz w:val="24"/>
          <w:szCs w:val="24"/>
        </w:rPr>
      </w:pPr>
      <w:r w:rsidRPr="00F73F57">
        <w:rPr>
          <w:rFonts w:asciiTheme="majorBidi" w:hAnsiTheme="majorBidi" w:cstheme="majorBidi"/>
          <w:sz w:val="24"/>
          <w:szCs w:val="24"/>
        </w:rPr>
        <w:t xml:space="preserve">yang diperoleh dari hasil penelitian. </w:t>
      </w:r>
    </w:p>
    <w:p w:rsidR="006228E4" w:rsidRPr="00F73F57" w:rsidRDefault="006228E4" w:rsidP="00AA6BF4">
      <w:pPr>
        <w:pStyle w:val="ListParagraph"/>
        <w:numPr>
          <w:ilvl w:val="0"/>
          <w:numId w:val="49"/>
        </w:numPr>
        <w:spacing w:line="360" w:lineRule="auto"/>
        <w:jc w:val="mediumKashida"/>
        <w:rPr>
          <w:rFonts w:asciiTheme="majorBidi" w:hAnsiTheme="majorBidi" w:cstheme="majorBidi"/>
          <w:sz w:val="24"/>
          <w:szCs w:val="24"/>
        </w:rPr>
      </w:pPr>
      <w:r w:rsidRPr="00F73F57">
        <w:rPr>
          <w:rFonts w:asciiTheme="majorBidi" w:hAnsiTheme="majorBidi" w:cstheme="majorBidi"/>
          <w:sz w:val="24"/>
          <w:szCs w:val="24"/>
        </w:rPr>
        <w:t xml:space="preserve">Menentukan kategori, yakin dengan menggunakan rumus. </w:t>
      </w:r>
    </w:p>
    <w:p w:rsidR="006228E4" w:rsidRDefault="006228E4" w:rsidP="00AA6BF4">
      <w:pPr>
        <w:spacing w:line="360" w:lineRule="auto"/>
        <w:jc w:val="mediumKashida"/>
        <w:rPr>
          <w:rFonts w:asciiTheme="majorBidi" w:hAnsiTheme="majorBidi" w:cstheme="majorBidi"/>
          <w:sz w:val="24"/>
          <w:szCs w:val="24"/>
        </w:rPr>
      </w:pPr>
      <w:r w:rsidRPr="00F73F57">
        <w:rPr>
          <w:rFonts w:asciiTheme="majorBidi" w:hAnsiTheme="majorBidi" w:cstheme="majorBidi"/>
          <w:sz w:val="24"/>
          <w:szCs w:val="24"/>
        </w:rPr>
        <w:lastRenderedPageBreak/>
        <w:t>Berikut ini data dari ha</w:t>
      </w:r>
      <w:r>
        <w:rPr>
          <w:rFonts w:asciiTheme="majorBidi" w:hAnsiTheme="majorBidi" w:cstheme="majorBidi"/>
          <w:sz w:val="24"/>
          <w:szCs w:val="24"/>
        </w:rPr>
        <w:t>sil penyebaran angket terhadap 6</w:t>
      </w:r>
      <w:r w:rsidRPr="00F73F57">
        <w:rPr>
          <w:rFonts w:asciiTheme="majorBidi" w:hAnsiTheme="majorBidi" w:cstheme="majorBidi"/>
          <w:sz w:val="24"/>
          <w:szCs w:val="24"/>
        </w:rPr>
        <w:t xml:space="preserve">6 siswa yang terdiri dari </w:t>
      </w:r>
      <w:r>
        <w:rPr>
          <w:rFonts w:asciiTheme="majorBidi" w:hAnsiTheme="majorBidi" w:cstheme="majorBidi"/>
          <w:sz w:val="24"/>
          <w:szCs w:val="24"/>
        </w:rPr>
        <w:t>6 indikator</w:t>
      </w:r>
      <w:r w:rsidRPr="00F73F57">
        <w:rPr>
          <w:rFonts w:asciiTheme="majorBidi" w:hAnsiTheme="majorBidi" w:cstheme="majorBidi"/>
          <w:sz w:val="24"/>
          <w:szCs w:val="24"/>
        </w:rPr>
        <w:t xml:space="preserve"> yaitu:    </w:t>
      </w:r>
    </w:p>
    <w:p w:rsidR="006228E4" w:rsidRDefault="004473CC"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Tabel 26</w:t>
      </w:r>
      <w:r w:rsidR="006228E4">
        <w:rPr>
          <w:rFonts w:asciiTheme="majorBidi" w:hAnsiTheme="majorBidi" w:cstheme="majorBidi"/>
          <w:sz w:val="24"/>
          <w:szCs w:val="24"/>
        </w:rPr>
        <w:t xml:space="preserve">. </w:t>
      </w:r>
      <w:r w:rsidR="006228E4" w:rsidRPr="00AE4030">
        <w:rPr>
          <w:rFonts w:asciiTheme="majorBidi" w:hAnsiTheme="majorBidi" w:cstheme="majorBidi"/>
          <w:sz w:val="24"/>
          <w:szCs w:val="24"/>
        </w:rPr>
        <w:t xml:space="preserve">Nilai Rata-rata Skor Penelitian Angket </w:t>
      </w:r>
      <w:r w:rsidR="006228E4">
        <w:rPr>
          <w:rFonts w:asciiTheme="majorBidi" w:hAnsiTheme="majorBidi" w:cstheme="majorBidi"/>
          <w:sz w:val="24"/>
          <w:szCs w:val="24"/>
        </w:rPr>
        <w:t>Siswa</w:t>
      </w:r>
      <w:r w:rsidR="006228E4" w:rsidRPr="00AE4030">
        <w:rPr>
          <w:rFonts w:asciiTheme="majorBidi" w:hAnsiTheme="majorBidi" w:cstheme="majorBidi"/>
          <w:sz w:val="24"/>
          <w:szCs w:val="24"/>
        </w:rPr>
        <w:t xml:space="preserve"> </w:t>
      </w:r>
    </w:p>
    <w:tbl>
      <w:tblPr>
        <w:tblStyle w:val="TableGrid"/>
        <w:tblW w:w="0" w:type="auto"/>
        <w:tblLayout w:type="fixed"/>
        <w:tblLook w:val="04A0"/>
      </w:tblPr>
      <w:tblGrid>
        <w:gridCol w:w="511"/>
        <w:gridCol w:w="1298"/>
        <w:gridCol w:w="833"/>
        <w:gridCol w:w="1035"/>
        <w:gridCol w:w="1563"/>
        <w:gridCol w:w="1853"/>
        <w:gridCol w:w="1060"/>
      </w:tblGrid>
      <w:tr w:rsidR="006228E4" w:rsidTr="009A2E49">
        <w:tc>
          <w:tcPr>
            <w:tcW w:w="511"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No</w:t>
            </w:r>
          </w:p>
        </w:tc>
        <w:tc>
          <w:tcPr>
            <w:tcW w:w="1298"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Indikator</w:t>
            </w:r>
          </w:p>
        </w:tc>
        <w:tc>
          <w:tcPr>
            <w:tcW w:w="833"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skor</w:t>
            </w:r>
          </w:p>
        </w:tc>
        <w:tc>
          <w:tcPr>
            <w:tcW w:w="1035"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Nilai</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Harapan</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(NH)</w:t>
            </w:r>
          </w:p>
        </w:tc>
        <w:tc>
          <w:tcPr>
            <w:tcW w:w="1563"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Nilai</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Skor (NS)</w:t>
            </w:r>
          </w:p>
        </w:tc>
        <w:tc>
          <w:tcPr>
            <w:tcW w:w="1853"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NSx100%/NH</w:t>
            </w:r>
          </w:p>
        </w:tc>
        <w:tc>
          <w:tcPr>
            <w:tcW w:w="1060"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Kategori Nilai</w:t>
            </w:r>
          </w:p>
        </w:tc>
      </w:tr>
      <w:tr w:rsidR="006228E4" w:rsidTr="009A2E49">
        <w:tc>
          <w:tcPr>
            <w:tcW w:w="511"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w:t>
            </w:r>
          </w:p>
        </w:tc>
        <w:tc>
          <w:tcPr>
            <w:tcW w:w="1298" w:type="dxa"/>
          </w:tcPr>
          <w:p w:rsidR="006228E4" w:rsidRDefault="006228E4" w:rsidP="00AA6BF4">
            <w:pPr>
              <w:spacing w:line="360" w:lineRule="auto"/>
              <w:jc w:val="mediumKashida"/>
              <w:rPr>
                <w:rFonts w:asciiTheme="majorBidi" w:hAnsiTheme="majorBidi" w:cstheme="majorBidi"/>
                <w:sz w:val="24"/>
                <w:szCs w:val="24"/>
              </w:rPr>
            </w:pPr>
            <w:r w:rsidRPr="007058D9">
              <w:rPr>
                <w:rFonts w:asciiTheme="majorBidi" w:hAnsiTheme="majorBidi" w:cstheme="majorBidi"/>
                <w:sz w:val="24"/>
                <w:szCs w:val="24"/>
              </w:rPr>
              <w:t>perhatian siswa</w:t>
            </w:r>
          </w:p>
        </w:tc>
        <w:tc>
          <w:tcPr>
            <w:tcW w:w="833" w:type="dxa"/>
          </w:tcPr>
          <w:p w:rsidR="006228E4" w:rsidRPr="00836938" w:rsidRDefault="006228E4" w:rsidP="00AA6BF4">
            <w:pPr>
              <w:spacing w:line="360" w:lineRule="auto"/>
              <w:jc w:val="mediumKashida"/>
              <w:rPr>
                <w:rFonts w:asciiTheme="majorBidi" w:hAnsiTheme="majorBidi" w:cstheme="majorBidi"/>
                <w:color w:val="000000"/>
                <w:sz w:val="24"/>
                <w:szCs w:val="24"/>
              </w:rPr>
            </w:pPr>
            <w:r w:rsidRPr="0006380E">
              <w:rPr>
                <w:rFonts w:asciiTheme="majorBidi" w:eastAsia="Times New Roman" w:hAnsiTheme="majorBidi" w:cstheme="majorBidi"/>
                <w:color w:val="000000"/>
                <w:sz w:val="24"/>
                <w:szCs w:val="24"/>
                <w:lang w:eastAsia="id-ID"/>
              </w:rPr>
              <w:t>1</w:t>
            </w:r>
            <w:r w:rsidR="009A2E49">
              <w:rPr>
                <w:rFonts w:asciiTheme="majorBidi" w:eastAsia="Times New Roman" w:hAnsiTheme="majorBidi" w:cstheme="majorBidi"/>
                <w:color w:val="000000"/>
                <w:sz w:val="24"/>
                <w:szCs w:val="24"/>
                <w:lang w:eastAsia="id-ID"/>
              </w:rPr>
              <w:t>246</w:t>
            </w:r>
          </w:p>
        </w:tc>
        <w:tc>
          <w:tcPr>
            <w:tcW w:w="1035" w:type="dxa"/>
          </w:tcPr>
          <w:p w:rsidR="006228E4" w:rsidRPr="00930F5E" w:rsidRDefault="006228E4" w:rsidP="00AA6BF4">
            <w:pPr>
              <w:spacing w:line="360" w:lineRule="auto"/>
              <w:jc w:val="mediumKashida"/>
              <w:rPr>
                <w:rFonts w:asciiTheme="majorBidi" w:hAnsiTheme="majorBidi" w:cstheme="majorBidi"/>
                <w:sz w:val="24"/>
                <w:szCs w:val="24"/>
              </w:rPr>
            </w:pPr>
            <w:r w:rsidRPr="00930F5E">
              <w:rPr>
                <w:rFonts w:asciiTheme="majorBidi" w:hAnsiTheme="majorBidi" w:cstheme="majorBidi"/>
                <w:sz w:val="24"/>
                <w:szCs w:val="24"/>
              </w:rPr>
              <w:t>5 x 6</w:t>
            </w:r>
            <w:r>
              <w:rPr>
                <w:rFonts w:asciiTheme="majorBidi" w:hAnsiTheme="majorBidi" w:cstheme="majorBidi"/>
                <w:sz w:val="24"/>
                <w:szCs w:val="24"/>
              </w:rPr>
              <w:t xml:space="preserve"> </w:t>
            </w:r>
            <w:r w:rsidRPr="00930F5E">
              <w:rPr>
                <w:rFonts w:asciiTheme="majorBidi" w:hAnsiTheme="majorBidi" w:cstheme="majorBidi"/>
                <w:sz w:val="24"/>
                <w:szCs w:val="24"/>
              </w:rPr>
              <w:t xml:space="preserve">= </w:t>
            </w:r>
            <w:r w:rsidRPr="0006380E">
              <w:rPr>
                <w:rFonts w:asciiTheme="majorBidi" w:eastAsia="Times New Roman" w:hAnsiTheme="majorBidi" w:cstheme="majorBidi"/>
                <w:color w:val="000000"/>
                <w:sz w:val="24"/>
                <w:szCs w:val="24"/>
                <w:lang w:eastAsia="id-ID"/>
              </w:rPr>
              <w:t>30</w:t>
            </w:r>
          </w:p>
        </w:tc>
        <w:tc>
          <w:tcPr>
            <w:tcW w:w="1563" w:type="dxa"/>
          </w:tcPr>
          <w:p w:rsidR="006228E4" w:rsidRPr="00930F5E" w:rsidRDefault="006228E4" w:rsidP="00AA6BF4">
            <w:pPr>
              <w:spacing w:line="360" w:lineRule="auto"/>
              <w:jc w:val="mediumKashida"/>
              <w:rPr>
                <w:rFonts w:asciiTheme="majorBidi" w:hAnsiTheme="majorBidi" w:cstheme="majorBidi"/>
                <w:sz w:val="24"/>
                <w:szCs w:val="24"/>
              </w:rPr>
            </w:pPr>
            <w:r w:rsidRPr="00930F5E">
              <w:rPr>
                <w:rFonts w:asciiTheme="majorBidi" w:hAnsiTheme="majorBidi" w:cstheme="majorBidi"/>
                <w:sz w:val="24"/>
                <w:szCs w:val="24"/>
              </w:rPr>
              <w:t>1246:30=</w:t>
            </w:r>
            <w:r w:rsidRPr="0006380E">
              <w:rPr>
                <w:rFonts w:asciiTheme="majorBidi" w:eastAsia="Times New Roman" w:hAnsiTheme="majorBidi" w:cstheme="majorBidi"/>
                <w:color w:val="000000"/>
                <w:sz w:val="24"/>
                <w:szCs w:val="24"/>
                <w:lang w:eastAsia="id-ID"/>
              </w:rPr>
              <w:t>48,7</w:t>
            </w:r>
            <w:r w:rsidRPr="00930F5E">
              <w:rPr>
                <w:rFonts w:asciiTheme="majorBidi" w:hAnsiTheme="majorBidi" w:cstheme="majorBidi"/>
                <w:sz w:val="24"/>
                <w:szCs w:val="24"/>
              </w:rPr>
              <w:t xml:space="preserve"> </w:t>
            </w:r>
          </w:p>
        </w:tc>
        <w:tc>
          <w:tcPr>
            <w:tcW w:w="1853" w:type="dxa"/>
          </w:tcPr>
          <w:p w:rsidR="006228E4" w:rsidRPr="00930F5E" w:rsidRDefault="006228E4" w:rsidP="00AA6BF4">
            <w:pPr>
              <w:spacing w:line="360" w:lineRule="auto"/>
              <w:jc w:val="mediumKashida"/>
              <w:rPr>
                <w:rFonts w:asciiTheme="majorBidi" w:hAnsiTheme="majorBidi" w:cstheme="majorBidi"/>
                <w:sz w:val="24"/>
                <w:szCs w:val="24"/>
              </w:rPr>
            </w:pPr>
            <w:r w:rsidRPr="00930F5E">
              <w:rPr>
                <w:rFonts w:asciiTheme="majorBidi" w:hAnsiTheme="majorBidi" w:cstheme="majorBidi"/>
                <w:sz w:val="24"/>
                <w:szCs w:val="24"/>
              </w:rPr>
              <w:t>(48,7 x100%)</w:t>
            </w:r>
            <w:r>
              <w:rPr>
                <w:rFonts w:asciiTheme="majorBidi" w:hAnsiTheme="majorBidi" w:cstheme="majorBidi"/>
                <w:sz w:val="24"/>
                <w:szCs w:val="24"/>
              </w:rPr>
              <w:t>/30=</w:t>
            </w:r>
            <w:r w:rsidRPr="0006380E">
              <w:rPr>
                <w:rFonts w:asciiTheme="majorBidi" w:eastAsia="Times New Roman" w:hAnsiTheme="majorBidi" w:cstheme="majorBidi"/>
                <w:color w:val="000000"/>
                <w:sz w:val="24"/>
                <w:szCs w:val="24"/>
                <w:lang w:eastAsia="id-ID"/>
              </w:rPr>
              <w:t>73,8</w:t>
            </w:r>
          </w:p>
        </w:tc>
        <w:tc>
          <w:tcPr>
            <w:tcW w:w="1060"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Baik</w:t>
            </w:r>
          </w:p>
        </w:tc>
      </w:tr>
      <w:tr w:rsidR="006228E4" w:rsidTr="009A2E49">
        <w:tc>
          <w:tcPr>
            <w:tcW w:w="511"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w:t>
            </w:r>
          </w:p>
        </w:tc>
        <w:tc>
          <w:tcPr>
            <w:tcW w:w="1298" w:type="dxa"/>
          </w:tcPr>
          <w:p w:rsidR="006228E4" w:rsidRDefault="006228E4" w:rsidP="00AA6BF4">
            <w:pPr>
              <w:spacing w:line="360" w:lineRule="auto"/>
              <w:jc w:val="mediumKashida"/>
              <w:rPr>
                <w:rFonts w:asciiTheme="majorBidi" w:hAnsiTheme="majorBidi" w:cstheme="majorBidi"/>
                <w:sz w:val="24"/>
                <w:szCs w:val="24"/>
              </w:rPr>
            </w:pPr>
            <w:r w:rsidRPr="007058D9">
              <w:rPr>
                <w:rFonts w:asciiTheme="majorBidi" w:hAnsiTheme="majorBidi" w:cstheme="majorBidi"/>
                <w:sz w:val="24"/>
                <w:szCs w:val="24"/>
              </w:rPr>
              <w:t>Ketertarikan siswa</w:t>
            </w:r>
          </w:p>
        </w:tc>
        <w:tc>
          <w:tcPr>
            <w:tcW w:w="833" w:type="dxa"/>
          </w:tcPr>
          <w:p w:rsidR="006228E4" w:rsidRPr="00836938" w:rsidRDefault="006228E4" w:rsidP="00AA6BF4">
            <w:pPr>
              <w:spacing w:line="360" w:lineRule="auto"/>
              <w:jc w:val="mediumKashida"/>
              <w:rPr>
                <w:rFonts w:asciiTheme="majorBidi" w:hAnsiTheme="majorBidi" w:cstheme="majorBidi"/>
                <w:sz w:val="24"/>
                <w:szCs w:val="24"/>
              </w:rPr>
            </w:pPr>
            <w:r w:rsidRPr="0006380E">
              <w:rPr>
                <w:rFonts w:asciiTheme="majorBidi" w:eastAsia="Times New Roman" w:hAnsiTheme="majorBidi" w:cstheme="majorBidi"/>
                <w:color w:val="000000"/>
                <w:sz w:val="24"/>
                <w:szCs w:val="24"/>
                <w:lang w:eastAsia="id-ID"/>
              </w:rPr>
              <w:t>1068</w:t>
            </w:r>
          </w:p>
        </w:tc>
        <w:tc>
          <w:tcPr>
            <w:tcW w:w="1035"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5 x 5 = 25</w:t>
            </w:r>
          </w:p>
        </w:tc>
        <w:tc>
          <w:tcPr>
            <w:tcW w:w="1563" w:type="dxa"/>
          </w:tcPr>
          <w:p w:rsidR="006228E4" w:rsidRDefault="006228E4" w:rsidP="00AA6BF4">
            <w:pPr>
              <w:spacing w:line="360" w:lineRule="auto"/>
              <w:jc w:val="mediumKashida"/>
              <w:rPr>
                <w:rFonts w:asciiTheme="majorBidi" w:hAnsiTheme="majorBidi" w:cstheme="majorBidi"/>
                <w:sz w:val="24"/>
                <w:szCs w:val="24"/>
              </w:rPr>
            </w:pPr>
            <w:r w:rsidRPr="0006380E">
              <w:rPr>
                <w:rFonts w:asciiTheme="majorBidi" w:eastAsia="Times New Roman" w:hAnsiTheme="majorBidi" w:cstheme="majorBidi"/>
                <w:color w:val="000000"/>
                <w:sz w:val="24"/>
                <w:szCs w:val="24"/>
                <w:lang w:eastAsia="id-ID"/>
              </w:rPr>
              <w:t>1068</w:t>
            </w:r>
            <w:r>
              <w:rPr>
                <w:rFonts w:asciiTheme="majorBidi" w:eastAsia="Times New Roman" w:hAnsiTheme="majorBidi" w:cstheme="majorBidi"/>
                <w:color w:val="000000"/>
                <w:sz w:val="24"/>
                <w:szCs w:val="24"/>
                <w:lang w:eastAsia="id-ID"/>
              </w:rPr>
              <w:t>:25=42,7</w:t>
            </w:r>
          </w:p>
        </w:tc>
        <w:tc>
          <w:tcPr>
            <w:tcW w:w="1853" w:type="dxa"/>
          </w:tcPr>
          <w:p w:rsidR="006228E4" w:rsidRDefault="006228E4" w:rsidP="00AA6BF4">
            <w:pPr>
              <w:spacing w:line="360" w:lineRule="auto"/>
              <w:jc w:val="mediumKashida"/>
              <w:rPr>
                <w:rFonts w:asciiTheme="majorBidi" w:hAnsiTheme="majorBidi" w:cstheme="majorBidi"/>
                <w:sz w:val="24"/>
                <w:szCs w:val="24"/>
              </w:rPr>
            </w:pPr>
            <w:r w:rsidRPr="00930F5E">
              <w:rPr>
                <w:rFonts w:asciiTheme="majorBidi" w:hAnsiTheme="majorBidi" w:cstheme="majorBidi"/>
                <w:sz w:val="24"/>
                <w:szCs w:val="24"/>
              </w:rPr>
              <w:t>(</w:t>
            </w:r>
            <w:r>
              <w:rPr>
                <w:rFonts w:asciiTheme="majorBidi" w:hAnsiTheme="majorBidi" w:cstheme="majorBidi"/>
                <w:sz w:val="24"/>
                <w:szCs w:val="24"/>
              </w:rPr>
              <w:t>42</w:t>
            </w:r>
            <w:r w:rsidRPr="00930F5E">
              <w:rPr>
                <w:rFonts w:asciiTheme="majorBidi" w:hAnsiTheme="majorBidi" w:cstheme="majorBidi"/>
                <w:sz w:val="24"/>
                <w:szCs w:val="24"/>
              </w:rPr>
              <w:t>,7 x100%)</w:t>
            </w:r>
            <w:r>
              <w:rPr>
                <w:rFonts w:asciiTheme="majorBidi" w:hAnsiTheme="majorBidi" w:cstheme="majorBidi"/>
                <w:sz w:val="24"/>
                <w:szCs w:val="24"/>
              </w:rPr>
              <w:t>/25=</w:t>
            </w:r>
            <w:r w:rsidRPr="0006380E">
              <w:rPr>
                <w:rFonts w:asciiTheme="majorBidi" w:eastAsia="Times New Roman" w:hAnsiTheme="majorBidi" w:cstheme="majorBidi"/>
                <w:color w:val="000000"/>
                <w:sz w:val="24"/>
                <w:szCs w:val="24"/>
                <w:lang w:eastAsia="id-ID"/>
              </w:rPr>
              <w:t>64,7</w:t>
            </w:r>
          </w:p>
        </w:tc>
        <w:tc>
          <w:tcPr>
            <w:tcW w:w="1060"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Baik</w:t>
            </w:r>
          </w:p>
        </w:tc>
      </w:tr>
      <w:tr w:rsidR="006228E4" w:rsidTr="009A2E49">
        <w:tc>
          <w:tcPr>
            <w:tcW w:w="511"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3</w:t>
            </w:r>
          </w:p>
        </w:tc>
        <w:tc>
          <w:tcPr>
            <w:tcW w:w="1298" w:type="dxa"/>
          </w:tcPr>
          <w:p w:rsidR="006228E4" w:rsidRDefault="006228E4" w:rsidP="00AA6BF4">
            <w:pPr>
              <w:spacing w:line="360" w:lineRule="auto"/>
              <w:jc w:val="mediumKashida"/>
              <w:rPr>
                <w:rFonts w:asciiTheme="majorBidi" w:hAnsiTheme="majorBidi" w:cstheme="majorBidi"/>
                <w:sz w:val="24"/>
                <w:szCs w:val="24"/>
              </w:rPr>
            </w:pPr>
            <w:r w:rsidRPr="007058D9">
              <w:rPr>
                <w:rFonts w:asciiTheme="majorBidi" w:eastAsia="Times New Roman" w:hAnsiTheme="majorBidi" w:cstheme="majorBidi"/>
                <w:color w:val="000000"/>
                <w:sz w:val="24"/>
                <w:szCs w:val="24"/>
                <w:lang w:eastAsia="id-ID"/>
              </w:rPr>
              <w:t>perasaan senang</w:t>
            </w:r>
          </w:p>
        </w:tc>
        <w:tc>
          <w:tcPr>
            <w:tcW w:w="833" w:type="dxa"/>
            <w:vAlign w:val="bottom"/>
          </w:tcPr>
          <w:p w:rsidR="006228E4" w:rsidRPr="0006380E" w:rsidRDefault="006228E4" w:rsidP="00AA6BF4">
            <w:pPr>
              <w:spacing w:line="360" w:lineRule="auto"/>
              <w:jc w:val="mediumKashida"/>
              <w:rPr>
                <w:rFonts w:asciiTheme="majorBidi" w:eastAsia="Times New Roman" w:hAnsiTheme="majorBidi" w:cstheme="majorBidi"/>
                <w:color w:val="000000"/>
                <w:sz w:val="24"/>
                <w:szCs w:val="24"/>
                <w:lang w:eastAsia="id-ID"/>
              </w:rPr>
            </w:pPr>
            <w:r w:rsidRPr="0006380E">
              <w:rPr>
                <w:rFonts w:asciiTheme="majorBidi" w:eastAsia="Times New Roman" w:hAnsiTheme="majorBidi" w:cstheme="majorBidi"/>
                <w:color w:val="000000"/>
                <w:sz w:val="24"/>
                <w:szCs w:val="24"/>
                <w:lang w:eastAsia="id-ID"/>
              </w:rPr>
              <w:t>1225</w:t>
            </w:r>
          </w:p>
        </w:tc>
        <w:tc>
          <w:tcPr>
            <w:tcW w:w="1035" w:type="dxa"/>
          </w:tcPr>
          <w:p w:rsidR="006228E4" w:rsidRPr="00930F5E" w:rsidRDefault="006228E4" w:rsidP="00AA6BF4">
            <w:pPr>
              <w:spacing w:line="360" w:lineRule="auto"/>
              <w:jc w:val="mediumKashida"/>
              <w:rPr>
                <w:rFonts w:asciiTheme="majorBidi" w:hAnsiTheme="majorBidi" w:cstheme="majorBidi"/>
                <w:sz w:val="24"/>
                <w:szCs w:val="24"/>
              </w:rPr>
            </w:pPr>
            <w:r w:rsidRPr="00930F5E">
              <w:rPr>
                <w:rFonts w:asciiTheme="majorBidi" w:hAnsiTheme="majorBidi" w:cstheme="majorBidi"/>
                <w:sz w:val="24"/>
                <w:szCs w:val="24"/>
              </w:rPr>
              <w:t>5 x 6</w:t>
            </w:r>
            <w:r>
              <w:rPr>
                <w:rFonts w:asciiTheme="majorBidi" w:hAnsiTheme="majorBidi" w:cstheme="majorBidi"/>
                <w:sz w:val="24"/>
                <w:szCs w:val="24"/>
              </w:rPr>
              <w:t xml:space="preserve"> </w:t>
            </w:r>
            <w:r w:rsidRPr="00930F5E">
              <w:rPr>
                <w:rFonts w:asciiTheme="majorBidi" w:hAnsiTheme="majorBidi" w:cstheme="majorBidi"/>
                <w:sz w:val="24"/>
                <w:szCs w:val="24"/>
              </w:rPr>
              <w:t xml:space="preserve">= </w:t>
            </w:r>
            <w:r w:rsidRPr="0006380E">
              <w:rPr>
                <w:rFonts w:asciiTheme="majorBidi" w:eastAsia="Times New Roman" w:hAnsiTheme="majorBidi" w:cstheme="majorBidi"/>
                <w:color w:val="000000"/>
                <w:sz w:val="24"/>
                <w:szCs w:val="24"/>
                <w:lang w:eastAsia="id-ID"/>
              </w:rPr>
              <w:t>30</w:t>
            </w:r>
          </w:p>
        </w:tc>
        <w:tc>
          <w:tcPr>
            <w:tcW w:w="1563"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1225:30=40,8</w:t>
            </w:r>
          </w:p>
        </w:tc>
        <w:tc>
          <w:tcPr>
            <w:tcW w:w="1853" w:type="dxa"/>
          </w:tcPr>
          <w:p w:rsidR="006228E4" w:rsidRDefault="006228E4" w:rsidP="00AA6BF4">
            <w:pPr>
              <w:spacing w:line="360" w:lineRule="auto"/>
              <w:jc w:val="mediumKashida"/>
              <w:rPr>
                <w:rFonts w:asciiTheme="majorBidi" w:hAnsiTheme="majorBidi" w:cstheme="majorBidi"/>
                <w:sz w:val="24"/>
                <w:szCs w:val="24"/>
              </w:rPr>
            </w:pPr>
            <w:r w:rsidRPr="00930F5E">
              <w:rPr>
                <w:rFonts w:asciiTheme="majorBidi" w:hAnsiTheme="majorBidi" w:cstheme="majorBidi"/>
                <w:sz w:val="24"/>
                <w:szCs w:val="24"/>
              </w:rPr>
              <w:t>(</w:t>
            </w:r>
            <w:r>
              <w:rPr>
                <w:rFonts w:asciiTheme="majorBidi" w:hAnsiTheme="majorBidi" w:cstheme="majorBidi"/>
                <w:sz w:val="24"/>
                <w:szCs w:val="24"/>
              </w:rPr>
              <w:t>40,8</w:t>
            </w:r>
            <w:r w:rsidRPr="00930F5E">
              <w:rPr>
                <w:rFonts w:asciiTheme="majorBidi" w:hAnsiTheme="majorBidi" w:cstheme="majorBidi"/>
                <w:sz w:val="24"/>
                <w:szCs w:val="24"/>
              </w:rPr>
              <w:t xml:space="preserve"> x100%)</w:t>
            </w:r>
            <w:r>
              <w:rPr>
                <w:rFonts w:asciiTheme="majorBidi" w:hAnsiTheme="majorBidi" w:cstheme="majorBidi"/>
                <w:sz w:val="24"/>
                <w:szCs w:val="24"/>
              </w:rPr>
              <w:t>/30=</w:t>
            </w:r>
            <w:r w:rsidRPr="0006380E">
              <w:rPr>
                <w:rFonts w:asciiTheme="majorBidi" w:eastAsia="Times New Roman" w:hAnsiTheme="majorBidi" w:cstheme="majorBidi"/>
                <w:color w:val="000000"/>
                <w:sz w:val="24"/>
                <w:szCs w:val="24"/>
                <w:lang w:eastAsia="id-ID"/>
              </w:rPr>
              <w:t>61,9</w:t>
            </w:r>
          </w:p>
        </w:tc>
        <w:tc>
          <w:tcPr>
            <w:tcW w:w="1060"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Baik</w:t>
            </w:r>
          </w:p>
        </w:tc>
      </w:tr>
      <w:tr w:rsidR="006228E4" w:rsidTr="009A2E49">
        <w:tc>
          <w:tcPr>
            <w:tcW w:w="511"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4</w:t>
            </w:r>
          </w:p>
        </w:tc>
        <w:tc>
          <w:tcPr>
            <w:tcW w:w="1298" w:type="dxa"/>
          </w:tcPr>
          <w:p w:rsidR="006228E4" w:rsidRPr="007058D9" w:rsidRDefault="006228E4" w:rsidP="00AA6BF4">
            <w:pPr>
              <w:spacing w:line="360" w:lineRule="auto"/>
              <w:jc w:val="mediumKashida"/>
              <w:rPr>
                <w:rFonts w:asciiTheme="majorBidi" w:eastAsia="Times New Roman" w:hAnsiTheme="majorBidi" w:cstheme="majorBidi"/>
                <w:color w:val="000000"/>
                <w:sz w:val="24"/>
                <w:szCs w:val="24"/>
                <w:lang w:eastAsia="id-ID"/>
              </w:rPr>
            </w:pPr>
            <w:r w:rsidRPr="007058D9">
              <w:rPr>
                <w:rFonts w:asciiTheme="majorBidi" w:hAnsiTheme="majorBidi" w:cstheme="majorBidi"/>
                <w:sz w:val="24"/>
                <w:szCs w:val="24"/>
              </w:rPr>
              <w:t>keterlibatan siswa</w:t>
            </w:r>
          </w:p>
        </w:tc>
        <w:tc>
          <w:tcPr>
            <w:tcW w:w="833" w:type="dxa"/>
            <w:vAlign w:val="bottom"/>
          </w:tcPr>
          <w:p w:rsidR="006228E4" w:rsidRPr="0006380E" w:rsidRDefault="006228E4" w:rsidP="00AA6BF4">
            <w:pPr>
              <w:spacing w:line="360" w:lineRule="auto"/>
              <w:jc w:val="mediumKashida"/>
              <w:rPr>
                <w:rFonts w:asciiTheme="majorBidi" w:eastAsia="Times New Roman" w:hAnsiTheme="majorBidi" w:cstheme="majorBidi"/>
                <w:color w:val="000000"/>
                <w:sz w:val="24"/>
                <w:szCs w:val="24"/>
                <w:lang w:eastAsia="id-ID"/>
              </w:rPr>
            </w:pPr>
            <w:r w:rsidRPr="0006380E">
              <w:rPr>
                <w:rFonts w:asciiTheme="majorBidi" w:eastAsia="Times New Roman" w:hAnsiTheme="majorBidi" w:cstheme="majorBidi"/>
                <w:color w:val="000000"/>
                <w:sz w:val="24"/>
                <w:szCs w:val="24"/>
                <w:lang w:eastAsia="id-ID"/>
              </w:rPr>
              <w:t>1038</w:t>
            </w:r>
          </w:p>
        </w:tc>
        <w:tc>
          <w:tcPr>
            <w:tcW w:w="1035"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5 x 3 = 15</w:t>
            </w:r>
          </w:p>
        </w:tc>
        <w:tc>
          <w:tcPr>
            <w:tcW w:w="1563"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1038:20=</w:t>
            </w:r>
            <w:r>
              <w:rPr>
                <w:rFonts w:asciiTheme="majorBidi" w:eastAsia="Times New Roman" w:hAnsiTheme="majorBidi" w:cstheme="majorBidi"/>
                <w:color w:val="000000"/>
                <w:sz w:val="24"/>
                <w:szCs w:val="24"/>
                <w:lang w:eastAsia="id-ID"/>
              </w:rPr>
              <w:t>49,3</w:t>
            </w:r>
          </w:p>
        </w:tc>
        <w:tc>
          <w:tcPr>
            <w:tcW w:w="1853" w:type="dxa"/>
          </w:tcPr>
          <w:p w:rsidR="006228E4" w:rsidRDefault="006228E4" w:rsidP="00AA6BF4">
            <w:pPr>
              <w:spacing w:line="360" w:lineRule="auto"/>
              <w:jc w:val="mediumKashida"/>
              <w:rPr>
                <w:rFonts w:asciiTheme="majorBidi" w:hAnsiTheme="majorBidi" w:cstheme="majorBidi"/>
                <w:sz w:val="24"/>
                <w:szCs w:val="24"/>
              </w:rPr>
            </w:pPr>
            <w:r w:rsidRPr="00930F5E">
              <w:rPr>
                <w:rFonts w:asciiTheme="majorBidi" w:hAnsiTheme="majorBidi" w:cstheme="majorBidi"/>
                <w:sz w:val="24"/>
                <w:szCs w:val="24"/>
              </w:rPr>
              <w:t>(</w:t>
            </w:r>
            <w:r w:rsidRPr="0006380E">
              <w:rPr>
                <w:rFonts w:asciiTheme="majorBidi" w:eastAsia="Times New Roman" w:hAnsiTheme="majorBidi" w:cstheme="majorBidi"/>
                <w:color w:val="000000"/>
                <w:sz w:val="24"/>
                <w:szCs w:val="24"/>
                <w:lang w:eastAsia="id-ID"/>
              </w:rPr>
              <w:t>51,9</w:t>
            </w:r>
            <w:r>
              <w:rPr>
                <w:rFonts w:asciiTheme="majorBidi" w:eastAsia="Times New Roman" w:hAnsiTheme="majorBidi" w:cstheme="majorBidi"/>
                <w:color w:val="000000"/>
                <w:sz w:val="24"/>
                <w:szCs w:val="24"/>
                <w:lang w:eastAsia="id-ID"/>
              </w:rPr>
              <w:t xml:space="preserve"> </w:t>
            </w:r>
            <w:r w:rsidRPr="00930F5E">
              <w:rPr>
                <w:rFonts w:asciiTheme="majorBidi" w:hAnsiTheme="majorBidi" w:cstheme="majorBidi"/>
                <w:sz w:val="24"/>
                <w:szCs w:val="24"/>
              </w:rPr>
              <w:t>x100%)</w:t>
            </w:r>
            <w:r>
              <w:rPr>
                <w:rFonts w:asciiTheme="majorBidi" w:hAnsiTheme="majorBidi" w:cstheme="majorBidi"/>
                <w:sz w:val="24"/>
                <w:szCs w:val="24"/>
              </w:rPr>
              <w:t>/30=</w:t>
            </w:r>
            <w:r>
              <w:rPr>
                <w:rFonts w:asciiTheme="majorBidi" w:eastAsia="Times New Roman" w:hAnsiTheme="majorBidi" w:cstheme="majorBidi"/>
                <w:color w:val="000000"/>
                <w:sz w:val="24"/>
                <w:szCs w:val="24"/>
                <w:lang w:eastAsia="id-ID"/>
              </w:rPr>
              <w:t>74</w:t>
            </w:r>
            <w:r w:rsidRPr="0006380E">
              <w:rPr>
                <w:rFonts w:asciiTheme="majorBidi" w:eastAsia="Times New Roman" w:hAnsiTheme="majorBidi" w:cstheme="majorBidi"/>
                <w:color w:val="000000"/>
                <w:sz w:val="24"/>
                <w:szCs w:val="24"/>
                <w:lang w:eastAsia="id-ID"/>
              </w:rPr>
              <w:t>,6</w:t>
            </w:r>
          </w:p>
        </w:tc>
        <w:tc>
          <w:tcPr>
            <w:tcW w:w="1060"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Baik</w:t>
            </w:r>
          </w:p>
        </w:tc>
      </w:tr>
      <w:tr w:rsidR="006228E4" w:rsidTr="009A2E49">
        <w:tc>
          <w:tcPr>
            <w:tcW w:w="511"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5</w:t>
            </w:r>
          </w:p>
        </w:tc>
        <w:tc>
          <w:tcPr>
            <w:tcW w:w="1298" w:type="dxa"/>
          </w:tcPr>
          <w:p w:rsidR="006228E4" w:rsidRPr="007058D9" w:rsidRDefault="009878A5" w:rsidP="00AA6BF4">
            <w:pPr>
              <w:spacing w:line="360" w:lineRule="auto"/>
              <w:jc w:val="mediumKashida"/>
              <w:rPr>
                <w:rFonts w:asciiTheme="majorBidi" w:hAnsiTheme="majorBidi" w:cstheme="majorBidi"/>
                <w:sz w:val="24"/>
                <w:szCs w:val="24"/>
              </w:rPr>
            </w:pPr>
            <w:r w:rsidRPr="007058D9">
              <w:rPr>
                <w:rFonts w:asciiTheme="majorBidi" w:hAnsiTheme="majorBidi" w:cstheme="majorBidi"/>
                <w:sz w:val="24"/>
                <w:szCs w:val="24"/>
              </w:rPr>
              <w:t>D</w:t>
            </w:r>
            <w:r w:rsidR="006228E4" w:rsidRPr="007058D9">
              <w:rPr>
                <w:rFonts w:asciiTheme="majorBidi" w:hAnsiTheme="majorBidi" w:cstheme="majorBidi"/>
                <w:sz w:val="24"/>
                <w:szCs w:val="24"/>
              </w:rPr>
              <w:t>orongan</w:t>
            </w:r>
          </w:p>
        </w:tc>
        <w:tc>
          <w:tcPr>
            <w:tcW w:w="833" w:type="dxa"/>
            <w:vAlign w:val="bottom"/>
          </w:tcPr>
          <w:p w:rsidR="006228E4" w:rsidRPr="0006380E" w:rsidRDefault="006228E4" w:rsidP="00AA6BF4">
            <w:pPr>
              <w:spacing w:line="360" w:lineRule="auto"/>
              <w:jc w:val="mediumKashida"/>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 xml:space="preserve">  </w:t>
            </w:r>
            <w:r w:rsidRPr="0006380E">
              <w:rPr>
                <w:rFonts w:asciiTheme="majorBidi" w:eastAsia="Times New Roman" w:hAnsiTheme="majorBidi" w:cstheme="majorBidi"/>
                <w:color w:val="000000"/>
                <w:sz w:val="24"/>
                <w:szCs w:val="24"/>
                <w:lang w:eastAsia="id-ID"/>
              </w:rPr>
              <w:t>426</w:t>
            </w:r>
          </w:p>
        </w:tc>
        <w:tc>
          <w:tcPr>
            <w:tcW w:w="1035"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5 x 2 = 10</w:t>
            </w:r>
          </w:p>
        </w:tc>
        <w:tc>
          <w:tcPr>
            <w:tcW w:w="1563" w:type="dxa"/>
            <w:vAlign w:val="bottom"/>
          </w:tcPr>
          <w:p w:rsidR="006228E4" w:rsidRPr="0006380E" w:rsidRDefault="006228E4" w:rsidP="00AA6BF4">
            <w:pPr>
              <w:spacing w:line="360" w:lineRule="auto"/>
              <w:jc w:val="mediumKashida"/>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 xml:space="preserve">  426:10=</w:t>
            </w:r>
            <w:r w:rsidRPr="0006380E">
              <w:rPr>
                <w:rFonts w:asciiTheme="majorBidi" w:eastAsia="Times New Roman" w:hAnsiTheme="majorBidi" w:cstheme="majorBidi"/>
                <w:color w:val="000000"/>
                <w:sz w:val="24"/>
                <w:szCs w:val="24"/>
                <w:lang w:eastAsia="id-ID"/>
              </w:rPr>
              <w:t>42,6</w:t>
            </w:r>
          </w:p>
        </w:tc>
        <w:tc>
          <w:tcPr>
            <w:tcW w:w="1853" w:type="dxa"/>
            <w:vAlign w:val="bottom"/>
          </w:tcPr>
          <w:p w:rsidR="006228E4" w:rsidRPr="0006380E" w:rsidRDefault="006228E4" w:rsidP="00AA6BF4">
            <w:pPr>
              <w:spacing w:line="360" w:lineRule="auto"/>
              <w:jc w:val="mediumKashida"/>
              <w:rPr>
                <w:rFonts w:asciiTheme="majorBidi" w:eastAsia="Times New Roman" w:hAnsiTheme="majorBidi" w:cstheme="majorBidi"/>
                <w:color w:val="000000"/>
                <w:sz w:val="24"/>
                <w:szCs w:val="24"/>
                <w:lang w:eastAsia="id-ID"/>
              </w:rPr>
            </w:pPr>
            <w:r w:rsidRPr="00930F5E">
              <w:rPr>
                <w:rFonts w:asciiTheme="majorBidi" w:hAnsiTheme="majorBidi" w:cstheme="majorBidi"/>
                <w:sz w:val="24"/>
                <w:szCs w:val="24"/>
              </w:rPr>
              <w:t>(</w:t>
            </w:r>
            <w:r>
              <w:rPr>
                <w:rFonts w:asciiTheme="majorBidi" w:hAnsiTheme="majorBidi" w:cstheme="majorBidi"/>
                <w:sz w:val="24"/>
                <w:szCs w:val="24"/>
              </w:rPr>
              <w:t>42,6</w:t>
            </w:r>
            <w:r w:rsidRPr="00930F5E">
              <w:rPr>
                <w:rFonts w:asciiTheme="majorBidi" w:hAnsiTheme="majorBidi" w:cstheme="majorBidi"/>
                <w:sz w:val="24"/>
                <w:szCs w:val="24"/>
              </w:rPr>
              <w:t xml:space="preserve"> x100%)</w:t>
            </w:r>
            <w:r>
              <w:rPr>
                <w:rFonts w:asciiTheme="majorBidi" w:hAnsiTheme="majorBidi" w:cstheme="majorBidi"/>
                <w:sz w:val="24"/>
                <w:szCs w:val="24"/>
              </w:rPr>
              <w:t>/30=</w:t>
            </w:r>
            <w:r w:rsidRPr="0006380E">
              <w:rPr>
                <w:rFonts w:asciiTheme="majorBidi" w:eastAsia="Times New Roman" w:hAnsiTheme="majorBidi" w:cstheme="majorBidi"/>
                <w:color w:val="000000"/>
                <w:sz w:val="24"/>
                <w:szCs w:val="24"/>
                <w:lang w:eastAsia="id-ID"/>
              </w:rPr>
              <w:t>64,5</w:t>
            </w:r>
          </w:p>
        </w:tc>
        <w:tc>
          <w:tcPr>
            <w:tcW w:w="1060"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Baik</w:t>
            </w:r>
          </w:p>
        </w:tc>
      </w:tr>
      <w:tr w:rsidR="006228E4" w:rsidTr="009A2E49">
        <w:tc>
          <w:tcPr>
            <w:tcW w:w="511"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6</w:t>
            </w:r>
          </w:p>
        </w:tc>
        <w:tc>
          <w:tcPr>
            <w:tcW w:w="1298" w:type="dxa"/>
          </w:tcPr>
          <w:p w:rsidR="006228E4" w:rsidRPr="007058D9" w:rsidRDefault="009878A5" w:rsidP="00AA6BF4">
            <w:pPr>
              <w:spacing w:line="360" w:lineRule="auto"/>
              <w:jc w:val="mediumKashida"/>
              <w:rPr>
                <w:rFonts w:asciiTheme="majorBidi" w:hAnsiTheme="majorBidi" w:cstheme="majorBidi"/>
                <w:sz w:val="24"/>
                <w:szCs w:val="24"/>
              </w:rPr>
            </w:pPr>
            <w:r w:rsidRPr="007058D9">
              <w:rPr>
                <w:rFonts w:asciiTheme="majorBidi" w:hAnsiTheme="majorBidi" w:cstheme="majorBidi"/>
                <w:sz w:val="24"/>
                <w:szCs w:val="24"/>
              </w:rPr>
              <w:t>H</w:t>
            </w:r>
            <w:r w:rsidR="006228E4" w:rsidRPr="007058D9">
              <w:rPr>
                <w:rFonts w:asciiTheme="majorBidi" w:hAnsiTheme="majorBidi" w:cstheme="majorBidi"/>
                <w:sz w:val="24"/>
                <w:szCs w:val="24"/>
              </w:rPr>
              <w:t>arapan</w:t>
            </w:r>
          </w:p>
        </w:tc>
        <w:tc>
          <w:tcPr>
            <w:tcW w:w="833" w:type="dxa"/>
            <w:vAlign w:val="bottom"/>
          </w:tcPr>
          <w:p w:rsidR="006228E4" w:rsidRPr="0006380E" w:rsidRDefault="006228E4" w:rsidP="00AA6BF4">
            <w:pPr>
              <w:spacing w:line="360" w:lineRule="auto"/>
              <w:jc w:val="mediumKashida"/>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 xml:space="preserve">  </w:t>
            </w:r>
            <w:r w:rsidRPr="0006380E">
              <w:rPr>
                <w:rFonts w:asciiTheme="majorBidi" w:eastAsia="Times New Roman" w:hAnsiTheme="majorBidi" w:cstheme="majorBidi"/>
                <w:color w:val="000000"/>
                <w:sz w:val="24"/>
                <w:szCs w:val="24"/>
                <w:lang w:eastAsia="id-ID"/>
              </w:rPr>
              <w:t>539</w:t>
            </w:r>
          </w:p>
        </w:tc>
        <w:tc>
          <w:tcPr>
            <w:tcW w:w="1035"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5 x 2 = 10</w:t>
            </w:r>
          </w:p>
        </w:tc>
        <w:tc>
          <w:tcPr>
            <w:tcW w:w="1563" w:type="dxa"/>
            <w:vAlign w:val="bottom"/>
          </w:tcPr>
          <w:p w:rsidR="006228E4" w:rsidRPr="0006380E" w:rsidRDefault="006228E4" w:rsidP="00AA6BF4">
            <w:pPr>
              <w:spacing w:line="360" w:lineRule="auto"/>
              <w:jc w:val="mediumKashida"/>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 xml:space="preserve">  539:10=</w:t>
            </w:r>
            <w:r w:rsidRPr="0006380E">
              <w:rPr>
                <w:rFonts w:asciiTheme="majorBidi" w:eastAsia="Times New Roman" w:hAnsiTheme="majorBidi" w:cstheme="majorBidi"/>
                <w:color w:val="000000"/>
                <w:sz w:val="24"/>
                <w:szCs w:val="24"/>
                <w:lang w:eastAsia="id-ID"/>
              </w:rPr>
              <w:t>53,9</w:t>
            </w:r>
          </w:p>
        </w:tc>
        <w:tc>
          <w:tcPr>
            <w:tcW w:w="1853" w:type="dxa"/>
            <w:vAlign w:val="bottom"/>
          </w:tcPr>
          <w:p w:rsidR="006228E4" w:rsidRPr="0006380E" w:rsidRDefault="006228E4" w:rsidP="00AA6BF4">
            <w:pPr>
              <w:spacing w:line="360" w:lineRule="auto"/>
              <w:jc w:val="mediumKashida"/>
              <w:rPr>
                <w:rFonts w:asciiTheme="majorBidi" w:eastAsia="Times New Roman" w:hAnsiTheme="majorBidi" w:cstheme="majorBidi"/>
                <w:color w:val="000000"/>
                <w:sz w:val="24"/>
                <w:szCs w:val="24"/>
                <w:lang w:eastAsia="id-ID"/>
              </w:rPr>
            </w:pPr>
            <w:r w:rsidRPr="00930F5E">
              <w:rPr>
                <w:rFonts w:asciiTheme="majorBidi" w:hAnsiTheme="majorBidi" w:cstheme="majorBidi"/>
                <w:sz w:val="24"/>
                <w:szCs w:val="24"/>
              </w:rPr>
              <w:t>(</w:t>
            </w:r>
            <w:r>
              <w:rPr>
                <w:rFonts w:asciiTheme="majorBidi" w:hAnsiTheme="majorBidi" w:cstheme="majorBidi"/>
                <w:sz w:val="24"/>
                <w:szCs w:val="24"/>
              </w:rPr>
              <w:t>53,9</w:t>
            </w:r>
            <w:r w:rsidRPr="00930F5E">
              <w:rPr>
                <w:rFonts w:asciiTheme="majorBidi" w:hAnsiTheme="majorBidi" w:cstheme="majorBidi"/>
                <w:sz w:val="24"/>
                <w:szCs w:val="24"/>
              </w:rPr>
              <w:t xml:space="preserve"> x100%)</w:t>
            </w:r>
            <w:r>
              <w:rPr>
                <w:rFonts w:asciiTheme="majorBidi" w:hAnsiTheme="majorBidi" w:cstheme="majorBidi"/>
                <w:sz w:val="24"/>
                <w:szCs w:val="24"/>
              </w:rPr>
              <w:t>/30=</w:t>
            </w:r>
            <w:r w:rsidRPr="0006380E">
              <w:rPr>
                <w:rFonts w:asciiTheme="majorBidi" w:eastAsia="Times New Roman" w:hAnsiTheme="majorBidi" w:cstheme="majorBidi"/>
                <w:color w:val="000000"/>
                <w:sz w:val="24"/>
                <w:szCs w:val="24"/>
                <w:lang w:eastAsia="id-ID"/>
              </w:rPr>
              <w:t>81,7</w:t>
            </w:r>
          </w:p>
        </w:tc>
        <w:tc>
          <w:tcPr>
            <w:tcW w:w="1060"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Sangat Baik</w:t>
            </w:r>
          </w:p>
        </w:tc>
      </w:tr>
      <w:tr w:rsidR="006228E4" w:rsidTr="009A2E49">
        <w:tc>
          <w:tcPr>
            <w:tcW w:w="5240" w:type="dxa"/>
            <w:gridSpan w:val="5"/>
          </w:tcPr>
          <w:p w:rsidR="006228E4" w:rsidRPr="000F6621"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 xml:space="preserve">         Rata-rata</w:t>
            </w:r>
          </w:p>
        </w:tc>
        <w:tc>
          <w:tcPr>
            <w:tcW w:w="1853" w:type="dxa"/>
            <w:vAlign w:val="bottom"/>
          </w:tcPr>
          <w:p w:rsidR="006228E4" w:rsidRPr="000F6621" w:rsidRDefault="006228E4" w:rsidP="00AA6BF4">
            <w:pPr>
              <w:spacing w:line="360" w:lineRule="auto"/>
              <w:jc w:val="mediumKashida"/>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70,2</w:t>
            </w:r>
          </w:p>
        </w:tc>
        <w:tc>
          <w:tcPr>
            <w:tcW w:w="1060"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Baik</w:t>
            </w:r>
          </w:p>
        </w:tc>
      </w:tr>
    </w:tbl>
    <w:p w:rsidR="006228E4" w:rsidRDefault="006228E4" w:rsidP="00AA6BF4">
      <w:pPr>
        <w:spacing w:line="360" w:lineRule="auto"/>
        <w:ind w:firstLine="720"/>
        <w:jc w:val="mediumKashida"/>
        <w:rPr>
          <w:rFonts w:asciiTheme="majorBidi" w:hAnsiTheme="majorBidi" w:cstheme="majorBidi"/>
          <w:sz w:val="24"/>
          <w:szCs w:val="24"/>
        </w:rPr>
      </w:pPr>
    </w:p>
    <w:p w:rsidR="006228E4" w:rsidRDefault="006228E4" w:rsidP="00AA6BF4">
      <w:pPr>
        <w:spacing w:line="360" w:lineRule="auto"/>
        <w:ind w:firstLine="720"/>
        <w:jc w:val="mediumKashida"/>
        <w:rPr>
          <w:rFonts w:asciiTheme="majorBidi" w:hAnsiTheme="majorBidi" w:cstheme="majorBidi"/>
          <w:sz w:val="24"/>
          <w:szCs w:val="24"/>
        </w:rPr>
      </w:pPr>
      <w:r w:rsidRPr="00836938">
        <w:rPr>
          <w:rFonts w:asciiTheme="majorBidi" w:hAnsiTheme="majorBidi" w:cstheme="majorBidi"/>
          <w:sz w:val="24"/>
          <w:szCs w:val="24"/>
        </w:rPr>
        <w:t xml:space="preserve">Berdasarkan perhitungan statistik sederhana di atas dapat diketahui bahwa </w:t>
      </w:r>
      <w:r>
        <w:rPr>
          <w:rFonts w:asciiTheme="majorBidi" w:hAnsiTheme="majorBidi" w:cstheme="majorBidi"/>
          <w:sz w:val="24"/>
          <w:szCs w:val="24"/>
        </w:rPr>
        <w:t xml:space="preserve">perhatian siswa, ketertarikan siswa, perasaan senang, </w:t>
      </w:r>
      <w:r>
        <w:rPr>
          <w:rFonts w:asciiTheme="majorBidi" w:hAnsiTheme="majorBidi" w:cstheme="majorBidi"/>
          <w:sz w:val="24"/>
          <w:szCs w:val="24"/>
        </w:rPr>
        <w:lastRenderedPageBreak/>
        <w:t xml:space="preserve">keterlibatan siswa, dan dorongan siswa </w:t>
      </w:r>
      <w:r w:rsidRPr="00F73F57">
        <w:rPr>
          <w:rFonts w:asciiTheme="majorBidi" w:hAnsiTheme="majorBidi" w:cstheme="majorBidi"/>
          <w:sz w:val="24"/>
          <w:szCs w:val="24"/>
        </w:rPr>
        <w:t>berada pada kategori baik</w:t>
      </w:r>
      <w:r>
        <w:rPr>
          <w:rFonts w:asciiTheme="majorBidi" w:hAnsiTheme="majorBidi" w:cstheme="majorBidi"/>
          <w:sz w:val="24"/>
          <w:szCs w:val="24"/>
        </w:rPr>
        <w:t xml:space="preserve">.  </w:t>
      </w:r>
      <w:r w:rsidRPr="000F6621">
        <w:rPr>
          <w:rFonts w:asciiTheme="majorBidi" w:hAnsiTheme="majorBidi" w:cstheme="majorBidi"/>
          <w:sz w:val="24"/>
          <w:szCs w:val="24"/>
        </w:rPr>
        <w:t xml:space="preserve">Hal ini membuktikan bahwa </w:t>
      </w:r>
      <w:r>
        <w:rPr>
          <w:rFonts w:asciiTheme="majorBidi" w:hAnsiTheme="majorBidi" w:cstheme="majorBidi"/>
          <w:sz w:val="24"/>
          <w:szCs w:val="24"/>
        </w:rPr>
        <w:t xml:space="preserve">siswa Madrasah Aliyah di Kota Palembang memilih program studi MPI Fakultas Tarbiyah UIN Raden fatah berdasarkan ketertarikan, perasaan senang, keinginan untuk terlibat dan dorongan baik dari orangtua maupun teman. </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ab/>
        <w:t xml:space="preserve">Sedangkan harapan siswa Madrasah Aliyah di Kota Palembang terhadap program studi MPI Fakultas Tarbiyah UIN Raden Fatah berada pada kategori sangat baik. Ini menandakan bahwa siswa Madrasah Aliyah di Kota Palembang sangat berharap untuk dapat memperoleh ilmu dan beasiswa kuliah di program studi MPI Fakultas Tarbiyah UIN Raden Fatah. </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ab/>
        <w:t xml:space="preserve">Berdasarkan pada hasil perhitungan, minat siswa Madrasah Aliyah di Kota Palembang terhadap program studi MPI Fakultas Tarbiyah UIN Raden Fatah berada pada kategori  baik atau memiliki nilai statistik </w:t>
      </w:r>
      <w:r>
        <w:rPr>
          <w:rFonts w:asciiTheme="majorBidi" w:eastAsia="Times New Roman" w:hAnsiTheme="majorBidi" w:cstheme="majorBidi"/>
          <w:color w:val="000000"/>
          <w:sz w:val="24"/>
          <w:szCs w:val="24"/>
          <w:lang w:eastAsia="id-ID"/>
        </w:rPr>
        <w:t>70,2. Hal i</w:t>
      </w:r>
      <w:r>
        <w:rPr>
          <w:rFonts w:asciiTheme="majorBidi" w:hAnsiTheme="majorBidi" w:cstheme="majorBidi"/>
          <w:sz w:val="24"/>
          <w:szCs w:val="24"/>
        </w:rPr>
        <w:t>ni membuktikan bahwa program studi MPI Fakultas Tarbiyah UIN Raden Fatah diminati siswa Madrasah Aliyah dan dinilai mempunyai kualitas yang baik.</w:t>
      </w:r>
    </w:p>
    <w:p w:rsidR="006228E4" w:rsidRDefault="006228E4" w:rsidP="00AA6BF4">
      <w:pPr>
        <w:pStyle w:val="ListParagraph"/>
        <w:numPr>
          <w:ilvl w:val="0"/>
          <w:numId w:val="8"/>
        </w:numPr>
        <w:spacing w:line="360" w:lineRule="auto"/>
        <w:ind w:left="426" w:hanging="426"/>
        <w:jc w:val="mediumKashida"/>
        <w:rPr>
          <w:rFonts w:asciiTheme="majorBidi" w:hAnsiTheme="majorBidi" w:cstheme="majorBidi"/>
          <w:sz w:val="24"/>
          <w:szCs w:val="24"/>
        </w:rPr>
      </w:pPr>
      <w:r w:rsidRPr="00425EB9">
        <w:rPr>
          <w:rFonts w:asciiTheme="majorBidi" w:hAnsiTheme="majorBidi" w:cstheme="majorBidi"/>
          <w:sz w:val="24"/>
          <w:szCs w:val="24"/>
        </w:rPr>
        <w:t>Strategi untuk mensosialisaikan program studi MPI Fakultas Tarbiyah UIN Raden Fatah kepada siswa Madrasah Aliyah di Kota Palembang</w:t>
      </w:r>
    </w:p>
    <w:p w:rsidR="006228E4" w:rsidRPr="00AC16C2" w:rsidRDefault="006228E4" w:rsidP="00AA6BF4">
      <w:pPr>
        <w:pStyle w:val="ListParagraph"/>
        <w:numPr>
          <w:ilvl w:val="0"/>
          <w:numId w:val="39"/>
        </w:numPr>
        <w:spacing w:line="360" w:lineRule="auto"/>
        <w:jc w:val="mediumKashida"/>
        <w:rPr>
          <w:rFonts w:asciiTheme="majorBidi" w:hAnsiTheme="majorBidi" w:cstheme="majorBidi"/>
          <w:sz w:val="24"/>
          <w:szCs w:val="24"/>
        </w:rPr>
      </w:pPr>
      <w:r>
        <w:rPr>
          <w:rFonts w:asciiTheme="majorBidi" w:hAnsiTheme="majorBidi" w:cstheme="majorBidi"/>
          <w:sz w:val="24"/>
          <w:szCs w:val="24"/>
        </w:rPr>
        <w:t>Cara memberitahukan informasi tentang prodi MPI</w:t>
      </w:r>
    </w:p>
    <w:p w:rsidR="006228E4" w:rsidRPr="00AC16C2" w:rsidRDefault="006228E4" w:rsidP="00AA6BF4">
      <w:pPr>
        <w:spacing w:line="360" w:lineRule="auto"/>
        <w:ind w:firstLine="360"/>
        <w:jc w:val="mediumKashida"/>
        <w:rPr>
          <w:rFonts w:asciiTheme="majorBidi" w:hAnsiTheme="majorBidi" w:cstheme="majorBidi"/>
          <w:sz w:val="24"/>
          <w:szCs w:val="24"/>
        </w:rPr>
      </w:pPr>
      <w:r w:rsidRPr="00AC16C2">
        <w:rPr>
          <w:rFonts w:asciiTheme="majorBidi" w:hAnsiTheme="majorBidi" w:cstheme="majorBidi"/>
          <w:sz w:val="24"/>
          <w:szCs w:val="24"/>
        </w:rPr>
        <w:t xml:space="preserve">Tabel berikut ini merupakan hasil jawaban responden mengenai </w:t>
      </w:r>
      <w:r>
        <w:rPr>
          <w:rFonts w:asciiTheme="majorBidi" w:hAnsiTheme="majorBidi" w:cstheme="majorBidi"/>
          <w:sz w:val="24"/>
          <w:szCs w:val="24"/>
        </w:rPr>
        <w:t>c</w:t>
      </w:r>
      <w:r w:rsidRPr="00AC16C2">
        <w:rPr>
          <w:rFonts w:asciiTheme="majorBidi" w:hAnsiTheme="majorBidi" w:cstheme="majorBidi"/>
          <w:sz w:val="24"/>
          <w:szCs w:val="24"/>
        </w:rPr>
        <w:t>ara memberitahukan informasi tentang prodi MPI</w:t>
      </w:r>
      <w:r w:rsidRPr="00AC16C2">
        <w:rPr>
          <w:rFonts w:asciiTheme="majorBidi" w:eastAsia="Times New Roman" w:hAnsiTheme="majorBidi" w:cstheme="majorBidi"/>
          <w:color w:val="000000"/>
          <w:sz w:val="24"/>
          <w:szCs w:val="24"/>
          <w:lang w:eastAsia="id-ID"/>
        </w:rPr>
        <w:t>:</w:t>
      </w:r>
    </w:p>
    <w:p w:rsidR="006228E4" w:rsidRPr="007E53F9" w:rsidRDefault="004473CC"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Tabel 27</w:t>
      </w:r>
      <w:r w:rsidR="006228E4" w:rsidRPr="00AC16C2">
        <w:rPr>
          <w:rFonts w:asciiTheme="majorBidi" w:hAnsiTheme="majorBidi" w:cstheme="majorBidi"/>
          <w:sz w:val="24"/>
          <w:szCs w:val="24"/>
        </w:rPr>
        <w:t>. Cara memberitahukan informasi tentang prodi MPI</w:t>
      </w:r>
    </w:p>
    <w:tbl>
      <w:tblPr>
        <w:tblStyle w:val="TableGrid"/>
        <w:tblW w:w="0" w:type="auto"/>
        <w:tblInd w:w="1021" w:type="dxa"/>
        <w:tblLook w:val="04A0"/>
      </w:tblPr>
      <w:tblGrid>
        <w:gridCol w:w="527"/>
        <w:gridCol w:w="4701"/>
        <w:gridCol w:w="934"/>
        <w:gridCol w:w="970"/>
      </w:tblGrid>
      <w:tr w:rsidR="006228E4" w:rsidTr="004473CC">
        <w:tc>
          <w:tcPr>
            <w:tcW w:w="5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No</w:t>
            </w:r>
          </w:p>
        </w:tc>
        <w:tc>
          <w:tcPr>
            <w:tcW w:w="592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Alternatif jawaban</w:t>
            </w:r>
          </w:p>
        </w:tc>
        <w:tc>
          <w:tcPr>
            <w:tcW w:w="11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S</w:t>
            </w:r>
          </w:p>
        </w:tc>
        <w:tc>
          <w:tcPr>
            <w:tcW w:w="11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P( %)</w:t>
            </w:r>
          </w:p>
        </w:tc>
      </w:tr>
      <w:tr w:rsidR="006228E4" w:rsidTr="004473CC">
        <w:trPr>
          <w:trHeight w:val="1199"/>
        </w:trPr>
        <w:tc>
          <w:tcPr>
            <w:tcW w:w="534" w:type="dxa"/>
            <w:vMerge w:val="restart"/>
          </w:tcPr>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14</w:t>
            </w:r>
          </w:p>
        </w:tc>
        <w:tc>
          <w:tcPr>
            <w:tcW w:w="5924" w:type="dxa"/>
          </w:tcPr>
          <w:p w:rsidR="006228E4" w:rsidRDefault="006228E4" w:rsidP="00AA6BF4">
            <w:pPr>
              <w:pStyle w:val="ListParagraph"/>
              <w:numPr>
                <w:ilvl w:val="0"/>
                <w:numId w:val="42"/>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Sosialisasi melalui media cetak</w:t>
            </w:r>
          </w:p>
          <w:p w:rsidR="006228E4" w:rsidRDefault="006228E4" w:rsidP="00AA6BF4">
            <w:pPr>
              <w:pStyle w:val="ListParagraph"/>
              <w:numPr>
                <w:ilvl w:val="0"/>
                <w:numId w:val="42"/>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Sosialisasi melalui media elektronik</w:t>
            </w:r>
          </w:p>
          <w:p w:rsidR="006228E4" w:rsidRDefault="006228E4" w:rsidP="00AA6BF4">
            <w:pPr>
              <w:pStyle w:val="ListParagraph"/>
              <w:numPr>
                <w:ilvl w:val="0"/>
                <w:numId w:val="42"/>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t>Sosialisasi di lingkungan sekolah</w:t>
            </w:r>
          </w:p>
          <w:p w:rsidR="006228E4" w:rsidRPr="00AC16C2" w:rsidRDefault="006228E4" w:rsidP="00AA6BF4">
            <w:pPr>
              <w:pStyle w:val="ListParagraph"/>
              <w:numPr>
                <w:ilvl w:val="0"/>
                <w:numId w:val="42"/>
              </w:numPr>
              <w:spacing w:line="360" w:lineRule="auto"/>
              <w:ind w:left="288" w:hanging="283"/>
              <w:jc w:val="mediumKashida"/>
              <w:rPr>
                <w:rFonts w:asciiTheme="majorBidi" w:hAnsiTheme="majorBidi" w:cstheme="majorBidi"/>
                <w:sz w:val="24"/>
                <w:szCs w:val="24"/>
              </w:rPr>
            </w:pPr>
            <w:r>
              <w:rPr>
                <w:rFonts w:asciiTheme="majorBidi" w:hAnsiTheme="majorBidi" w:cstheme="majorBidi"/>
                <w:sz w:val="24"/>
                <w:szCs w:val="24"/>
              </w:rPr>
              <w:lastRenderedPageBreak/>
              <w:t>Mengundang siswa untuk berkunjung ke prodi MPI</w:t>
            </w:r>
          </w:p>
        </w:tc>
        <w:tc>
          <w:tcPr>
            <w:tcW w:w="11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lastRenderedPageBreak/>
              <w:t>19</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12</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20</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lastRenderedPageBreak/>
              <w:t>15</w:t>
            </w:r>
          </w:p>
        </w:tc>
        <w:tc>
          <w:tcPr>
            <w:tcW w:w="11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lastRenderedPageBreak/>
              <w:t>29</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18</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30</w:t>
            </w:r>
          </w:p>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lastRenderedPageBreak/>
              <w:t>23</w:t>
            </w:r>
          </w:p>
        </w:tc>
      </w:tr>
      <w:tr w:rsidR="006228E4" w:rsidTr="004473CC">
        <w:tc>
          <w:tcPr>
            <w:tcW w:w="534" w:type="dxa"/>
            <w:vMerge/>
          </w:tcPr>
          <w:p w:rsidR="006228E4" w:rsidRDefault="006228E4" w:rsidP="00AA6BF4">
            <w:pPr>
              <w:spacing w:line="360" w:lineRule="auto"/>
              <w:jc w:val="mediumKashida"/>
              <w:rPr>
                <w:rFonts w:asciiTheme="majorBidi" w:hAnsiTheme="majorBidi" w:cstheme="majorBidi"/>
                <w:sz w:val="24"/>
                <w:szCs w:val="24"/>
              </w:rPr>
            </w:pPr>
          </w:p>
        </w:tc>
        <w:tc>
          <w:tcPr>
            <w:tcW w:w="5924" w:type="dxa"/>
          </w:tcPr>
          <w:p w:rsidR="006228E4" w:rsidRDefault="006228E4" w:rsidP="00AA6BF4">
            <w:pPr>
              <w:tabs>
                <w:tab w:val="right" w:pos="2052"/>
              </w:tabs>
              <w:spacing w:line="360" w:lineRule="auto"/>
              <w:jc w:val="mediumKashida"/>
              <w:rPr>
                <w:rFonts w:asciiTheme="majorBidi" w:hAnsiTheme="majorBidi" w:cstheme="majorBidi"/>
                <w:sz w:val="24"/>
                <w:szCs w:val="24"/>
              </w:rPr>
            </w:pPr>
            <w:r>
              <w:rPr>
                <w:rFonts w:asciiTheme="majorBidi" w:hAnsiTheme="majorBidi" w:cstheme="majorBidi"/>
                <w:sz w:val="24"/>
                <w:szCs w:val="24"/>
              </w:rPr>
              <w:t>Jumlah</w:t>
            </w:r>
            <w:r>
              <w:rPr>
                <w:rFonts w:asciiTheme="majorBidi" w:hAnsiTheme="majorBidi" w:cstheme="majorBidi"/>
                <w:sz w:val="24"/>
                <w:szCs w:val="24"/>
              </w:rPr>
              <w:tab/>
            </w:r>
          </w:p>
        </w:tc>
        <w:tc>
          <w:tcPr>
            <w:tcW w:w="11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66</w:t>
            </w:r>
          </w:p>
        </w:tc>
        <w:tc>
          <w:tcPr>
            <w:tcW w:w="1134" w:type="dxa"/>
          </w:tcPr>
          <w:p w:rsidR="006228E4" w:rsidRDefault="006228E4"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100</w:t>
            </w:r>
          </w:p>
        </w:tc>
      </w:tr>
    </w:tbl>
    <w:p w:rsidR="006228E4" w:rsidRDefault="006228E4" w:rsidP="00AA6BF4">
      <w:pPr>
        <w:spacing w:line="360" w:lineRule="auto"/>
        <w:jc w:val="mediumKashida"/>
        <w:rPr>
          <w:rFonts w:asciiTheme="majorBidi" w:hAnsiTheme="majorBidi" w:cstheme="majorBidi"/>
          <w:sz w:val="24"/>
          <w:szCs w:val="24"/>
        </w:rPr>
      </w:pPr>
      <w:r w:rsidRPr="00F153E3">
        <w:rPr>
          <w:rFonts w:asciiTheme="majorBidi" w:hAnsiTheme="majorBidi" w:cstheme="majorBidi"/>
          <w:sz w:val="24"/>
          <w:szCs w:val="24"/>
        </w:rPr>
        <w:t>Sumber: Angket, 2015</w:t>
      </w:r>
    </w:p>
    <w:p w:rsidR="006228E4" w:rsidRDefault="006228E4" w:rsidP="00AA6BF4">
      <w:pPr>
        <w:spacing w:line="360" w:lineRule="auto"/>
        <w:ind w:firstLine="720"/>
        <w:jc w:val="mediumKashida"/>
        <w:rPr>
          <w:rFonts w:asciiTheme="majorBidi" w:hAnsiTheme="majorBidi" w:cstheme="majorBidi"/>
          <w:sz w:val="24"/>
          <w:szCs w:val="24"/>
        </w:rPr>
      </w:pPr>
      <w:r w:rsidRPr="00FE7D1C">
        <w:rPr>
          <w:rFonts w:asciiTheme="majorBidi" w:hAnsiTheme="majorBidi" w:cstheme="majorBidi"/>
          <w:sz w:val="24"/>
          <w:szCs w:val="24"/>
        </w:rPr>
        <w:t xml:space="preserve">Berdasarkan hasil jawaban mengenai </w:t>
      </w:r>
      <w:r>
        <w:rPr>
          <w:rFonts w:asciiTheme="majorBidi" w:hAnsiTheme="majorBidi" w:cstheme="majorBidi"/>
          <w:sz w:val="24"/>
          <w:szCs w:val="24"/>
        </w:rPr>
        <w:t>c</w:t>
      </w:r>
      <w:r w:rsidRPr="00FE7D1C">
        <w:rPr>
          <w:rFonts w:asciiTheme="majorBidi" w:hAnsiTheme="majorBidi" w:cstheme="majorBidi"/>
          <w:sz w:val="24"/>
          <w:szCs w:val="24"/>
        </w:rPr>
        <w:t xml:space="preserve">ara memberitahukan informasi tentang prodi MPI, terlihat bahwa responden yang menjawab sosialisasi melalui media cetak sebanyak 19 responden atau sebesar 29%, responden yang menjawab </w:t>
      </w:r>
      <w:r>
        <w:rPr>
          <w:rFonts w:asciiTheme="majorBidi" w:hAnsiTheme="majorBidi" w:cstheme="majorBidi"/>
          <w:sz w:val="24"/>
          <w:szCs w:val="24"/>
        </w:rPr>
        <w:t>s</w:t>
      </w:r>
      <w:r w:rsidRPr="00FE7D1C">
        <w:rPr>
          <w:rFonts w:asciiTheme="majorBidi" w:hAnsiTheme="majorBidi" w:cstheme="majorBidi"/>
          <w:sz w:val="24"/>
          <w:szCs w:val="24"/>
        </w:rPr>
        <w:t>osialisasi melalui media elektronik</w:t>
      </w:r>
      <w:r>
        <w:rPr>
          <w:rFonts w:asciiTheme="majorBidi" w:hAnsiTheme="majorBidi" w:cstheme="majorBidi"/>
          <w:sz w:val="24"/>
          <w:szCs w:val="24"/>
        </w:rPr>
        <w:t xml:space="preserve"> sebanyak 12 responden atau sebesar 18</w:t>
      </w:r>
      <w:r w:rsidRPr="00FE7D1C">
        <w:rPr>
          <w:rFonts w:asciiTheme="majorBidi" w:hAnsiTheme="majorBidi" w:cstheme="majorBidi"/>
          <w:sz w:val="24"/>
          <w:szCs w:val="24"/>
        </w:rPr>
        <w:t xml:space="preserve">%, responden yang menjawab </w:t>
      </w:r>
      <w:r>
        <w:rPr>
          <w:rFonts w:asciiTheme="majorBidi" w:hAnsiTheme="majorBidi" w:cstheme="majorBidi"/>
          <w:sz w:val="24"/>
          <w:szCs w:val="24"/>
        </w:rPr>
        <w:t>sosialisasi di lingkungan sekolah</w:t>
      </w:r>
      <w:r w:rsidRPr="00FE7D1C">
        <w:rPr>
          <w:rFonts w:asciiTheme="majorBidi" w:hAnsiTheme="majorBidi" w:cstheme="majorBidi"/>
          <w:sz w:val="24"/>
          <w:szCs w:val="24"/>
        </w:rPr>
        <w:t xml:space="preserve"> sebanyak </w:t>
      </w:r>
      <w:r>
        <w:rPr>
          <w:rFonts w:asciiTheme="majorBidi" w:hAnsiTheme="majorBidi" w:cstheme="majorBidi"/>
          <w:sz w:val="24"/>
          <w:szCs w:val="24"/>
        </w:rPr>
        <w:t>20 responden atau sebesar 30</w:t>
      </w:r>
      <w:r w:rsidRPr="00FE7D1C">
        <w:rPr>
          <w:rFonts w:asciiTheme="majorBidi" w:hAnsiTheme="majorBidi" w:cstheme="majorBidi"/>
          <w:sz w:val="24"/>
          <w:szCs w:val="24"/>
        </w:rPr>
        <w:t xml:space="preserve">%, responden yang menjawab </w:t>
      </w:r>
      <w:r>
        <w:rPr>
          <w:rFonts w:asciiTheme="majorBidi" w:hAnsiTheme="majorBidi" w:cstheme="majorBidi"/>
          <w:sz w:val="24"/>
          <w:szCs w:val="24"/>
        </w:rPr>
        <w:t>mengundang siswa untuk berkunjung ke prodi MPI</w:t>
      </w:r>
      <w:r w:rsidRPr="00FE7D1C">
        <w:rPr>
          <w:rFonts w:asciiTheme="majorBidi" w:hAnsiTheme="majorBidi" w:cstheme="majorBidi"/>
          <w:sz w:val="24"/>
          <w:szCs w:val="24"/>
        </w:rPr>
        <w:t xml:space="preserve"> sebanyak </w:t>
      </w:r>
      <w:r>
        <w:rPr>
          <w:rFonts w:asciiTheme="majorBidi" w:hAnsiTheme="majorBidi" w:cstheme="majorBidi"/>
          <w:sz w:val="24"/>
          <w:szCs w:val="24"/>
        </w:rPr>
        <w:t>15</w:t>
      </w:r>
      <w:r w:rsidRPr="00FE7D1C">
        <w:rPr>
          <w:rFonts w:asciiTheme="majorBidi" w:hAnsiTheme="majorBidi" w:cstheme="majorBidi"/>
          <w:sz w:val="24"/>
          <w:szCs w:val="24"/>
        </w:rPr>
        <w:t xml:space="preserve"> responden atau sebesar </w:t>
      </w:r>
      <w:r>
        <w:rPr>
          <w:rFonts w:asciiTheme="majorBidi" w:hAnsiTheme="majorBidi" w:cstheme="majorBidi"/>
          <w:sz w:val="24"/>
          <w:szCs w:val="24"/>
        </w:rPr>
        <w:t>23%.</w:t>
      </w:r>
    </w:p>
    <w:p w:rsidR="006228E4" w:rsidRDefault="006228E4" w:rsidP="00AA6BF4">
      <w:pPr>
        <w:spacing w:line="360" w:lineRule="auto"/>
        <w:ind w:firstLine="720"/>
        <w:jc w:val="mediumKashida"/>
        <w:rPr>
          <w:rFonts w:asciiTheme="majorBidi" w:hAnsiTheme="majorBidi" w:cstheme="majorBidi"/>
          <w:sz w:val="24"/>
          <w:szCs w:val="24"/>
        </w:rPr>
      </w:pPr>
      <w:r>
        <w:rPr>
          <w:rFonts w:asciiTheme="majorBidi" w:hAnsiTheme="majorBidi" w:cstheme="majorBidi"/>
          <w:sz w:val="24"/>
          <w:szCs w:val="24"/>
        </w:rPr>
        <w:t xml:space="preserve">Dapat dikatakan bahwa cara </w:t>
      </w:r>
      <w:r w:rsidRPr="00FE7D1C">
        <w:rPr>
          <w:rFonts w:asciiTheme="majorBidi" w:hAnsiTheme="majorBidi" w:cstheme="majorBidi"/>
          <w:sz w:val="24"/>
          <w:szCs w:val="24"/>
        </w:rPr>
        <w:t>memberitahukan informasi tentang prodi MPI</w:t>
      </w:r>
      <w:r>
        <w:rPr>
          <w:rFonts w:asciiTheme="majorBidi" w:hAnsiTheme="majorBidi" w:cstheme="majorBidi"/>
          <w:sz w:val="24"/>
          <w:szCs w:val="24"/>
        </w:rPr>
        <w:t xml:space="preserve"> yang paling disukai responden adalah dengan sosialisasi di lingkungan sekolah (30%)</w:t>
      </w:r>
      <w:r>
        <w:rPr>
          <w:rFonts w:asciiTheme="majorBidi" w:eastAsia="Times New Roman" w:hAnsiTheme="majorBidi" w:cstheme="majorBidi"/>
          <w:color w:val="000000"/>
          <w:sz w:val="24"/>
          <w:szCs w:val="24"/>
          <w:lang w:eastAsia="id-ID"/>
        </w:rPr>
        <w:t xml:space="preserve">, diikuti dengan </w:t>
      </w:r>
      <w:r w:rsidRPr="00FE7D1C">
        <w:rPr>
          <w:rFonts w:asciiTheme="majorBidi" w:hAnsiTheme="majorBidi" w:cstheme="majorBidi"/>
          <w:sz w:val="24"/>
          <w:szCs w:val="24"/>
        </w:rPr>
        <w:t xml:space="preserve">sosialisasi melalui media cetak </w:t>
      </w:r>
      <w:r>
        <w:rPr>
          <w:rFonts w:asciiTheme="majorBidi" w:hAnsiTheme="majorBidi" w:cstheme="majorBidi"/>
          <w:sz w:val="24"/>
          <w:szCs w:val="24"/>
        </w:rPr>
        <w:t>(</w:t>
      </w:r>
      <w:r w:rsidRPr="00FE7D1C">
        <w:rPr>
          <w:rFonts w:asciiTheme="majorBidi" w:hAnsiTheme="majorBidi" w:cstheme="majorBidi"/>
          <w:sz w:val="24"/>
          <w:szCs w:val="24"/>
        </w:rPr>
        <w:t>29%</w:t>
      </w:r>
      <w:r>
        <w:rPr>
          <w:rFonts w:asciiTheme="majorBidi" w:hAnsiTheme="majorBidi" w:cstheme="majorBidi"/>
          <w:sz w:val="24"/>
          <w:szCs w:val="24"/>
        </w:rPr>
        <w:t>), lalu  dengan cara mengundang siswa untuk berkunjung ke prodi MPI (23%). Sedangkan responden yang menyukai cara s</w:t>
      </w:r>
      <w:r w:rsidRPr="00FE7D1C">
        <w:rPr>
          <w:rFonts w:asciiTheme="majorBidi" w:hAnsiTheme="majorBidi" w:cstheme="majorBidi"/>
          <w:sz w:val="24"/>
          <w:szCs w:val="24"/>
        </w:rPr>
        <w:t>osialisasi melalui media elektronik</w:t>
      </w:r>
      <w:r>
        <w:rPr>
          <w:rFonts w:asciiTheme="majorBidi" w:hAnsiTheme="majorBidi" w:cstheme="majorBidi"/>
          <w:sz w:val="24"/>
          <w:szCs w:val="24"/>
        </w:rPr>
        <w:t xml:space="preserve"> sebesar 18</w:t>
      </w:r>
      <w:r w:rsidRPr="00FE7D1C">
        <w:rPr>
          <w:rFonts w:asciiTheme="majorBidi" w:hAnsiTheme="majorBidi" w:cstheme="majorBidi"/>
          <w:sz w:val="24"/>
          <w:szCs w:val="24"/>
        </w:rPr>
        <w:t>%</w:t>
      </w:r>
      <w:r>
        <w:rPr>
          <w:rFonts w:asciiTheme="majorBidi" w:hAnsiTheme="majorBidi" w:cstheme="majorBidi"/>
          <w:sz w:val="24"/>
          <w:szCs w:val="24"/>
        </w:rPr>
        <w:t xml:space="preserve">. </w:t>
      </w:r>
    </w:p>
    <w:p w:rsidR="006228E4" w:rsidRPr="00183D51" w:rsidRDefault="006228E4" w:rsidP="00AA6BF4">
      <w:pPr>
        <w:spacing w:line="360" w:lineRule="auto"/>
        <w:ind w:firstLine="720"/>
        <w:jc w:val="mediumKashida"/>
        <w:rPr>
          <w:rFonts w:asciiTheme="majorBidi" w:hAnsiTheme="majorBidi" w:cstheme="majorBidi"/>
          <w:sz w:val="24"/>
          <w:szCs w:val="24"/>
        </w:rPr>
      </w:pPr>
      <w:r>
        <w:rPr>
          <w:rFonts w:asciiTheme="majorBidi" w:hAnsiTheme="majorBidi" w:cstheme="majorBidi"/>
          <w:sz w:val="24"/>
          <w:szCs w:val="24"/>
        </w:rPr>
        <w:t>Tidak ada perbedaan angka yang menyolok pada 4 alternatif cara ini, menunjukkan bahwa semuanya disukai sebagai  cara menyampai</w:t>
      </w:r>
      <w:r w:rsidRPr="00FE7D1C">
        <w:rPr>
          <w:rFonts w:asciiTheme="majorBidi" w:hAnsiTheme="majorBidi" w:cstheme="majorBidi"/>
          <w:sz w:val="24"/>
          <w:szCs w:val="24"/>
        </w:rPr>
        <w:t>kan informasi tentang prodi MPI</w:t>
      </w:r>
      <w:r>
        <w:rPr>
          <w:rFonts w:asciiTheme="majorBidi" w:hAnsiTheme="majorBidi" w:cstheme="majorBidi"/>
          <w:sz w:val="24"/>
          <w:szCs w:val="24"/>
        </w:rPr>
        <w:t>. Namun kebanyakan responden pada penelitian ini lebih menyukai cara klasik yaitu sosialisasi di lingkungan sekolah.</w:t>
      </w:r>
    </w:p>
    <w:p w:rsidR="006228E4" w:rsidRPr="00EA34D0" w:rsidRDefault="004473CC" w:rsidP="00AA6BF4">
      <w:pPr>
        <w:spacing w:line="360" w:lineRule="auto"/>
        <w:jc w:val="mediumKashida"/>
        <w:rPr>
          <w:rFonts w:asciiTheme="majorBidi" w:hAnsiTheme="majorBidi" w:cstheme="majorBidi"/>
          <w:color w:val="000000"/>
          <w:sz w:val="24"/>
          <w:szCs w:val="24"/>
        </w:rPr>
      </w:pPr>
      <w:r>
        <w:rPr>
          <w:rFonts w:asciiTheme="majorBidi" w:hAnsiTheme="majorBidi" w:cstheme="majorBidi"/>
          <w:color w:val="000000"/>
          <w:sz w:val="24"/>
          <w:szCs w:val="24"/>
        </w:rPr>
        <w:t xml:space="preserve">V. </w:t>
      </w:r>
      <w:r w:rsidR="006228E4" w:rsidRPr="00EA34D0">
        <w:rPr>
          <w:rFonts w:asciiTheme="majorBidi" w:hAnsiTheme="majorBidi" w:cstheme="majorBidi"/>
          <w:color w:val="000000"/>
          <w:sz w:val="24"/>
          <w:szCs w:val="24"/>
        </w:rPr>
        <w:t xml:space="preserve">PENUTUP  </w:t>
      </w:r>
    </w:p>
    <w:p w:rsidR="006228E4" w:rsidRPr="00EA34D0" w:rsidRDefault="004473CC" w:rsidP="00AA6BF4">
      <w:pPr>
        <w:spacing w:line="360" w:lineRule="auto"/>
        <w:jc w:val="mediumKashida"/>
        <w:rPr>
          <w:rFonts w:asciiTheme="majorBidi" w:hAnsiTheme="majorBidi" w:cstheme="majorBidi"/>
          <w:color w:val="000000"/>
          <w:sz w:val="24"/>
          <w:szCs w:val="24"/>
        </w:rPr>
      </w:pPr>
      <w:r>
        <w:rPr>
          <w:rFonts w:asciiTheme="majorBidi" w:hAnsiTheme="majorBidi" w:cstheme="majorBidi"/>
          <w:color w:val="000000"/>
          <w:sz w:val="24"/>
          <w:szCs w:val="24"/>
        </w:rPr>
        <w:t>A. S</w:t>
      </w:r>
      <w:r w:rsidR="006228E4" w:rsidRPr="00EA34D0">
        <w:rPr>
          <w:rFonts w:asciiTheme="majorBidi" w:hAnsiTheme="majorBidi" w:cstheme="majorBidi"/>
          <w:color w:val="000000"/>
          <w:sz w:val="24"/>
          <w:szCs w:val="24"/>
        </w:rPr>
        <w:t xml:space="preserve">impulan </w:t>
      </w:r>
    </w:p>
    <w:p w:rsidR="006228E4" w:rsidRDefault="006228E4" w:rsidP="00AA6BF4">
      <w:pPr>
        <w:spacing w:line="360" w:lineRule="auto"/>
        <w:ind w:firstLine="720"/>
        <w:jc w:val="mediumKashida"/>
        <w:rPr>
          <w:rFonts w:asciiTheme="majorBidi" w:hAnsiTheme="majorBidi" w:cstheme="majorBidi"/>
          <w:color w:val="000000"/>
          <w:sz w:val="24"/>
          <w:szCs w:val="24"/>
        </w:rPr>
      </w:pPr>
      <w:r w:rsidRPr="00EA34D0">
        <w:rPr>
          <w:rFonts w:asciiTheme="majorBidi" w:hAnsiTheme="majorBidi" w:cstheme="majorBidi"/>
          <w:color w:val="000000"/>
          <w:sz w:val="24"/>
          <w:szCs w:val="24"/>
        </w:rPr>
        <w:t xml:space="preserve">Berdasarkan hasil analisis data dan pembahasan yang disajikan pada bab sebelumnya, maka dapat dikemukakan beberapa temuan berikut: </w:t>
      </w:r>
    </w:p>
    <w:p w:rsidR="006228E4" w:rsidRPr="004B575A" w:rsidRDefault="006228E4" w:rsidP="00AA6BF4">
      <w:pPr>
        <w:pStyle w:val="ListParagraph"/>
        <w:numPr>
          <w:ilvl w:val="0"/>
          <w:numId w:val="50"/>
        </w:numPr>
        <w:spacing w:line="360" w:lineRule="auto"/>
        <w:jc w:val="mediumKashida"/>
        <w:rPr>
          <w:rFonts w:asciiTheme="majorBidi" w:hAnsiTheme="majorBidi" w:cstheme="majorBidi"/>
          <w:sz w:val="24"/>
          <w:szCs w:val="24"/>
        </w:rPr>
      </w:pPr>
      <w:r w:rsidRPr="004B575A">
        <w:rPr>
          <w:rFonts w:asciiTheme="majorBidi" w:hAnsiTheme="majorBidi" w:cstheme="majorBidi"/>
          <w:sz w:val="24"/>
          <w:szCs w:val="24"/>
        </w:rPr>
        <w:lastRenderedPageBreak/>
        <w:t xml:space="preserve">Berdasarkan pada hasil perhitungan, minat siswa Madrasah Aliyah di Kota Palembang terhadap program studi MPI Fakultas Tarbiyah UIN Raden Fatah berada pada kategori  baik atau memiliki nilai statistik </w:t>
      </w:r>
      <w:r w:rsidRPr="004B575A">
        <w:rPr>
          <w:rFonts w:asciiTheme="majorBidi" w:eastAsia="Times New Roman" w:hAnsiTheme="majorBidi" w:cstheme="majorBidi"/>
          <w:color w:val="000000"/>
          <w:sz w:val="24"/>
          <w:szCs w:val="24"/>
          <w:lang w:eastAsia="id-ID"/>
        </w:rPr>
        <w:t>70,2%. Hal i</w:t>
      </w:r>
      <w:r w:rsidRPr="004B575A">
        <w:rPr>
          <w:rFonts w:asciiTheme="majorBidi" w:hAnsiTheme="majorBidi" w:cstheme="majorBidi"/>
          <w:sz w:val="24"/>
          <w:szCs w:val="24"/>
        </w:rPr>
        <w:t>ni membuktikan bahwa program studi MPI Fakultas Tarbiyah UIN Raden Fatah diminati siswa Madrasah Aliyah dan dinilai mempunyai kualitas yang baik.</w:t>
      </w:r>
    </w:p>
    <w:p w:rsidR="006228E4" w:rsidRPr="004B575A" w:rsidRDefault="006228E4" w:rsidP="00AA6BF4">
      <w:pPr>
        <w:pStyle w:val="ListParagraph"/>
        <w:numPr>
          <w:ilvl w:val="0"/>
          <w:numId w:val="50"/>
        </w:numPr>
        <w:spacing w:line="360" w:lineRule="auto"/>
        <w:jc w:val="mediumKashida"/>
        <w:rPr>
          <w:rFonts w:asciiTheme="majorBidi" w:hAnsiTheme="majorBidi" w:cstheme="majorBidi"/>
          <w:color w:val="000000"/>
          <w:sz w:val="24"/>
          <w:szCs w:val="24"/>
        </w:rPr>
      </w:pPr>
      <w:r>
        <w:rPr>
          <w:rFonts w:asciiTheme="majorBidi" w:hAnsiTheme="majorBidi" w:cstheme="majorBidi"/>
          <w:color w:val="000000"/>
          <w:sz w:val="24"/>
          <w:szCs w:val="24"/>
        </w:rPr>
        <w:t>Berdasarkan hasil dan pembahasan dinyatakan bahwa seluruh indikator (</w:t>
      </w:r>
      <w:r>
        <w:rPr>
          <w:rFonts w:asciiTheme="majorBidi" w:hAnsiTheme="majorBidi" w:cstheme="majorBidi"/>
          <w:sz w:val="24"/>
          <w:szCs w:val="24"/>
        </w:rPr>
        <w:t xml:space="preserve">perhatian siswa, ketertarikan siswa, perasaan senang, keterlibatan siswa, dan dorongan dan harapan siswa) </w:t>
      </w:r>
      <w:r>
        <w:rPr>
          <w:rFonts w:asciiTheme="majorBidi" w:hAnsiTheme="majorBidi" w:cstheme="majorBidi"/>
          <w:color w:val="000000"/>
          <w:sz w:val="24"/>
          <w:szCs w:val="24"/>
        </w:rPr>
        <w:t>mem</w:t>
      </w:r>
      <w:r w:rsidRPr="004B575A">
        <w:rPr>
          <w:rFonts w:asciiTheme="majorBidi" w:hAnsiTheme="majorBidi" w:cstheme="majorBidi"/>
          <w:color w:val="000000"/>
          <w:sz w:val="24"/>
          <w:szCs w:val="24"/>
        </w:rPr>
        <w:t xml:space="preserve">engaruhi minat </w:t>
      </w:r>
      <w:r>
        <w:rPr>
          <w:rFonts w:asciiTheme="majorBidi" w:hAnsiTheme="majorBidi" w:cstheme="majorBidi"/>
          <w:color w:val="000000"/>
          <w:sz w:val="24"/>
          <w:szCs w:val="24"/>
        </w:rPr>
        <w:t xml:space="preserve">siswa </w:t>
      </w:r>
      <w:r w:rsidRPr="004B575A">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terhadap </w:t>
      </w:r>
      <w:r w:rsidRPr="004B575A">
        <w:rPr>
          <w:rFonts w:asciiTheme="majorBidi" w:hAnsiTheme="majorBidi" w:cstheme="majorBidi"/>
          <w:sz w:val="24"/>
          <w:szCs w:val="24"/>
        </w:rPr>
        <w:t>program studi MPI Fakultas Tarbiyah UIN Raden Fatah</w:t>
      </w:r>
      <w:r>
        <w:rPr>
          <w:rFonts w:asciiTheme="majorBidi" w:hAnsiTheme="majorBidi" w:cstheme="majorBidi"/>
          <w:color w:val="000000"/>
          <w:sz w:val="24"/>
          <w:szCs w:val="24"/>
        </w:rPr>
        <w:t xml:space="preserve"> </w:t>
      </w:r>
      <w:r w:rsidRPr="00EA34D0">
        <w:rPr>
          <w:rFonts w:asciiTheme="majorBidi" w:hAnsiTheme="majorBidi" w:cstheme="majorBidi"/>
          <w:color w:val="000000"/>
          <w:sz w:val="24"/>
          <w:szCs w:val="24"/>
        </w:rPr>
        <w:t>,</w:t>
      </w:r>
      <w:r>
        <w:rPr>
          <w:rFonts w:asciiTheme="majorBidi" w:hAnsiTheme="majorBidi" w:cstheme="majorBidi"/>
          <w:color w:val="000000"/>
          <w:sz w:val="24"/>
          <w:szCs w:val="24"/>
        </w:rPr>
        <w:t xml:space="preserve"> namun dari keseluruhan indikator,</w:t>
      </w:r>
      <w:r w:rsidRPr="004B575A">
        <w:rPr>
          <w:rFonts w:asciiTheme="majorBidi" w:hAnsiTheme="majorBidi" w:cstheme="majorBidi"/>
          <w:color w:val="000000"/>
          <w:sz w:val="24"/>
          <w:szCs w:val="24"/>
        </w:rPr>
        <w:t xml:space="preserve"> yang paling mempengaruhi </w:t>
      </w:r>
      <w:r>
        <w:rPr>
          <w:rFonts w:asciiTheme="majorBidi" w:hAnsiTheme="majorBidi" w:cstheme="majorBidi"/>
          <w:color w:val="000000"/>
          <w:sz w:val="24"/>
          <w:szCs w:val="24"/>
        </w:rPr>
        <w:t>siswa</w:t>
      </w:r>
      <w:r w:rsidRPr="004B575A">
        <w:rPr>
          <w:rFonts w:asciiTheme="majorBidi" w:hAnsiTheme="majorBidi" w:cstheme="majorBidi"/>
          <w:color w:val="000000"/>
          <w:sz w:val="24"/>
          <w:szCs w:val="24"/>
        </w:rPr>
        <w:t xml:space="preserve"> adalah </w:t>
      </w:r>
      <w:r>
        <w:rPr>
          <w:rFonts w:asciiTheme="majorBidi" w:hAnsiTheme="majorBidi" w:cstheme="majorBidi"/>
          <w:color w:val="000000"/>
          <w:sz w:val="24"/>
          <w:szCs w:val="24"/>
        </w:rPr>
        <w:t xml:space="preserve">indikator harapan terhadap </w:t>
      </w:r>
      <w:r w:rsidRPr="004B575A">
        <w:rPr>
          <w:rFonts w:asciiTheme="majorBidi" w:hAnsiTheme="majorBidi" w:cstheme="majorBidi"/>
          <w:sz w:val="24"/>
          <w:szCs w:val="24"/>
        </w:rPr>
        <w:t>program studi MPI</w:t>
      </w:r>
      <w:r>
        <w:rPr>
          <w:rFonts w:asciiTheme="majorBidi" w:hAnsiTheme="majorBidi" w:cstheme="majorBidi"/>
          <w:sz w:val="24"/>
          <w:szCs w:val="24"/>
        </w:rPr>
        <w:t>.</w:t>
      </w:r>
    </w:p>
    <w:p w:rsidR="006228E4" w:rsidRDefault="006228E4" w:rsidP="00AA6BF4">
      <w:pPr>
        <w:pStyle w:val="ListParagraph"/>
        <w:numPr>
          <w:ilvl w:val="0"/>
          <w:numId w:val="50"/>
        </w:numPr>
        <w:spacing w:line="360" w:lineRule="auto"/>
        <w:jc w:val="mediumKashida"/>
        <w:rPr>
          <w:rFonts w:asciiTheme="majorBidi" w:hAnsiTheme="majorBidi" w:cstheme="majorBidi"/>
          <w:sz w:val="24"/>
          <w:szCs w:val="24"/>
        </w:rPr>
      </w:pPr>
      <w:r w:rsidRPr="004B575A">
        <w:rPr>
          <w:rFonts w:asciiTheme="majorBidi" w:hAnsiTheme="majorBidi" w:cstheme="majorBidi"/>
          <w:sz w:val="24"/>
          <w:szCs w:val="24"/>
        </w:rPr>
        <w:t xml:space="preserve">Berdasarkan pada hasil perhitungan </w:t>
      </w:r>
      <w:r>
        <w:rPr>
          <w:rFonts w:asciiTheme="majorBidi" w:hAnsiTheme="majorBidi" w:cstheme="majorBidi"/>
          <w:sz w:val="24"/>
          <w:szCs w:val="24"/>
        </w:rPr>
        <w:t>d</w:t>
      </w:r>
      <w:r w:rsidRPr="004B575A">
        <w:rPr>
          <w:rFonts w:asciiTheme="majorBidi" w:hAnsiTheme="majorBidi" w:cstheme="majorBidi"/>
          <w:sz w:val="24"/>
          <w:szCs w:val="24"/>
        </w:rPr>
        <w:t xml:space="preserve">apat dikatakan bahwa cara memberitahukan informasi tentang prodi MPI </w:t>
      </w:r>
      <w:r>
        <w:rPr>
          <w:rFonts w:asciiTheme="majorBidi" w:hAnsiTheme="majorBidi" w:cstheme="majorBidi"/>
          <w:sz w:val="24"/>
          <w:szCs w:val="24"/>
        </w:rPr>
        <w:t xml:space="preserve">dengan </w:t>
      </w:r>
      <w:r w:rsidRPr="004B575A">
        <w:rPr>
          <w:rFonts w:asciiTheme="majorBidi" w:hAnsiTheme="majorBidi" w:cstheme="majorBidi"/>
          <w:sz w:val="24"/>
          <w:szCs w:val="24"/>
        </w:rPr>
        <w:t>sosialisasi melalui media cetak</w:t>
      </w:r>
      <w:r>
        <w:rPr>
          <w:rFonts w:asciiTheme="majorBidi" w:hAnsiTheme="majorBidi" w:cstheme="majorBidi"/>
          <w:sz w:val="24"/>
          <w:szCs w:val="24"/>
        </w:rPr>
        <w:t>,</w:t>
      </w:r>
      <w:r w:rsidRPr="004B575A">
        <w:rPr>
          <w:rFonts w:asciiTheme="majorBidi" w:hAnsiTheme="majorBidi" w:cstheme="majorBidi"/>
          <w:sz w:val="24"/>
          <w:szCs w:val="24"/>
        </w:rPr>
        <w:t xml:space="preserve"> sosialisasi melalui media elektronik</w:t>
      </w:r>
      <w:r>
        <w:rPr>
          <w:rFonts w:asciiTheme="majorBidi" w:hAnsiTheme="majorBidi" w:cstheme="majorBidi"/>
          <w:sz w:val="24"/>
          <w:szCs w:val="24"/>
        </w:rPr>
        <w:t>,</w:t>
      </w:r>
      <w:r w:rsidRPr="004B575A">
        <w:rPr>
          <w:rFonts w:asciiTheme="majorBidi" w:hAnsiTheme="majorBidi" w:cstheme="majorBidi"/>
          <w:sz w:val="24"/>
          <w:szCs w:val="24"/>
        </w:rPr>
        <w:t xml:space="preserve"> sosialisasi di lingkungan sekolah</w:t>
      </w:r>
      <w:r>
        <w:rPr>
          <w:rFonts w:asciiTheme="majorBidi" w:hAnsiTheme="majorBidi" w:cstheme="majorBidi"/>
          <w:sz w:val="24"/>
          <w:szCs w:val="24"/>
        </w:rPr>
        <w:t xml:space="preserve">, dan </w:t>
      </w:r>
      <w:r w:rsidRPr="004B575A">
        <w:rPr>
          <w:rFonts w:asciiTheme="majorBidi" w:hAnsiTheme="majorBidi" w:cstheme="majorBidi"/>
          <w:sz w:val="24"/>
          <w:szCs w:val="24"/>
        </w:rPr>
        <w:t>mengundang siswa untuk berkunjung ke prodi MPI</w:t>
      </w:r>
      <w:r>
        <w:rPr>
          <w:rFonts w:asciiTheme="majorBidi" w:hAnsiTheme="majorBidi" w:cstheme="majorBidi"/>
          <w:sz w:val="24"/>
          <w:szCs w:val="24"/>
        </w:rPr>
        <w:t>, semuanya</w:t>
      </w:r>
      <w:r w:rsidRPr="004B575A">
        <w:rPr>
          <w:rFonts w:asciiTheme="majorBidi" w:hAnsiTheme="majorBidi" w:cstheme="majorBidi"/>
          <w:sz w:val="24"/>
          <w:szCs w:val="24"/>
        </w:rPr>
        <w:t xml:space="preserve"> disukai</w:t>
      </w:r>
      <w:r>
        <w:rPr>
          <w:rFonts w:asciiTheme="majorBidi" w:hAnsiTheme="majorBidi" w:cstheme="majorBidi"/>
          <w:sz w:val="24"/>
          <w:szCs w:val="24"/>
        </w:rPr>
        <w:t xml:space="preserve"> responden, namun </w:t>
      </w:r>
      <w:r w:rsidRPr="004B575A">
        <w:rPr>
          <w:rFonts w:asciiTheme="majorBidi" w:hAnsiTheme="majorBidi" w:cstheme="majorBidi"/>
          <w:sz w:val="24"/>
          <w:szCs w:val="24"/>
        </w:rPr>
        <w:t>yang paling disukai responden adalah dengan sosialisasi di lingkungan sekolah (30%)</w:t>
      </w:r>
    </w:p>
    <w:p w:rsidR="004473CC" w:rsidRDefault="004473CC"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B.Saran</w:t>
      </w:r>
    </w:p>
    <w:p w:rsidR="006228E4" w:rsidRDefault="004473CC" w:rsidP="00AA6BF4">
      <w:pPr>
        <w:spacing w:line="360" w:lineRule="auto"/>
        <w:jc w:val="mediumKashida"/>
        <w:rPr>
          <w:rFonts w:asciiTheme="majorBidi" w:hAnsiTheme="majorBidi" w:cstheme="majorBidi"/>
          <w:sz w:val="24"/>
          <w:szCs w:val="24"/>
        </w:rPr>
      </w:pPr>
      <w:r>
        <w:rPr>
          <w:rFonts w:asciiTheme="majorBidi" w:hAnsiTheme="majorBidi" w:cstheme="majorBidi"/>
          <w:sz w:val="24"/>
          <w:szCs w:val="24"/>
        </w:rPr>
        <w:tab/>
      </w:r>
      <w:r w:rsidRPr="004473CC">
        <w:rPr>
          <w:rFonts w:asciiTheme="majorBidi" w:hAnsiTheme="majorBidi" w:cstheme="majorBidi"/>
          <w:sz w:val="24"/>
          <w:szCs w:val="24"/>
        </w:rPr>
        <w:t>Berdasarkan temuan dan kesimpulan di atas, terdapat beberapa saran yang perlu disampaikan terkait dengan minat</w:t>
      </w:r>
      <w:r>
        <w:rPr>
          <w:rFonts w:asciiTheme="majorBidi" w:hAnsiTheme="majorBidi" w:cstheme="majorBidi"/>
          <w:sz w:val="24"/>
          <w:szCs w:val="24"/>
        </w:rPr>
        <w:t xml:space="preserve"> </w:t>
      </w:r>
      <w:r w:rsidRPr="004B575A">
        <w:rPr>
          <w:rFonts w:asciiTheme="majorBidi" w:hAnsiTheme="majorBidi" w:cstheme="majorBidi"/>
          <w:sz w:val="24"/>
          <w:szCs w:val="24"/>
        </w:rPr>
        <w:t>siswa Madrasah Aliyah di Kota Palembang terhadap program studi MPI Fakultas Tarbiyah UIN Raden Fatah</w:t>
      </w:r>
      <w:r>
        <w:rPr>
          <w:rFonts w:asciiTheme="majorBidi" w:hAnsiTheme="majorBidi" w:cstheme="majorBidi"/>
          <w:sz w:val="24"/>
          <w:szCs w:val="24"/>
        </w:rPr>
        <w:t>, yaitu:</w:t>
      </w:r>
    </w:p>
    <w:p w:rsidR="004473CC" w:rsidRDefault="004473CC" w:rsidP="00AA6BF4">
      <w:pPr>
        <w:pStyle w:val="ListParagraph"/>
        <w:numPr>
          <w:ilvl w:val="0"/>
          <w:numId w:val="51"/>
        </w:numPr>
        <w:spacing w:line="360" w:lineRule="auto"/>
        <w:jc w:val="mediumKashida"/>
        <w:rPr>
          <w:rFonts w:asciiTheme="majorBidi" w:hAnsiTheme="majorBidi" w:cstheme="majorBidi"/>
          <w:sz w:val="24"/>
          <w:szCs w:val="24"/>
        </w:rPr>
      </w:pPr>
      <w:r>
        <w:rPr>
          <w:rFonts w:asciiTheme="majorBidi" w:hAnsiTheme="majorBidi" w:cstheme="majorBidi"/>
          <w:sz w:val="24"/>
          <w:szCs w:val="24"/>
        </w:rPr>
        <w:t>Perlu di</w:t>
      </w:r>
      <w:r w:rsidR="00BF67D5">
        <w:rPr>
          <w:rFonts w:asciiTheme="majorBidi" w:hAnsiTheme="majorBidi" w:cstheme="majorBidi"/>
          <w:sz w:val="24"/>
          <w:szCs w:val="24"/>
        </w:rPr>
        <w:t xml:space="preserve">sosialisasikan kembali tentang keberadaan </w:t>
      </w:r>
      <w:r w:rsidR="00BF67D5" w:rsidRPr="004B575A">
        <w:rPr>
          <w:rFonts w:asciiTheme="majorBidi" w:hAnsiTheme="majorBidi" w:cstheme="majorBidi"/>
          <w:sz w:val="24"/>
          <w:szCs w:val="24"/>
        </w:rPr>
        <w:t>program studi MPI Fakultas Tarbiyah UIN Raden Fatah</w:t>
      </w:r>
      <w:r w:rsidR="00BF67D5">
        <w:rPr>
          <w:rFonts w:asciiTheme="majorBidi" w:hAnsiTheme="majorBidi" w:cstheme="majorBidi"/>
          <w:sz w:val="24"/>
          <w:szCs w:val="24"/>
        </w:rPr>
        <w:t>, terutama melalui sekolah-sekolah.</w:t>
      </w:r>
    </w:p>
    <w:p w:rsidR="00BF67D5" w:rsidRDefault="00BF67D5" w:rsidP="00AA6BF4">
      <w:pPr>
        <w:pStyle w:val="ListParagraph"/>
        <w:numPr>
          <w:ilvl w:val="0"/>
          <w:numId w:val="51"/>
        </w:numPr>
        <w:spacing w:line="360" w:lineRule="auto"/>
        <w:jc w:val="mediumKashida"/>
        <w:rPr>
          <w:rFonts w:asciiTheme="majorBidi" w:hAnsiTheme="majorBidi" w:cstheme="majorBidi"/>
          <w:sz w:val="24"/>
          <w:szCs w:val="24"/>
        </w:rPr>
      </w:pPr>
      <w:r>
        <w:rPr>
          <w:rFonts w:asciiTheme="majorBidi" w:hAnsiTheme="majorBidi" w:cstheme="majorBidi"/>
          <w:sz w:val="24"/>
          <w:szCs w:val="24"/>
        </w:rPr>
        <w:lastRenderedPageBreak/>
        <w:t xml:space="preserve">Perlu diakomodir harapan siswa untuk dapat memperoleh beasiswa kuliah di </w:t>
      </w:r>
      <w:r w:rsidRPr="004B575A">
        <w:rPr>
          <w:rFonts w:asciiTheme="majorBidi" w:hAnsiTheme="majorBidi" w:cstheme="majorBidi"/>
          <w:sz w:val="24"/>
          <w:szCs w:val="24"/>
        </w:rPr>
        <w:t>program studi MPI Fakultas Tarbiyah UIN Raden Fatah</w:t>
      </w:r>
      <w:r>
        <w:rPr>
          <w:rFonts w:asciiTheme="majorBidi" w:hAnsiTheme="majorBidi" w:cstheme="majorBidi"/>
          <w:sz w:val="24"/>
          <w:szCs w:val="24"/>
        </w:rPr>
        <w:t>.</w:t>
      </w:r>
    </w:p>
    <w:p w:rsidR="00BF67D5" w:rsidRPr="00BF67D5" w:rsidRDefault="00BF67D5" w:rsidP="00AA6BF4">
      <w:pPr>
        <w:spacing w:line="360" w:lineRule="auto"/>
        <w:jc w:val="mediumKashida"/>
        <w:rPr>
          <w:rFonts w:asciiTheme="majorBidi" w:hAnsiTheme="majorBidi" w:cstheme="majorBidi"/>
          <w:sz w:val="24"/>
          <w:szCs w:val="24"/>
        </w:rPr>
      </w:pPr>
      <w:bookmarkStart w:id="0" w:name="_GoBack"/>
      <w:bookmarkEnd w:id="0"/>
    </w:p>
    <w:p w:rsidR="00341D44" w:rsidRDefault="00341D44" w:rsidP="00AA6BF4">
      <w:pPr>
        <w:spacing w:line="360" w:lineRule="auto"/>
        <w:jc w:val="mediumKashida"/>
        <w:rPr>
          <w:rFonts w:ascii="Times New Roman" w:hAnsi="Times New Roman" w:cs="Times New Roman"/>
          <w:b/>
          <w:sz w:val="24"/>
          <w:szCs w:val="24"/>
          <w:lang w:val="en-US"/>
        </w:rPr>
      </w:pPr>
    </w:p>
    <w:p w:rsidR="00BD7885" w:rsidRDefault="00BD7885" w:rsidP="00AA6BF4">
      <w:pPr>
        <w:spacing w:line="360" w:lineRule="auto"/>
        <w:jc w:val="mediumKashida"/>
        <w:rPr>
          <w:rFonts w:ascii="Times New Roman" w:hAnsi="Times New Roman" w:cs="Times New Roman"/>
          <w:b/>
          <w:sz w:val="24"/>
          <w:szCs w:val="24"/>
          <w:lang w:val="en-US"/>
        </w:rPr>
      </w:pPr>
    </w:p>
    <w:p w:rsidR="00BD7885" w:rsidRDefault="00BD7885" w:rsidP="00AA6BF4">
      <w:pPr>
        <w:spacing w:line="360" w:lineRule="auto"/>
        <w:jc w:val="mediumKashida"/>
        <w:rPr>
          <w:rFonts w:ascii="Times New Roman" w:hAnsi="Times New Roman" w:cs="Times New Roman"/>
          <w:b/>
          <w:sz w:val="24"/>
          <w:szCs w:val="24"/>
          <w:lang w:val="en-US"/>
        </w:rPr>
      </w:pPr>
    </w:p>
    <w:p w:rsidR="00BD7885" w:rsidRDefault="00BD7885" w:rsidP="00AA6BF4">
      <w:pPr>
        <w:spacing w:line="360" w:lineRule="auto"/>
        <w:jc w:val="mediumKashida"/>
        <w:rPr>
          <w:rFonts w:ascii="Times New Roman" w:hAnsi="Times New Roman" w:cs="Times New Roman"/>
          <w:b/>
          <w:sz w:val="24"/>
          <w:szCs w:val="24"/>
          <w:lang w:val="en-US"/>
        </w:rPr>
      </w:pPr>
    </w:p>
    <w:p w:rsidR="00BD7885" w:rsidRDefault="00BD7885" w:rsidP="00AA6BF4">
      <w:pPr>
        <w:spacing w:line="360" w:lineRule="auto"/>
        <w:jc w:val="mediumKashida"/>
        <w:rPr>
          <w:rFonts w:ascii="Times New Roman" w:hAnsi="Times New Roman" w:cs="Times New Roman"/>
          <w:b/>
          <w:sz w:val="24"/>
          <w:szCs w:val="24"/>
          <w:lang w:val="en-US"/>
        </w:rPr>
      </w:pPr>
    </w:p>
    <w:p w:rsidR="00BD7885" w:rsidRDefault="00BD7885" w:rsidP="00AA6BF4">
      <w:pPr>
        <w:spacing w:line="360" w:lineRule="auto"/>
        <w:jc w:val="mediumKashida"/>
        <w:rPr>
          <w:rFonts w:ascii="Times New Roman" w:hAnsi="Times New Roman" w:cs="Times New Roman"/>
          <w:b/>
          <w:sz w:val="24"/>
          <w:szCs w:val="24"/>
          <w:lang w:val="en-US"/>
        </w:rPr>
      </w:pPr>
    </w:p>
    <w:p w:rsidR="00BD7885" w:rsidRDefault="00BD7885" w:rsidP="00AA6BF4">
      <w:pPr>
        <w:spacing w:line="360" w:lineRule="auto"/>
        <w:jc w:val="mediumKashida"/>
        <w:rPr>
          <w:rFonts w:ascii="Times New Roman" w:hAnsi="Times New Roman" w:cs="Times New Roman"/>
          <w:b/>
          <w:sz w:val="24"/>
          <w:szCs w:val="24"/>
          <w:lang w:val="en-US"/>
        </w:rPr>
      </w:pPr>
    </w:p>
    <w:p w:rsidR="00BD7885" w:rsidRDefault="00BD7885" w:rsidP="00AA6BF4">
      <w:pPr>
        <w:spacing w:line="360" w:lineRule="auto"/>
        <w:jc w:val="mediumKashida"/>
        <w:rPr>
          <w:rFonts w:ascii="Times New Roman" w:hAnsi="Times New Roman" w:cs="Times New Roman"/>
          <w:b/>
          <w:sz w:val="24"/>
          <w:szCs w:val="24"/>
          <w:lang w:val="en-US"/>
        </w:rPr>
      </w:pPr>
    </w:p>
    <w:p w:rsidR="00BD7885" w:rsidRDefault="00BD7885" w:rsidP="00AA6BF4">
      <w:pPr>
        <w:spacing w:line="360" w:lineRule="auto"/>
        <w:jc w:val="mediumKashida"/>
        <w:rPr>
          <w:rFonts w:ascii="Times New Roman" w:hAnsi="Times New Roman" w:cs="Times New Roman"/>
          <w:b/>
          <w:sz w:val="24"/>
          <w:szCs w:val="24"/>
          <w:lang w:val="en-US"/>
        </w:rPr>
      </w:pPr>
    </w:p>
    <w:p w:rsidR="00BD7885" w:rsidRDefault="00BD7885" w:rsidP="00AA6BF4">
      <w:pPr>
        <w:spacing w:line="360" w:lineRule="auto"/>
        <w:jc w:val="mediumKashida"/>
        <w:rPr>
          <w:rFonts w:ascii="Times New Roman" w:hAnsi="Times New Roman" w:cs="Times New Roman"/>
          <w:b/>
          <w:sz w:val="24"/>
          <w:szCs w:val="24"/>
          <w:lang w:val="en-US"/>
        </w:rPr>
      </w:pPr>
    </w:p>
    <w:p w:rsidR="00BD7885" w:rsidRDefault="00BD7885" w:rsidP="00AA6BF4">
      <w:pPr>
        <w:spacing w:line="360" w:lineRule="auto"/>
        <w:jc w:val="mediumKashida"/>
        <w:rPr>
          <w:rFonts w:ascii="Times New Roman" w:hAnsi="Times New Roman" w:cs="Times New Roman"/>
          <w:b/>
          <w:sz w:val="24"/>
          <w:szCs w:val="24"/>
          <w:lang w:val="en-US"/>
        </w:rPr>
      </w:pPr>
    </w:p>
    <w:p w:rsidR="00BD7885" w:rsidRDefault="00BD7885" w:rsidP="00AA6BF4">
      <w:pPr>
        <w:spacing w:line="360" w:lineRule="auto"/>
        <w:jc w:val="mediumKashida"/>
        <w:rPr>
          <w:rFonts w:ascii="Times New Roman" w:hAnsi="Times New Roman" w:cs="Times New Roman"/>
          <w:b/>
          <w:sz w:val="24"/>
          <w:szCs w:val="24"/>
          <w:lang w:val="en-US"/>
        </w:rPr>
      </w:pPr>
    </w:p>
    <w:p w:rsidR="00BD7885" w:rsidRDefault="00BD7885" w:rsidP="00AA6BF4">
      <w:pPr>
        <w:spacing w:line="360" w:lineRule="auto"/>
        <w:jc w:val="mediumKashida"/>
        <w:rPr>
          <w:rFonts w:ascii="Times New Roman" w:hAnsi="Times New Roman" w:cs="Times New Roman"/>
          <w:b/>
          <w:sz w:val="24"/>
          <w:szCs w:val="24"/>
          <w:lang w:val="en-US"/>
        </w:rPr>
      </w:pPr>
    </w:p>
    <w:p w:rsidR="00BD7885" w:rsidRDefault="00BD7885" w:rsidP="00AA6BF4">
      <w:pPr>
        <w:spacing w:line="360" w:lineRule="auto"/>
        <w:jc w:val="mediumKashida"/>
        <w:rPr>
          <w:rFonts w:ascii="Times New Roman" w:hAnsi="Times New Roman" w:cs="Times New Roman"/>
          <w:b/>
          <w:sz w:val="24"/>
          <w:szCs w:val="24"/>
          <w:lang w:val="en-US"/>
        </w:rPr>
      </w:pPr>
    </w:p>
    <w:p w:rsidR="00BD7885" w:rsidRDefault="00BD7885" w:rsidP="00AA6BF4">
      <w:pPr>
        <w:spacing w:line="360" w:lineRule="auto"/>
        <w:jc w:val="mediumKashida"/>
        <w:rPr>
          <w:rFonts w:ascii="Times New Roman" w:hAnsi="Times New Roman" w:cs="Times New Roman"/>
          <w:b/>
          <w:sz w:val="24"/>
          <w:szCs w:val="24"/>
          <w:lang w:val="en-US"/>
        </w:rPr>
      </w:pPr>
    </w:p>
    <w:p w:rsidR="00BD7885" w:rsidRDefault="00BD7885" w:rsidP="00AA6BF4">
      <w:pPr>
        <w:spacing w:line="360" w:lineRule="auto"/>
        <w:jc w:val="mediumKashida"/>
        <w:rPr>
          <w:rFonts w:ascii="Times New Roman" w:hAnsi="Times New Roman" w:cs="Times New Roman"/>
          <w:b/>
          <w:sz w:val="24"/>
          <w:szCs w:val="24"/>
          <w:lang w:val="en-US"/>
        </w:rPr>
      </w:pPr>
    </w:p>
    <w:p w:rsidR="00BD7885" w:rsidRDefault="00BD7885" w:rsidP="00AA6BF4">
      <w:pPr>
        <w:spacing w:line="360" w:lineRule="auto"/>
        <w:jc w:val="mediumKashida"/>
        <w:rPr>
          <w:rFonts w:ascii="Times New Roman" w:hAnsi="Times New Roman" w:cs="Times New Roman"/>
          <w:b/>
          <w:sz w:val="24"/>
          <w:szCs w:val="24"/>
          <w:lang w:val="en-US"/>
        </w:rPr>
      </w:pPr>
    </w:p>
    <w:p w:rsidR="00BD7885" w:rsidRPr="00BD7885" w:rsidRDefault="00BD7885" w:rsidP="00AA6BF4">
      <w:pPr>
        <w:spacing w:line="360" w:lineRule="auto"/>
        <w:jc w:val="mediumKashida"/>
        <w:rPr>
          <w:rFonts w:ascii="Times New Roman" w:hAnsi="Times New Roman" w:cs="Times New Roman"/>
          <w:b/>
          <w:sz w:val="24"/>
          <w:szCs w:val="24"/>
          <w:lang w:val="en-US"/>
        </w:rPr>
      </w:pPr>
    </w:p>
    <w:p w:rsidR="00BD7885" w:rsidRPr="00802AE9" w:rsidRDefault="00BD7885" w:rsidP="00BD7885">
      <w:pPr>
        <w:pStyle w:val="NormalWeb"/>
        <w:jc w:val="center"/>
        <w:rPr>
          <w:b/>
          <w:lang w:val="en-US"/>
        </w:rPr>
      </w:pPr>
      <w:r w:rsidRPr="00341D44">
        <w:rPr>
          <w:b/>
        </w:rPr>
        <w:lastRenderedPageBreak/>
        <w:t>DAFTAR PUSTAKA</w:t>
      </w:r>
    </w:p>
    <w:sdt>
      <w:sdtPr>
        <w:rPr>
          <w:rFonts w:asciiTheme="majorBidi" w:eastAsiaTheme="minorHAnsi" w:hAnsiTheme="majorBidi" w:cstheme="majorBidi"/>
          <w:sz w:val="22"/>
          <w:szCs w:val="22"/>
          <w:lang w:eastAsia="en-US"/>
        </w:rPr>
        <w:id w:val="17871033"/>
        <w:docPartObj>
          <w:docPartGallery w:val="Bibliographies"/>
          <w:docPartUnique/>
        </w:docPartObj>
      </w:sdtPr>
      <w:sdtEndPr>
        <w:rPr>
          <w:rFonts w:asciiTheme="minorHAnsi" w:hAnsiTheme="minorHAnsi" w:cstheme="minorBidi"/>
        </w:rPr>
      </w:sdtEndPr>
      <w:sdtContent>
        <w:p w:rsidR="00BD7885" w:rsidRPr="00802AE9" w:rsidRDefault="00BD7885" w:rsidP="00BD7885">
          <w:pPr>
            <w:pStyle w:val="NormalWeb"/>
            <w:jc w:val="center"/>
            <w:rPr>
              <w:b/>
              <w:lang w:val="en-US"/>
            </w:rPr>
          </w:pPr>
        </w:p>
        <w:sdt>
          <w:sdtPr>
            <w:id w:val="111145805"/>
            <w:bibliography/>
          </w:sdtPr>
          <w:sdtContent>
            <w:p w:rsidR="00BD7885" w:rsidRDefault="009A22F2" w:rsidP="00BD7885">
              <w:pPr>
                <w:pStyle w:val="Bibliography"/>
                <w:rPr>
                  <w:noProof/>
                </w:rPr>
              </w:pPr>
              <w:r>
                <w:fldChar w:fldCharType="begin"/>
              </w:r>
              <w:r w:rsidR="00BD7885">
                <w:instrText xml:space="preserve"> BIBLIOGRAPHY </w:instrText>
              </w:r>
              <w:r>
                <w:fldChar w:fldCharType="separate"/>
              </w:r>
              <w:r w:rsidR="00BD7885">
                <w:rPr>
                  <w:noProof/>
                </w:rPr>
                <w:t xml:space="preserve">Abror, A. .. (1993). </w:t>
              </w:r>
              <w:r w:rsidR="00BD7885">
                <w:rPr>
                  <w:i/>
                  <w:iCs/>
                  <w:noProof/>
                </w:rPr>
                <w:t>Psikologi Pendidikan.</w:t>
              </w:r>
              <w:r w:rsidR="00BD7885">
                <w:rPr>
                  <w:noProof/>
                </w:rPr>
                <w:t xml:space="preserve"> Yogyakarta: Tiara Wacana Yogya.</w:t>
              </w:r>
            </w:p>
            <w:p w:rsidR="00BD7885" w:rsidRDefault="00BD7885" w:rsidP="00BD7885">
              <w:pPr>
                <w:pStyle w:val="Bibliography"/>
                <w:rPr>
                  <w:noProof/>
                </w:rPr>
              </w:pPr>
              <w:r>
                <w:rPr>
                  <w:noProof/>
                </w:rPr>
                <w:t xml:space="preserve">Bahasa, T. P. (2008). </w:t>
              </w:r>
              <w:r>
                <w:rPr>
                  <w:i/>
                  <w:iCs/>
                  <w:noProof/>
                </w:rPr>
                <w:t>Kamus Besar Bahasa Indonesia.</w:t>
              </w:r>
              <w:r>
                <w:rPr>
                  <w:noProof/>
                </w:rPr>
                <w:t xml:space="preserve"> Jakarta: Balai Pustaka.</w:t>
              </w:r>
            </w:p>
            <w:p w:rsidR="00BD7885" w:rsidRDefault="00BD7885" w:rsidP="00BD7885">
              <w:pPr>
                <w:pStyle w:val="Bibliography"/>
                <w:rPr>
                  <w:noProof/>
                </w:rPr>
              </w:pPr>
              <w:r>
                <w:rPr>
                  <w:noProof/>
                </w:rPr>
                <w:t xml:space="preserve">Mulyati. (1998). </w:t>
              </w:r>
              <w:r>
                <w:rPr>
                  <w:i/>
                  <w:iCs/>
                  <w:noProof/>
                </w:rPr>
                <w:t>Psikologi Belajar.</w:t>
              </w:r>
              <w:r>
                <w:rPr>
                  <w:noProof/>
                </w:rPr>
                <w:t xml:space="preserve"> Yogyakarta: Andi Publisher.</w:t>
              </w:r>
            </w:p>
            <w:p w:rsidR="00BD7885" w:rsidRDefault="00BD7885" w:rsidP="00BD7885">
              <w:pPr>
                <w:pStyle w:val="Bibliography"/>
                <w:rPr>
                  <w:noProof/>
                </w:rPr>
              </w:pPr>
              <w:r>
                <w:rPr>
                  <w:noProof/>
                </w:rPr>
                <w:t xml:space="preserve">Safari. (2003). </w:t>
              </w:r>
              <w:r>
                <w:rPr>
                  <w:i/>
                  <w:iCs/>
                  <w:noProof/>
                </w:rPr>
                <w:t>Evaluasi Pembelajaran.</w:t>
              </w:r>
              <w:r>
                <w:rPr>
                  <w:noProof/>
                </w:rPr>
                <w:t xml:space="preserve"> Jakarta: Departemen Pendidikan Nasional, Dirjen DikdasmenDirektorat Tenaga Kependidikan.</w:t>
              </w:r>
            </w:p>
            <w:p w:rsidR="00BD7885" w:rsidRDefault="00BD7885" w:rsidP="00BD7885">
              <w:pPr>
                <w:pStyle w:val="Bibliography"/>
                <w:rPr>
                  <w:noProof/>
                </w:rPr>
              </w:pPr>
              <w:r>
                <w:rPr>
                  <w:noProof/>
                </w:rPr>
                <w:t xml:space="preserve">Shaleh, A. R. ( 2004). </w:t>
              </w:r>
              <w:r>
                <w:rPr>
                  <w:i/>
                  <w:iCs/>
                  <w:noProof/>
                </w:rPr>
                <w:t>Psikologi Suatu Pengantar Dalam Persfektif Islam.</w:t>
              </w:r>
              <w:r>
                <w:rPr>
                  <w:noProof/>
                </w:rPr>
                <w:t xml:space="preserve"> Jakarta: Kencana.</w:t>
              </w:r>
            </w:p>
            <w:p w:rsidR="00BD7885" w:rsidRDefault="00BD7885" w:rsidP="00BD7885">
              <w:pPr>
                <w:pStyle w:val="Bibliography"/>
                <w:rPr>
                  <w:noProof/>
                </w:rPr>
              </w:pPr>
              <w:r>
                <w:rPr>
                  <w:noProof/>
                </w:rPr>
                <w:t xml:space="preserve">Slameto. (2003). </w:t>
              </w:r>
              <w:r>
                <w:rPr>
                  <w:i/>
                  <w:iCs/>
                  <w:noProof/>
                </w:rPr>
                <w:t>Belajar dan Faktor-Faktor yang Mempengaruhinya.</w:t>
              </w:r>
              <w:r>
                <w:rPr>
                  <w:noProof/>
                </w:rPr>
                <w:t xml:space="preserve"> Jakarta: Rineka Cipta.</w:t>
              </w:r>
            </w:p>
            <w:p w:rsidR="00BD7885" w:rsidRDefault="00BD7885" w:rsidP="00BD7885">
              <w:pPr>
                <w:pStyle w:val="Bibliography"/>
                <w:rPr>
                  <w:noProof/>
                </w:rPr>
              </w:pPr>
              <w:r>
                <w:rPr>
                  <w:noProof/>
                </w:rPr>
                <w:t xml:space="preserve">Sobur, A. ( 2003). </w:t>
              </w:r>
              <w:r>
                <w:rPr>
                  <w:i/>
                  <w:iCs/>
                  <w:noProof/>
                </w:rPr>
                <w:t>Psikologi Umum.</w:t>
              </w:r>
              <w:r>
                <w:rPr>
                  <w:noProof/>
                </w:rPr>
                <w:t xml:space="preserve"> Bandung: Pustaka Setia.</w:t>
              </w:r>
            </w:p>
            <w:p w:rsidR="00BD7885" w:rsidRDefault="009A22F2" w:rsidP="00BD7885">
              <w:r>
                <w:fldChar w:fldCharType="end"/>
              </w:r>
            </w:p>
          </w:sdtContent>
        </w:sdt>
      </w:sdtContent>
    </w:sdt>
    <w:p w:rsidR="00BD7885" w:rsidRDefault="00BD7885" w:rsidP="00BD7885"/>
    <w:p w:rsidR="000C45AE" w:rsidRDefault="000C45AE" w:rsidP="00AA6BF4">
      <w:pPr>
        <w:shd w:val="clear" w:color="auto" w:fill="FFFFFF"/>
        <w:spacing w:after="0" w:line="360" w:lineRule="auto"/>
        <w:jc w:val="mediumKashida"/>
        <w:rPr>
          <w:rFonts w:ascii="Times New Roman" w:eastAsia="Times New Roman" w:hAnsi="Times New Roman" w:cs="Times New Roman"/>
          <w:color w:val="000000"/>
          <w:sz w:val="24"/>
          <w:szCs w:val="24"/>
          <w:lang w:eastAsia="id-ID"/>
        </w:rPr>
      </w:pPr>
    </w:p>
    <w:p w:rsidR="00341D44" w:rsidRDefault="00341D44" w:rsidP="00AA6BF4">
      <w:pPr>
        <w:shd w:val="clear" w:color="auto" w:fill="FFFFFF"/>
        <w:spacing w:after="0" w:line="360" w:lineRule="auto"/>
        <w:jc w:val="mediumKashida"/>
        <w:rPr>
          <w:rFonts w:ascii="Times New Roman" w:eastAsia="Times New Roman" w:hAnsi="Times New Roman" w:cs="Times New Roman"/>
          <w:color w:val="000000"/>
          <w:sz w:val="24"/>
          <w:szCs w:val="24"/>
          <w:lang w:eastAsia="id-ID"/>
        </w:rPr>
      </w:pPr>
    </w:p>
    <w:p w:rsidR="00341D44" w:rsidRDefault="00341D44" w:rsidP="00AA6BF4">
      <w:pPr>
        <w:shd w:val="clear" w:color="auto" w:fill="FFFFFF"/>
        <w:spacing w:after="0" w:line="360" w:lineRule="auto"/>
        <w:jc w:val="mediumKashida"/>
        <w:rPr>
          <w:rFonts w:ascii="Times New Roman" w:eastAsia="Times New Roman" w:hAnsi="Times New Roman" w:cs="Times New Roman"/>
          <w:color w:val="000000"/>
          <w:sz w:val="24"/>
          <w:szCs w:val="24"/>
          <w:lang w:val="en-US" w:eastAsia="id-ID"/>
        </w:rPr>
      </w:pPr>
    </w:p>
    <w:p w:rsidR="00FC19BD" w:rsidRDefault="00FC19BD" w:rsidP="00AA6BF4">
      <w:pPr>
        <w:shd w:val="clear" w:color="auto" w:fill="FFFFFF"/>
        <w:spacing w:after="0" w:line="360" w:lineRule="auto"/>
        <w:jc w:val="mediumKashida"/>
        <w:rPr>
          <w:rFonts w:ascii="Times New Roman" w:eastAsia="Times New Roman" w:hAnsi="Times New Roman" w:cs="Times New Roman"/>
          <w:color w:val="000000"/>
          <w:sz w:val="24"/>
          <w:szCs w:val="24"/>
          <w:lang w:val="en-US" w:eastAsia="id-ID"/>
        </w:rPr>
      </w:pPr>
    </w:p>
    <w:p w:rsidR="00FC19BD" w:rsidRPr="00FC19BD" w:rsidRDefault="00FC19BD" w:rsidP="00AA6BF4">
      <w:pPr>
        <w:shd w:val="clear" w:color="auto" w:fill="FFFFFF"/>
        <w:spacing w:after="0" w:line="360" w:lineRule="auto"/>
        <w:jc w:val="mediumKashida"/>
        <w:rPr>
          <w:rFonts w:ascii="Times New Roman" w:eastAsia="Times New Roman" w:hAnsi="Times New Roman" w:cs="Times New Roman"/>
          <w:color w:val="000000"/>
          <w:sz w:val="24"/>
          <w:szCs w:val="24"/>
          <w:lang w:val="en-US" w:eastAsia="id-ID"/>
        </w:rPr>
      </w:pPr>
    </w:p>
    <w:p w:rsidR="00341D44" w:rsidRDefault="00341D44" w:rsidP="00AA6BF4">
      <w:pPr>
        <w:shd w:val="clear" w:color="auto" w:fill="FFFFFF"/>
        <w:spacing w:after="0" w:line="360" w:lineRule="auto"/>
        <w:jc w:val="mediumKashida"/>
        <w:rPr>
          <w:rFonts w:ascii="Times New Roman" w:eastAsia="Times New Roman" w:hAnsi="Times New Roman" w:cs="Times New Roman"/>
          <w:color w:val="000000"/>
          <w:sz w:val="24"/>
          <w:szCs w:val="24"/>
          <w:lang w:eastAsia="id-ID"/>
        </w:rPr>
      </w:pPr>
    </w:p>
    <w:p w:rsidR="00341D44" w:rsidRDefault="00341D44" w:rsidP="00AA6BF4">
      <w:pPr>
        <w:shd w:val="clear" w:color="auto" w:fill="FFFFFF"/>
        <w:spacing w:after="0" w:line="360" w:lineRule="auto"/>
        <w:jc w:val="mediumKashida"/>
        <w:rPr>
          <w:rFonts w:ascii="Times New Roman" w:eastAsia="Times New Roman" w:hAnsi="Times New Roman" w:cs="Times New Roman"/>
          <w:color w:val="000000"/>
          <w:sz w:val="24"/>
          <w:szCs w:val="24"/>
          <w:lang w:eastAsia="id-ID"/>
        </w:rPr>
      </w:pPr>
    </w:p>
    <w:p w:rsidR="00670747" w:rsidRPr="000165E4" w:rsidRDefault="00EF098B" w:rsidP="00AA6BF4">
      <w:pPr>
        <w:spacing w:line="360" w:lineRule="auto"/>
        <w:jc w:val="mediumKashida"/>
        <w:rPr>
          <w:rFonts w:ascii="Times New Roman" w:hAnsi="Times New Roman" w:cs="Times New Roman"/>
          <w:b/>
          <w:sz w:val="24"/>
          <w:szCs w:val="24"/>
        </w:rPr>
      </w:pPr>
      <w:r w:rsidRPr="000165E4">
        <w:rPr>
          <w:rFonts w:ascii="Times New Roman" w:hAnsi="Times New Roman" w:cs="Times New Roman"/>
          <w:b/>
          <w:sz w:val="24"/>
          <w:szCs w:val="24"/>
        </w:rPr>
        <w:t>Lampiran</w:t>
      </w:r>
    </w:p>
    <w:p w:rsidR="00EF098B" w:rsidRPr="00341D44" w:rsidRDefault="00EF098B" w:rsidP="00AA6BF4">
      <w:pPr>
        <w:pStyle w:val="ListParagraph"/>
        <w:numPr>
          <w:ilvl w:val="0"/>
          <w:numId w:val="7"/>
        </w:numPr>
        <w:spacing w:line="360" w:lineRule="auto"/>
        <w:jc w:val="mediumKashida"/>
        <w:rPr>
          <w:rFonts w:ascii="Times New Roman" w:hAnsi="Times New Roman" w:cs="Times New Roman"/>
          <w:b/>
          <w:sz w:val="24"/>
          <w:szCs w:val="24"/>
        </w:rPr>
      </w:pPr>
      <w:r w:rsidRPr="00341D44">
        <w:rPr>
          <w:rFonts w:ascii="Times New Roman" w:hAnsi="Times New Roman" w:cs="Times New Roman"/>
          <w:b/>
          <w:sz w:val="24"/>
          <w:szCs w:val="24"/>
        </w:rPr>
        <w:t>Instrumen Angket</w:t>
      </w:r>
    </w:p>
    <w:p w:rsidR="00341D44" w:rsidRPr="001E3D62" w:rsidRDefault="00341D44" w:rsidP="00AA6BF4">
      <w:pPr>
        <w:spacing w:line="360" w:lineRule="auto"/>
        <w:jc w:val="mediumKashida"/>
        <w:rPr>
          <w:rFonts w:ascii="Times New Roman" w:hAnsi="Times New Roman" w:cs="Times New Roman"/>
          <w:b/>
          <w:sz w:val="24"/>
          <w:szCs w:val="24"/>
        </w:rPr>
      </w:pPr>
      <w:r w:rsidRPr="001E3D62">
        <w:rPr>
          <w:rFonts w:ascii="Times New Roman" w:hAnsi="Times New Roman" w:cs="Times New Roman"/>
          <w:b/>
          <w:sz w:val="24"/>
          <w:szCs w:val="24"/>
        </w:rPr>
        <w:t>ANGKET MINAT SISWA MADRASAH ALIYAH DI PALEMBANG</w:t>
      </w:r>
    </w:p>
    <w:p w:rsidR="00341D44" w:rsidRDefault="00341D44" w:rsidP="00AA6BF4">
      <w:pPr>
        <w:spacing w:line="360" w:lineRule="auto"/>
        <w:jc w:val="mediumKashida"/>
        <w:rPr>
          <w:rFonts w:ascii="Times New Roman" w:hAnsi="Times New Roman" w:cs="Times New Roman"/>
          <w:b/>
          <w:sz w:val="24"/>
          <w:szCs w:val="24"/>
        </w:rPr>
      </w:pPr>
      <w:r w:rsidRPr="001E3D62">
        <w:rPr>
          <w:rFonts w:ascii="Times New Roman" w:hAnsi="Times New Roman" w:cs="Times New Roman"/>
          <w:b/>
          <w:sz w:val="24"/>
          <w:szCs w:val="24"/>
        </w:rPr>
        <w:t>TERHADAP PRO</w:t>
      </w:r>
      <w:r>
        <w:rPr>
          <w:rFonts w:ascii="Times New Roman" w:hAnsi="Times New Roman" w:cs="Times New Roman"/>
          <w:b/>
          <w:sz w:val="24"/>
          <w:szCs w:val="24"/>
        </w:rPr>
        <w:t>GRAM STU</w:t>
      </w:r>
      <w:r w:rsidRPr="001E3D62">
        <w:rPr>
          <w:rFonts w:ascii="Times New Roman" w:hAnsi="Times New Roman" w:cs="Times New Roman"/>
          <w:b/>
          <w:sz w:val="24"/>
          <w:szCs w:val="24"/>
        </w:rPr>
        <w:t xml:space="preserve">DI MANAJEMEN PENDIDIKAN ISLAM </w:t>
      </w:r>
    </w:p>
    <w:p w:rsidR="00341D44" w:rsidRDefault="00341D44" w:rsidP="00AA6BF4">
      <w:pPr>
        <w:spacing w:line="360" w:lineRule="auto"/>
        <w:jc w:val="mediumKashida"/>
        <w:rPr>
          <w:rFonts w:ascii="Times New Roman" w:hAnsi="Times New Roman" w:cs="Times New Roman"/>
          <w:b/>
          <w:sz w:val="24"/>
          <w:szCs w:val="24"/>
        </w:rPr>
      </w:pPr>
      <w:r w:rsidRPr="001E3D62">
        <w:rPr>
          <w:rFonts w:ascii="Times New Roman" w:hAnsi="Times New Roman" w:cs="Times New Roman"/>
          <w:b/>
          <w:sz w:val="24"/>
          <w:szCs w:val="24"/>
        </w:rPr>
        <w:lastRenderedPageBreak/>
        <w:t>U</w:t>
      </w:r>
      <w:r>
        <w:rPr>
          <w:rFonts w:ascii="Times New Roman" w:hAnsi="Times New Roman" w:cs="Times New Roman"/>
          <w:b/>
          <w:sz w:val="24"/>
          <w:szCs w:val="24"/>
        </w:rPr>
        <w:t xml:space="preserve">NIVERSITAS ISLAM NEGERI </w:t>
      </w:r>
      <w:r w:rsidRPr="001E3D62">
        <w:rPr>
          <w:rFonts w:ascii="Times New Roman" w:hAnsi="Times New Roman" w:cs="Times New Roman"/>
          <w:b/>
          <w:sz w:val="24"/>
          <w:szCs w:val="24"/>
        </w:rPr>
        <w:t xml:space="preserve"> RADEN FATAH PALEMBANG</w:t>
      </w:r>
    </w:p>
    <w:tbl>
      <w:tblPr>
        <w:tblW w:w="7700" w:type="dxa"/>
        <w:tblInd w:w="673" w:type="dxa"/>
        <w:tblLook w:val="04A0"/>
      </w:tblPr>
      <w:tblGrid>
        <w:gridCol w:w="7700"/>
      </w:tblGrid>
      <w:tr w:rsidR="00341D44" w:rsidRPr="00C85B74" w:rsidTr="004473CC">
        <w:trPr>
          <w:trHeight w:val="315"/>
        </w:trPr>
        <w:tc>
          <w:tcPr>
            <w:tcW w:w="7700" w:type="dxa"/>
            <w:tcBorders>
              <w:top w:val="nil"/>
              <w:left w:val="nil"/>
              <w:bottom w:val="nil"/>
              <w:right w:val="nil"/>
            </w:tcBorders>
            <w:shd w:val="clear" w:color="auto" w:fill="auto"/>
            <w:vAlign w:val="center"/>
            <w:hideMark/>
          </w:tcPr>
          <w:p w:rsidR="00341D44" w:rsidRPr="00C85B74" w:rsidRDefault="00341D44" w:rsidP="00AA6BF4">
            <w:pPr>
              <w:spacing w:after="0" w:line="360" w:lineRule="auto"/>
              <w:jc w:val="mediumKashida"/>
              <w:rPr>
                <w:rFonts w:ascii="Times New Roman" w:eastAsia="Times New Roman" w:hAnsi="Times New Roman" w:cs="Times New Roman"/>
                <w:b/>
                <w:bCs/>
                <w:color w:val="222222"/>
                <w:sz w:val="24"/>
                <w:szCs w:val="24"/>
                <w:lang w:eastAsia="id-ID"/>
              </w:rPr>
            </w:pPr>
            <w:r w:rsidRPr="00C85B74">
              <w:rPr>
                <w:rFonts w:ascii="Times New Roman" w:eastAsia="Times New Roman" w:hAnsi="Times New Roman" w:cs="Times New Roman"/>
                <w:b/>
                <w:bCs/>
                <w:color w:val="222222"/>
                <w:sz w:val="24"/>
                <w:szCs w:val="24"/>
                <w:lang w:eastAsia="id-ID"/>
              </w:rPr>
              <w:t>Petunjuk Pengisian Angket</w:t>
            </w:r>
          </w:p>
        </w:tc>
      </w:tr>
      <w:tr w:rsidR="00341D44" w:rsidRPr="00C85B74" w:rsidTr="004473CC">
        <w:trPr>
          <w:trHeight w:val="315"/>
        </w:trPr>
        <w:tc>
          <w:tcPr>
            <w:tcW w:w="7700" w:type="dxa"/>
            <w:tcBorders>
              <w:top w:val="nil"/>
              <w:left w:val="nil"/>
              <w:bottom w:val="nil"/>
              <w:right w:val="nil"/>
            </w:tcBorders>
            <w:shd w:val="clear" w:color="auto" w:fill="auto"/>
            <w:vAlign w:val="center"/>
            <w:hideMark/>
          </w:tcPr>
          <w:p w:rsidR="00341D44" w:rsidRDefault="00341D44" w:rsidP="00AA6BF4">
            <w:pPr>
              <w:spacing w:after="0" w:line="360" w:lineRule="auto"/>
              <w:jc w:val="mediumKashida"/>
              <w:rPr>
                <w:rFonts w:ascii="Times New Roman" w:eastAsia="Times New Roman" w:hAnsi="Times New Roman" w:cs="Times New Roman"/>
                <w:color w:val="222222"/>
                <w:sz w:val="24"/>
                <w:szCs w:val="24"/>
                <w:lang w:eastAsia="id-ID"/>
              </w:rPr>
            </w:pPr>
            <w:r w:rsidRPr="00C85B74">
              <w:rPr>
                <w:rFonts w:ascii="Times New Roman" w:eastAsia="Times New Roman" w:hAnsi="Times New Roman" w:cs="Times New Roman"/>
                <w:color w:val="222222"/>
                <w:sz w:val="24"/>
                <w:szCs w:val="24"/>
                <w:lang w:eastAsia="id-ID"/>
              </w:rPr>
              <w:t xml:space="preserve">1.   </w:t>
            </w:r>
            <w:r>
              <w:rPr>
                <w:rFonts w:ascii="Times New Roman" w:eastAsia="Times New Roman" w:hAnsi="Times New Roman" w:cs="Times New Roman"/>
                <w:color w:val="222222"/>
                <w:sz w:val="24"/>
                <w:szCs w:val="24"/>
                <w:lang w:eastAsia="id-ID"/>
              </w:rPr>
              <w:t>Mulailah dengan membaca basmalah</w:t>
            </w:r>
          </w:p>
          <w:p w:rsidR="00341D44" w:rsidRPr="00C85B74" w:rsidRDefault="00341D44" w:rsidP="00AA6BF4">
            <w:pPr>
              <w:spacing w:after="0" w:line="360" w:lineRule="auto"/>
              <w:jc w:val="mediumKashida"/>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 xml:space="preserve">2.   </w:t>
            </w:r>
            <w:r w:rsidRPr="00C85B74">
              <w:rPr>
                <w:rFonts w:ascii="Times New Roman" w:eastAsia="Times New Roman" w:hAnsi="Times New Roman" w:cs="Times New Roman"/>
                <w:color w:val="222222"/>
                <w:sz w:val="24"/>
                <w:szCs w:val="24"/>
                <w:lang w:eastAsia="id-ID"/>
              </w:rPr>
              <w:t>Bacalah dengan teliti dan seksama!</w:t>
            </w:r>
          </w:p>
        </w:tc>
      </w:tr>
      <w:tr w:rsidR="00341D44" w:rsidRPr="00C85B74" w:rsidTr="004473CC">
        <w:trPr>
          <w:trHeight w:val="630"/>
        </w:trPr>
        <w:tc>
          <w:tcPr>
            <w:tcW w:w="7700" w:type="dxa"/>
            <w:tcBorders>
              <w:top w:val="nil"/>
              <w:left w:val="nil"/>
              <w:bottom w:val="nil"/>
              <w:right w:val="nil"/>
            </w:tcBorders>
            <w:shd w:val="clear" w:color="auto" w:fill="auto"/>
            <w:vAlign w:val="center"/>
            <w:hideMark/>
          </w:tcPr>
          <w:p w:rsidR="00341D44" w:rsidRPr="00C85B74" w:rsidRDefault="00341D44" w:rsidP="00AA6BF4">
            <w:pPr>
              <w:spacing w:after="0" w:line="360" w:lineRule="auto"/>
              <w:ind w:left="333" w:hanging="333"/>
              <w:jc w:val="mediumKashida"/>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3</w:t>
            </w:r>
            <w:r w:rsidRPr="00C85B74">
              <w:rPr>
                <w:rFonts w:ascii="Times New Roman" w:eastAsia="Times New Roman" w:hAnsi="Times New Roman" w:cs="Times New Roman"/>
                <w:color w:val="222222"/>
                <w:sz w:val="24"/>
                <w:szCs w:val="24"/>
                <w:lang w:eastAsia="id-ID"/>
              </w:rPr>
              <w:t>.   Kerjakan semua soal pada lembar jawaban yang telah disediakan, dengan memberi tanda ( </w:t>
            </w:r>
            <w:r w:rsidRPr="00C85B74">
              <w:rPr>
                <w:rFonts w:ascii="Symbol" w:eastAsia="Times New Roman" w:hAnsi="Symbol" w:cs="Times New Roman"/>
                <w:color w:val="222222"/>
                <w:sz w:val="24"/>
                <w:szCs w:val="24"/>
                <w:lang w:eastAsia="id-ID"/>
              </w:rPr>
              <w:t></w:t>
            </w:r>
            <w:r w:rsidRPr="00C85B74">
              <w:rPr>
                <w:rFonts w:ascii="Times New Roman" w:eastAsia="Times New Roman" w:hAnsi="Times New Roman" w:cs="Times New Roman"/>
                <w:color w:val="222222"/>
                <w:sz w:val="24"/>
                <w:szCs w:val="24"/>
                <w:lang w:eastAsia="id-ID"/>
              </w:rPr>
              <w:t> ) sesuai dengan pendapat anda!</w:t>
            </w:r>
          </w:p>
        </w:tc>
      </w:tr>
      <w:tr w:rsidR="00341D44" w:rsidRPr="00C85B74" w:rsidTr="004473CC">
        <w:trPr>
          <w:trHeight w:val="315"/>
        </w:trPr>
        <w:tc>
          <w:tcPr>
            <w:tcW w:w="7700" w:type="dxa"/>
            <w:tcBorders>
              <w:top w:val="nil"/>
              <w:left w:val="nil"/>
              <w:bottom w:val="nil"/>
              <w:right w:val="nil"/>
            </w:tcBorders>
            <w:shd w:val="clear" w:color="auto" w:fill="auto"/>
            <w:vAlign w:val="center"/>
            <w:hideMark/>
          </w:tcPr>
          <w:p w:rsidR="00341D44" w:rsidRPr="00C85B74" w:rsidRDefault="00341D44" w:rsidP="00AA6BF4">
            <w:pPr>
              <w:spacing w:after="0" w:line="360" w:lineRule="auto"/>
              <w:jc w:val="mediumKashida"/>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4</w:t>
            </w:r>
            <w:r w:rsidRPr="00C85B74">
              <w:rPr>
                <w:rFonts w:ascii="Times New Roman" w:eastAsia="Times New Roman" w:hAnsi="Times New Roman" w:cs="Times New Roman"/>
                <w:color w:val="222222"/>
                <w:sz w:val="24"/>
                <w:szCs w:val="24"/>
                <w:lang w:eastAsia="id-ID"/>
              </w:rPr>
              <w:t>.   Jangan memberi coretan apapun pada angket ini!</w:t>
            </w:r>
          </w:p>
        </w:tc>
      </w:tr>
      <w:tr w:rsidR="00341D44" w:rsidRPr="00C85B74" w:rsidTr="004473CC">
        <w:trPr>
          <w:trHeight w:val="315"/>
        </w:trPr>
        <w:tc>
          <w:tcPr>
            <w:tcW w:w="7700" w:type="dxa"/>
            <w:tcBorders>
              <w:top w:val="nil"/>
              <w:left w:val="nil"/>
              <w:bottom w:val="nil"/>
              <w:right w:val="nil"/>
            </w:tcBorders>
            <w:shd w:val="clear" w:color="auto" w:fill="auto"/>
            <w:vAlign w:val="center"/>
            <w:hideMark/>
          </w:tcPr>
          <w:p w:rsidR="00341D44" w:rsidRPr="00C85B74" w:rsidRDefault="00341D44" w:rsidP="00AA6BF4">
            <w:pPr>
              <w:spacing w:after="0" w:line="360" w:lineRule="auto"/>
              <w:jc w:val="mediumKashida"/>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5</w:t>
            </w:r>
            <w:r w:rsidRPr="00C85B74">
              <w:rPr>
                <w:rFonts w:ascii="Times New Roman" w:eastAsia="Times New Roman" w:hAnsi="Times New Roman" w:cs="Times New Roman"/>
                <w:color w:val="222222"/>
                <w:sz w:val="24"/>
                <w:szCs w:val="24"/>
                <w:lang w:eastAsia="id-ID"/>
              </w:rPr>
              <w:t>.   Tulis nama, kelas, nomor absen anda pada lembar jawaban!</w:t>
            </w:r>
          </w:p>
        </w:tc>
      </w:tr>
      <w:tr w:rsidR="00341D44" w:rsidRPr="00C85B74" w:rsidTr="004473CC">
        <w:trPr>
          <w:trHeight w:val="315"/>
        </w:trPr>
        <w:tc>
          <w:tcPr>
            <w:tcW w:w="7700" w:type="dxa"/>
            <w:tcBorders>
              <w:top w:val="nil"/>
              <w:left w:val="nil"/>
              <w:bottom w:val="nil"/>
              <w:right w:val="nil"/>
            </w:tcBorders>
            <w:shd w:val="clear" w:color="auto" w:fill="auto"/>
            <w:vAlign w:val="center"/>
            <w:hideMark/>
          </w:tcPr>
          <w:p w:rsidR="00341D44" w:rsidRPr="00C85B74" w:rsidRDefault="00341D44" w:rsidP="00AA6BF4">
            <w:pPr>
              <w:spacing w:after="0" w:line="360" w:lineRule="auto"/>
              <w:jc w:val="mediumKashida"/>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6</w:t>
            </w:r>
            <w:r w:rsidRPr="00C85B74">
              <w:rPr>
                <w:rFonts w:ascii="Times New Roman" w:eastAsia="Times New Roman" w:hAnsi="Times New Roman" w:cs="Times New Roman"/>
                <w:color w:val="222222"/>
                <w:sz w:val="24"/>
                <w:szCs w:val="24"/>
                <w:lang w:eastAsia="id-ID"/>
              </w:rPr>
              <w:t>.   Serahkan jawaban anda jika anda sudah selesai mengerjakan angket ini!</w:t>
            </w:r>
          </w:p>
        </w:tc>
      </w:tr>
      <w:tr w:rsidR="00341D44" w:rsidRPr="00C85B74" w:rsidTr="004473CC">
        <w:trPr>
          <w:trHeight w:val="315"/>
        </w:trPr>
        <w:tc>
          <w:tcPr>
            <w:tcW w:w="7700" w:type="dxa"/>
            <w:tcBorders>
              <w:top w:val="nil"/>
              <w:left w:val="nil"/>
              <w:bottom w:val="nil"/>
              <w:right w:val="nil"/>
            </w:tcBorders>
            <w:shd w:val="clear" w:color="auto" w:fill="auto"/>
            <w:vAlign w:val="center"/>
            <w:hideMark/>
          </w:tcPr>
          <w:p w:rsidR="00341D44" w:rsidRPr="00C85B74" w:rsidRDefault="00341D44" w:rsidP="00AA6BF4">
            <w:pPr>
              <w:spacing w:after="0" w:line="360" w:lineRule="auto"/>
              <w:jc w:val="mediumKashida"/>
              <w:rPr>
                <w:rFonts w:ascii="Times New Roman" w:eastAsia="Times New Roman" w:hAnsi="Times New Roman" w:cs="Times New Roman"/>
                <w:color w:val="222222"/>
                <w:sz w:val="24"/>
                <w:szCs w:val="24"/>
                <w:lang w:eastAsia="id-ID"/>
              </w:rPr>
            </w:pPr>
          </w:p>
        </w:tc>
      </w:tr>
      <w:tr w:rsidR="00341D44" w:rsidRPr="00C85B74" w:rsidTr="004473CC">
        <w:trPr>
          <w:trHeight w:val="630"/>
        </w:trPr>
        <w:tc>
          <w:tcPr>
            <w:tcW w:w="7700" w:type="dxa"/>
            <w:tcBorders>
              <w:top w:val="nil"/>
              <w:left w:val="nil"/>
              <w:bottom w:val="nil"/>
              <w:right w:val="nil"/>
            </w:tcBorders>
            <w:shd w:val="clear" w:color="auto" w:fill="auto"/>
            <w:vAlign w:val="center"/>
            <w:hideMark/>
          </w:tcPr>
          <w:p w:rsidR="00341D44" w:rsidRDefault="00341D44" w:rsidP="00AA6BF4">
            <w:pPr>
              <w:spacing w:after="0" w:line="360" w:lineRule="auto"/>
              <w:jc w:val="mediumKashida"/>
              <w:rPr>
                <w:rFonts w:ascii="Times New Roman" w:eastAsia="Times New Roman" w:hAnsi="Times New Roman" w:cs="Times New Roman"/>
                <w:color w:val="222222"/>
                <w:sz w:val="24"/>
                <w:szCs w:val="24"/>
                <w:lang w:eastAsia="id-ID"/>
              </w:rPr>
            </w:pPr>
            <w:r w:rsidRPr="00C85B74">
              <w:rPr>
                <w:rFonts w:ascii="Times New Roman" w:eastAsia="Times New Roman" w:hAnsi="Times New Roman" w:cs="Times New Roman"/>
                <w:color w:val="222222"/>
                <w:sz w:val="24"/>
                <w:szCs w:val="24"/>
                <w:lang w:eastAsia="id-ID"/>
              </w:rPr>
              <w:t>Untuk Menjawab soal pada pertanyaan, pilihlah 4 (empat) alternative di bawah ini dengan Menggunakan tanda ( </w:t>
            </w:r>
            <w:r w:rsidRPr="00C85B74">
              <w:rPr>
                <w:rFonts w:ascii="Symbol" w:eastAsia="Times New Roman" w:hAnsi="Symbol" w:cs="Times New Roman"/>
                <w:color w:val="222222"/>
                <w:sz w:val="24"/>
                <w:szCs w:val="24"/>
                <w:lang w:eastAsia="id-ID"/>
              </w:rPr>
              <w:t></w:t>
            </w:r>
            <w:r w:rsidRPr="00C85B74">
              <w:rPr>
                <w:rFonts w:ascii="Times New Roman" w:eastAsia="Times New Roman" w:hAnsi="Times New Roman" w:cs="Times New Roman"/>
                <w:color w:val="222222"/>
                <w:sz w:val="24"/>
                <w:szCs w:val="24"/>
                <w:lang w:eastAsia="id-ID"/>
              </w:rPr>
              <w:t> ). Pada kolom yang telah disediakan.</w:t>
            </w:r>
          </w:p>
          <w:p w:rsidR="00341D44" w:rsidRDefault="00341D44" w:rsidP="00AA6BF4">
            <w:pPr>
              <w:spacing w:after="0" w:line="360" w:lineRule="auto"/>
              <w:jc w:val="mediumKashida"/>
              <w:rPr>
                <w:rFonts w:ascii="Times New Roman" w:eastAsia="Times New Roman" w:hAnsi="Times New Roman" w:cs="Times New Roman"/>
                <w:color w:val="222222"/>
                <w:sz w:val="24"/>
                <w:szCs w:val="24"/>
                <w:lang w:eastAsia="id-ID"/>
              </w:rPr>
            </w:pPr>
          </w:p>
          <w:tbl>
            <w:tblPr>
              <w:tblStyle w:val="TableGrid"/>
              <w:tblW w:w="0" w:type="auto"/>
              <w:tblInd w:w="1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
              <w:gridCol w:w="1418"/>
              <w:gridCol w:w="2769"/>
            </w:tblGrid>
            <w:tr w:rsidR="00341D44" w:rsidTr="00341D44">
              <w:tc>
                <w:tcPr>
                  <w:tcW w:w="469" w:type="dxa"/>
                </w:tcPr>
                <w:p w:rsidR="00341D44" w:rsidRDefault="00341D44" w:rsidP="00AA6BF4">
                  <w:pPr>
                    <w:spacing w:line="360" w:lineRule="auto"/>
                    <w:jc w:val="mediumKashida"/>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1</w:t>
                  </w:r>
                </w:p>
              </w:tc>
              <w:tc>
                <w:tcPr>
                  <w:tcW w:w="1418" w:type="dxa"/>
                </w:tcPr>
                <w:p w:rsidR="00341D44" w:rsidRDefault="00341D44" w:rsidP="00AA6BF4">
                  <w:pPr>
                    <w:spacing w:line="360" w:lineRule="auto"/>
                    <w:jc w:val="mediumKashida"/>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SS</w:t>
                  </w:r>
                </w:p>
              </w:tc>
              <w:tc>
                <w:tcPr>
                  <w:tcW w:w="2769" w:type="dxa"/>
                </w:tcPr>
                <w:p w:rsidR="00341D44" w:rsidRDefault="00341D44" w:rsidP="00AA6BF4">
                  <w:pPr>
                    <w:spacing w:line="360" w:lineRule="auto"/>
                    <w:jc w:val="mediumKashida"/>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 Sangat Setuju</w:t>
                  </w:r>
                </w:p>
              </w:tc>
            </w:tr>
            <w:tr w:rsidR="00341D44" w:rsidTr="00341D44">
              <w:tc>
                <w:tcPr>
                  <w:tcW w:w="469" w:type="dxa"/>
                </w:tcPr>
                <w:p w:rsidR="00341D44" w:rsidRDefault="00341D44" w:rsidP="00AA6BF4">
                  <w:pPr>
                    <w:spacing w:line="360" w:lineRule="auto"/>
                    <w:jc w:val="mediumKashida"/>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2</w:t>
                  </w:r>
                </w:p>
              </w:tc>
              <w:tc>
                <w:tcPr>
                  <w:tcW w:w="1418" w:type="dxa"/>
                </w:tcPr>
                <w:p w:rsidR="00341D44" w:rsidRDefault="00341D44" w:rsidP="00AA6BF4">
                  <w:pPr>
                    <w:spacing w:line="360" w:lineRule="auto"/>
                    <w:jc w:val="mediumKashida"/>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S</w:t>
                  </w:r>
                </w:p>
              </w:tc>
              <w:tc>
                <w:tcPr>
                  <w:tcW w:w="2769" w:type="dxa"/>
                </w:tcPr>
                <w:p w:rsidR="00341D44" w:rsidRDefault="00341D44" w:rsidP="00AA6BF4">
                  <w:pPr>
                    <w:spacing w:line="360" w:lineRule="auto"/>
                    <w:jc w:val="mediumKashida"/>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 Setuju</w:t>
                  </w:r>
                </w:p>
              </w:tc>
            </w:tr>
            <w:tr w:rsidR="00341D44" w:rsidTr="00341D44">
              <w:tc>
                <w:tcPr>
                  <w:tcW w:w="469" w:type="dxa"/>
                </w:tcPr>
                <w:p w:rsidR="00341D44" w:rsidRDefault="00341D44" w:rsidP="00AA6BF4">
                  <w:pPr>
                    <w:spacing w:line="360" w:lineRule="auto"/>
                    <w:jc w:val="mediumKashida"/>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3</w:t>
                  </w:r>
                </w:p>
              </w:tc>
              <w:tc>
                <w:tcPr>
                  <w:tcW w:w="1418" w:type="dxa"/>
                </w:tcPr>
                <w:p w:rsidR="00341D44" w:rsidRDefault="00341D44" w:rsidP="00AA6BF4">
                  <w:pPr>
                    <w:spacing w:line="360" w:lineRule="auto"/>
                    <w:jc w:val="mediumKashida"/>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R</w:t>
                  </w:r>
                </w:p>
              </w:tc>
              <w:tc>
                <w:tcPr>
                  <w:tcW w:w="2769" w:type="dxa"/>
                </w:tcPr>
                <w:p w:rsidR="00341D44" w:rsidRDefault="00341D44" w:rsidP="00AA6BF4">
                  <w:pPr>
                    <w:spacing w:line="360" w:lineRule="auto"/>
                    <w:jc w:val="mediumKashida"/>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 Ragu-ragu</w:t>
                  </w:r>
                </w:p>
              </w:tc>
            </w:tr>
            <w:tr w:rsidR="00341D44" w:rsidTr="00341D44">
              <w:tc>
                <w:tcPr>
                  <w:tcW w:w="469" w:type="dxa"/>
                </w:tcPr>
                <w:p w:rsidR="00341D44" w:rsidRDefault="00341D44" w:rsidP="00AA6BF4">
                  <w:pPr>
                    <w:spacing w:line="360" w:lineRule="auto"/>
                    <w:jc w:val="mediumKashida"/>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4</w:t>
                  </w:r>
                </w:p>
              </w:tc>
              <w:tc>
                <w:tcPr>
                  <w:tcW w:w="1418" w:type="dxa"/>
                </w:tcPr>
                <w:p w:rsidR="00341D44" w:rsidRDefault="00341D44" w:rsidP="00AA6BF4">
                  <w:pPr>
                    <w:spacing w:line="360" w:lineRule="auto"/>
                    <w:jc w:val="mediumKashida"/>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TS</w:t>
                  </w:r>
                </w:p>
              </w:tc>
              <w:tc>
                <w:tcPr>
                  <w:tcW w:w="2769" w:type="dxa"/>
                </w:tcPr>
                <w:p w:rsidR="00341D44" w:rsidRDefault="00341D44" w:rsidP="00AA6BF4">
                  <w:pPr>
                    <w:spacing w:line="360" w:lineRule="auto"/>
                    <w:jc w:val="mediumKashida"/>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 Tidak Setuju</w:t>
                  </w:r>
                </w:p>
              </w:tc>
            </w:tr>
            <w:tr w:rsidR="00341D44" w:rsidTr="00341D44">
              <w:tc>
                <w:tcPr>
                  <w:tcW w:w="469" w:type="dxa"/>
                </w:tcPr>
                <w:p w:rsidR="00341D44" w:rsidRDefault="00341D44" w:rsidP="00AA6BF4">
                  <w:pPr>
                    <w:spacing w:line="360" w:lineRule="auto"/>
                    <w:jc w:val="mediumKashida"/>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5</w:t>
                  </w:r>
                </w:p>
              </w:tc>
              <w:tc>
                <w:tcPr>
                  <w:tcW w:w="1418" w:type="dxa"/>
                </w:tcPr>
                <w:p w:rsidR="00341D44" w:rsidRDefault="00341D44" w:rsidP="00AA6BF4">
                  <w:pPr>
                    <w:spacing w:line="360" w:lineRule="auto"/>
                    <w:jc w:val="mediumKashida"/>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STS</w:t>
                  </w:r>
                </w:p>
              </w:tc>
              <w:tc>
                <w:tcPr>
                  <w:tcW w:w="2769" w:type="dxa"/>
                </w:tcPr>
                <w:p w:rsidR="00341D44" w:rsidRDefault="00341D44" w:rsidP="00AA6BF4">
                  <w:pPr>
                    <w:spacing w:line="360" w:lineRule="auto"/>
                    <w:jc w:val="mediumKashida"/>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 Sangat Tidak Setuju</w:t>
                  </w:r>
                </w:p>
                <w:p w:rsidR="00341D44" w:rsidRDefault="00341D44" w:rsidP="00AA6BF4">
                  <w:pPr>
                    <w:spacing w:line="360" w:lineRule="auto"/>
                    <w:jc w:val="mediumKashida"/>
                    <w:rPr>
                      <w:rFonts w:ascii="Times New Roman" w:eastAsia="Times New Roman" w:hAnsi="Times New Roman" w:cs="Times New Roman"/>
                      <w:color w:val="222222"/>
                      <w:sz w:val="24"/>
                      <w:szCs w:val="24"/>
                      <w:lang w:eastAsia="id-ID"/>
                    </w:rPr>
                  </w:pPr>
                </w:p>
              </w:tc>
            </w:tr>
            <w:tr w:rsidR="00FC19BD" w:rsidTr="00341D44">
              <w:tc>
                <w:tcPr>
                  <w:tcW w:w="469" w:type="dxa"/>
                </w:tcPr>
                <w:p w:rsidR="00FC19BD" w:rsidRDefault="00FC19BD" w:rsidP="00AA6BF4">
                  <w:pPr>
                    <w:spacing w:line="360" w:lineRule="auto"/>
                    <w:jc w:val="mediumKashida"/>
                    <w:rPr>
                      <w:rFonts w:ascii="Times New Roman" w:eastAsia="Times New Roman" w:hAnsi="Times New Roman" w:cs="Times New Roman"/>
                      <w:color w:val="222222"/>
                      <w:sz w:val="24"/>
                      <w:szCs w:val="24"/>
                      <w:lang w:eastAsia="id-ID"/>
                    </w:rPr>
                  </w:pPr>
                </w:p>
              </w:tc>
              <w:tc>
                <w:tcPr>
                  <w:tcW w:w="1418" w:type="dxa"/>
                </w:tcPr>
                <w:p w:rsidR="00FC19BD" w:rsidRDefault="00FC19BD" w:rsidP="00AA6BF4">
                  <w:pPr>
                    <w:spacing w:line="360" w:lineRule="auto"/>
                    <w:jc w:val="mediumKashida"/>
                    <w:rPr>
                      <w:rFonts w:ascii="Times New Roman" w:eastAsia="Times New Roman" w:hAnsi="Times New Roman" w:cs="Times New Roman"/>
                      <w:color w:val="222222"/>
                      <w:sz w:val="24"/>
                      <w:szCs w:val="24"/>
                      <w:lang w:eastAsia="id-ID"/>
                    </w:rPr>
                  </w:pPr>
                </w:p>
              </w:tc>
              <w:tc>
                <w:tcPr>
                  <w:tcW w:w="2769" w:type="dxa"/>
                </w:tcPr>
                <w:p w:rsidR="00FC19BD" w:rsidRDefault="00FC19BD" w:rsidP="00AA6BF4">
                  <w:pPr>
                    <w:spacing w:line="360" w:lineRule="auto"/>
                    <w:jc w:val="mediumKashida"/>
                    <w:rPr>
                      <w:rFonts w:ascii="Times New Roman" w:eastAsia="Times New Roman" w:hAnsi="Times New Roman" w:cs="Times New Roman"/>
                      <w:color w:val="222222"/>
                      <w:sz w:val="24"/>
                      <w:szCs w:val="24"/>
                      <w:lang w:eastAsia="id-ID"/>
                    </w:rPr>
                  </w:pPr>
                </w:p>
              </w:tc>
            </w:tr>
          </w:tbl>
          <w:p w:rsidR="00341D44" w:rsidRPr="0001667B" w:rsidRDefault="00341D44" w:rsidP="00AA6BF4">
            <w:pPr>
              <w:spacing w:after="0" w:line="360" w:lineRule="auto"/>
              <w:jc w:val="mediumKashida"/>
              <w:rPr>
                <w:rFonts w:ascii="Times New Roman" w:eastAsia="Times New Roman" w:hAnsi="Times New Roman" w:cs="Times New Roman"/>
                <w:color w:val="222222"/>
                <w:sz w:val="24"/>
                <w:szCs w:val="24"/>
                <w:lang w:eastAsia="id-ID"/>
              </w:rPr>
            </w:pPr>
          </w:p>
        </w:tc>
      </w:tr>
    </w:tbl>
    <w:tbl>
      <w:tblPr>
        <w:tblStyle w:val="TableGrid"/>
        <w:tblW w:w="0" w:type="auto"/>
        <w:tblLook w:val="04A0"/>
      </w:tblPr>
      <w:tblGrid>
        <w:gridCol w:w="612"/>
        <w:gridCol w:w="3944"/>
        <w:gridCol w:w="731"/>
        <w:gridCol w:w="675"/>
        <w:gridCol w:w="683"/>
        <w:gridCol w:w="729"/>
        <w:gridCol w:w="779"/>
      </w:tblGrid>
      <w:tr w:rsidR="00341D44" w:rsidTr="004473CC">
        <w:tc>
          <w:tcPr>
            <w:tcW w:w="675" w:type="dxa"/>
          </w:tcPr>
          <w:p w:rsidR="00341D44" w:rsidRDefault="00341D44" w:rsidP="00AA6BF4">
            <w:pPr>
              <w:spacing w:line="360" w:lineRule="auto"/>
              <w:jc w:val="mediumKashida"/>
              <w:rPr>
                <w:rFonts w:ascii="Times New Roman" w:hAnsi="Times New Roman" w:cs="Times New Roman"/>
                <w:b/>
                <w:sz w:val="24"/>
                <w:szCs w:val="24"/>
              </w:rPr>
            </w:pPr>
            <w:r>
              <w:rPr>
                <w:rFonts w:ascii="Times New Roman" w:hAnsi="Times New Roman" w:cs="Times New Roman"/>
                <w:b/>
                <w:sz w:val="24"/>
                <w:szCs w:val="24"/>
              </w:rPr>
              <w:t>No</w:t>
            </w:r>
          </w:p>
        </w:tc>
        <w:tc>
          <w:tcPr>
            <w:tcW w:w="5387" w:type="dxa"/>
          </w:tcPr>
          <w:p w:rsidR="00341D44" w:rsidRDefault="00341D44" w:rsidP="00AA6BF4">
            <w:pPr>
              <w:spacing w:line="360" w:lineRule="auto"/>
              <w:jc w:val="mediumKashida"/>
              <w:rPr>
                <w:rFonts w:ascii="Times New Roman" w:hAnsi="Times New Roman" w:cs="Times New Roman"/>
                <w:b/>
                <w:sz w:val="24"/>
                <w:szCs w:val="24"/>
              </w:rPr>
            </w:pPr>
            <w:r>
              <w:rPr>
                <w:rFonts w:ascii="Times New Roman" w:hAnsi="Times New Roman" w:cs="Times New Roman"/>
                <w:b/>
                <w:sz w:val="24"/>
                <w:szCs w:val="24"/>
              </w:rPr>
              <w:t>Pernyataan</w:t>
            </w:r>
          </w:p>
        </w:tc>
        <w:tc>
          <w:tcPr>
            <w:tcW w:w="4252" w:type="dxa"/>
            <w:gridSpan w:val="5"/>
          </w:tcPr>
          <w:p w:rsidR="00341D44" w:rsidRDefault="00341D44" w:rsidP="00AA6BF4">
            <w:pPr>
              <w:spacing w:line="360" w:lineRule="auto"/>
              <w:jc w:val="mediumKashida"/>
              <w:rPr>
                <w:rFonts w:ascii="Times New Roman" w:hAnsi="Times New Roman" w:cs="Times New Roman"/>
                <w:b/>
                <w:sz w:val="24"/>
                <w:szCs w:val="24"/>
              </w:rPr>
            </w:pPr>
            <w:r>
              <w:rPr>
                <w:rFonts w:ascii="Times New Roman" w:hAnsi="Times New Roman" w:cs="Times New Roman"/>
                <w:b/>
                <w:sz w:val="24"/>
                <w:szCs w:val="24"/>
              </w:rPr>
              <w:t>Pilihan Jawaban</w:t>
            </w:r>
          </w:p>
        </w:tc>
      </w:tr>
      <w:tr w:rsidR="00341D44" w:rsidRPr="002E2DD8" w:rsidTr="004473CC">
        <w:tc>
          <w:tcPr>
            <w:tcW w:w="675"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5387"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SS</w:t>
            </w: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S</w:t>
            </w: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R</w:t>
            </w: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TS</w:t>
            </w: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STS</w:t>
            </w:r>
          </w:p>
        </w:tc>
      </w:tr>
      <w:tr w:rsidR="00341D44" w:rsidRPr="002E2DD8" w:rsidTr="004473CC">
        <w:tc>
          <w:tcPr>
            <w:tcW w:w="675" w:type="dxa"/>
          </w:tcPr>
          <w:p w:rsidR="00341D44" w:rsidRPr="002E2DD8" w:rsidRDefault="00341D44" w:rsidP="00AA6BF4">
            <w:pPr>
              <w:spacing w:line="360" w:lineRule="auto"/>
              <w:jc w:val="mediumKashida"/>
              <w:rPr>
                <w:rFonts w:ascii="Times New Roman" w:hAnsi="Times New Roman" w:cs="Times New Roman"/>
                <w:sz w:val="24"/>
                <w:szCs w:val="24"/>
              </w:rPr>
            </w:pPr>
            <w:r w:rsidRPr="002E2DD8">
              <w:rPr>
                <w:rFonts w:ascii="Times New Roman" w:hAnsi="Times New Roman" w:cs="Times New Roman"/>
                <w:sz w:val="24"/>
                <w:szCs w:val="24"/>
              </w:rPr>
              <w:t>1</w:t>
            </w:r>
          </w:p>
        </w:tc>
        <w:tc>
          <w:tcPr>
            <w:tcW w:w="5387" w:type="dxa"/>
          </w:tcPr>
          <w:p w:rsidR="00341D44" w:rsidRPr="002E2DD8" w:rsidRDefault="00341D44" w:rsidP="00AA6BF4">
            <w:pPr>
              <w:spacing w:line="360" w:lineRule="auto"/>
              <w:jc w:val="mediumKashida"/>
              <w:rPr>
                <w:rFonts w:ascii="Times New Roman" w:hAnsi="Times New Roman" w:cs="Times New Roman"/>
                <w:sz w:val="24"/>
                <w:szCs w:val="24"/>
              </w:rPr>
            </w:pPr>
            <w:r w:rsidRPr="002E2DD8">
              <w:rPr>
                <w:rFonts w:ascii="Times New Roman" w:hAnsi="Times New Roman" w:cs="Times New Roman"/>
                <w:sz w:val="24"/>
                <w:szCs w:val="24"/>
              </w:rPr>
              <w:t>Saya sadar melanjutkan pendidikan ke perguruan tinggi penting untuk masa depan</w:t>
            </w: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2</w:t>
            </w:r>
          </w:p>
        </w:tc>
        <w:tc>
          <w:tcPr>
            <w:tcW w:w="5387" w:type="dxa"/>
          </w:tcPr>
          <w:p w:rsidR="00341D44" w:rsidRPr="002E2DD8" w:rsidRDefault="00341D44" w:rsidP="00AA6BF4">
            <w:pPr>
              <w:spacing w:line="360" w:lineRule="auto"/>
              <w:jc w:val="mediumKashida"/>
              <w:rPr>
                <w:rFonts w:ascii="Times New Roman" w:hAnsi="Times New Roman" w:cs="Times New Roman"/>
                <w:sz w:val="24"/>
                <w:szCs w:val="24"/>
              </w:rPr>
            </w:pPr>
            <w:r w:rsidRPr="002E2DD8">
              <w:rPr>
                <w:rFonts w:ascii="Times New Roman" w:hAnsi="Times New Roman" w:cs="Times New Roman"/>
                <w:sz w:val="24"/>
                <w:szCs w:val="24"/>
              </w:rPr>
              <w:t>Saya yakin UIN adalah pilihan yang sesuai dengan keilmuan yg saya dapatkan di MA</w:t>
            </w: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lastRenderedPageBreak/>
              <w:t>3</w:t>
            </w:r>
          </w:p>
        </w:tc>
        <w:tc>
          <w:tcPr>
            <w:tcW w:w="5387" w:type="dxa"/>
          </w:tcPr>
          <w:p w:rsidR="00341D44" w:rsidRPr="002E2DD8" w:rsidRDefault="00341D44" w:rsidP="00AA6BF4">
            <w:pPr>
              <w:spacing w:line="360" w:lineRule="auto"/>
              <w:jc w:val="mediumKashida"/>
              <w:rPr>
                <w:rFonts w:ascii="Times New Roman" w:hAnsi="Times New Roman" w:cs="Times New Roman"/>
                <w:sz w:val="24"/>
                <w:szCs w:val="24"/>
              </w:rPr>
            </w:pPr>
            <w:r w:rsidRPr="002E2DD8">
              <w:rPr>
                <w:rFonts w:ascii="Times New Roman" w:hAnsi="Times New Roman" w:cs="Times New Roman"/>
                <w:sz w:val="24"/>
                <w:szCs w:val="24"/>
              </w:rPr>
              <w:t>UIN adalah perguruan tinggi yang akan saya pilih</w:t>
            </w: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4</w:t>
            </w:r>
          </w:p>
        </w:tc>
        <w:tc>
          <w:tcPr>
            <w:tcW w:w="5387" w:type="dxa"/>
          </w:tcPr>
          <w:p w:rsidR="00341D44"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S</w:t>
            </w:r>
            <w:r w:rsidRPr="003B5100">
              <w:rPr>
                <w:rFonts w:ascii="Times New Roman" w:hAnsi="Times New Roman" w:cs="Times New Roman"/>
                <w:sz w:val="24"/>
                <w:szCs w:val="24"/>
              </w:rPr>
              <w:t xml:space="preserve">aya tahu ada program studi </w:t>
            </w:r>
            <w:r>
              <w:rPr>
                <w:rFonts w:ascii="Times New Roman" w:hAnsi="Times New Roman" w:cs="Times New Roman"/>
                <w:sz w:val="24"/>
                <w:szCs w:val="24"/>
              </w:rPr>
              <w:t xml:space="preserve">manajemen pendidikan di UIN </w:t>
            </w: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5</w:t>
            </w:r>
          </w:p>
        </w:tc>
        <w:tc>
          <w:tcPr>
            <w:tcW w:w="5387"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I</w:t>
            </w:r>
            <w:r w:rsidRPr="002E2DD8">
              <w:rPr>
                <w:rFonts w:ascii="Times New Roman" w:hAnsi="Times New Roman" w:cs="Times New Roman"/>
                <w:sz w:val="24"/>
                <w:szCs w:val="24"/>
              </w:rPr>
              <w:t>nformasi tentang mpi sangat intens di sekitar saya</w:t>
            </w: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6</w:t>
            </w:r>
          </w:p>
        </w:tc>
        <w:tc>
          <w:tcPr>
            <w:tcW w:w="5387"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Saya mendapatkan</w:t>
            </w:r>
            <w:r w:rsidRPr="002E2DD8">
              <w:rPr>
                <w:rFonts w:ascii="Times New Roman" w:hAnsi="Times New Roman" w:cs="Times New Roman"/>
                <w:sz w:val="24"/>
                <w:szCs w:val="24"/>
              </w:rPr>
              <w:t xml:space="preserve"> informasi tentang mpi melalui berbagai media</w:t>
            </w: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7</w:t>
            </w:r>
          </w:p>
        </w:tc>
        <w:tc>
          <w:tcPr>
            <w:tcW w:w="5387" w:type="dxa"/>
          </w:tcPr>
          <w:p w:rsidR="00341D44" w:rsidRPr="002E2DD8" w:rsidRDefault="00341D44" w:rsidP="00AA6BF4">
            <w:pPr>
              <w:spacing w:line="360" w:lineRule="auto"/>
              <w:jc w:val="mediumKashida"/>
              <w:rPr>
                <w:rFonts w:ascii="Times New Roman" w:hAnsi="Times New Roman" w:cs="Times New Roman"/>
                <w:color w:val="000000"/>
              </w:rPr>
            </w:pPr>
            <w:r>
              <w:rPr>
                <w:rFonts w:ascii="Times New Roman" w:hAnsi="Times New Roman" w:cs="Times New Roman"/>
                <w:color w:val="000000"/>
              </w:rPr>
              <w:t>I</w:t>
            </w:r>
            <w:r w:rsidRPr="002E2DD8">
              <w:rPr>
                <w:rFonts w:ascii="Times New Roman" w:hAnsi="Times New Roman" w:cs="Times New Roman"/>
                <w:color w:val="000000"/>
              </w:rPr>
              <w:t>nformasi tentang prodi mpi sudah ada di lingkungan sekolah saya</w:t>
            </w: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8</w:t>
            </w:r>
          </w:p>
        </w:tc>
        <w:tc>
          <w:tcPr>
            <w:tcW w:w="5387"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Saya</w:t>
            </w:r>
            <w:r w:rsidRPr="002E2DD8">
              <w:rPr>
                <w:rFonts w:ascii="Times New Roman" w:hAnsi="Times New Roman" w:cs="Times New Roman"/>
                <w:sz w:val="24"/>
                <w:szCs w:val="24"/>
              </w:rPr>
              <w:t xml:space="preserve"> ingin mencari informasi tentang prodi mpi sebanyak-banyaknya</w:t>
            </w: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9</w:t>
            </w:r>
          </w:p>
        </w:tc>
        <w:tc>
          <w:tcPr>
            <w:tcW w:w="5387" w:type="dxa"/>
          </w:tcPr>
          <w:p w:rsidR="00341D44" w:rsidRPr="002E2DD8" w:rsidRDefault="00341D44" w:rsidP="00AA6BF4">
            <w:pPr>
              <w:spacing w:line="360" w:lineRule="auto"/>
              <w:jc w:val="mediumKashida"/>
              <w:rPr>
                <w:rFonts w:ascii="Times New Roman" w:hAnsi="Times New Roman" w:cs="Times New Roman"/>
                <w:sz w:val="24"/>
                <w:szCs w:val="24"/>
              </w:rPr>
            </w:pPr>
            <w:r w:rsidRPr="00441BD4">
              <w:rPr>
                <w:rFonts w:ascii="Times New Roman" w:hAnsi="Times New Roman" w:cs="Times New Roman"/>
                <w:sz w:val="24"/>
                <w:szCs w:val="24"/>
              </w:rPr>
              <w:t>ortu saya mengarahkan saya untuk memilih prodi mpi bila kuliah nanti</w:t>
            </w: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10</w:t>
            </w:r>
          </w:p>
        </w:tc>
        <w:tc>
          <w:tcPr>
            <w:tcW w:w="5387" w:type="dxa"/>
          </w:tcPr>
          <w:p w:rsidR="00341D44" w:rsidRPr="00441BD4" w:rsidRDefault="00341D44" w:rsidP="00AA6BF4">
            <w:pPr>
              <w:spacing w:line="360" w:lineRule="auto"/>
              <w:jc w:val="mediumKashida"/>
              <w:rPr>
                <w:rFonts w:ascii="Times New Roman" w:hAnsi="Times New Roman" w:cs="Times New Roman"/>
                <w:sz w:val="24"/>
                <w:szCs w:val="24"/>
              </w:rPr>
            </w:pPr>
            <w:r w:rsidRPr="00441BD4">
              <w:rPr>
                <w:rFonts w:ascii="Times New Roman" w:hAnsi="Times New Roman" w:cs="Times New Roman"/>
                <w:sz w:val="24"/>
                <w:szCs w:val="24"/>
              </w:rPr>
              <w:t>teman saya mendorong saya untuk melanjutkan kuliah di prodi mpi</w:t>
            </w: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11</w:t>
            </w:r>
          </w:p>
        </w:tc>
        <w:tc>
          <w:tcPr>
            <w:tcW w:w="5387"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Saya</w:t>
            </w:r>
            <w:r w:rsidRPr="003B5100">
              <w:rPr>
                <w:rFonts w:ascii="Times New Roman" w:hAnsi="Times New Roman" w:cs="Times New Roman"/>
                <w:sz w:val="24"/>
                <w:szCs w:val="24"/>
              </w:rPr>
              <w:t xml:space="preserve"> ingin tahu apa saja yang dipelajari di prodi mpi</w:t>
            </w: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12</w:t>
            </w:r>
          </w:p>
        </w:tc>
        <w:tc>
          <w:tcPr>
            <w:tcW w:w="5387" w:type="dxa"/>
          </w:tcPr>
          <w:p w:rsidR="00341D44" w:rsidRPr="003B5100"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Saya</w:t>
            </w:r>
            <w:r w:rsidRPr="00441BD4">
              <w:rPr>
                <w:rFonts w:ascii="Times New Roman" w:hAnsi="Times New Roman" w:cs="Times New Roman"/>
                <w:sz w:val="24"/>
                <w:szCs w:val="24"/>
              </w:rPr>
              <w:t xml:space="preserve"> membutuhkan informasi tentang prodi mpi agar </w:t>
            </w:r>
            <w:r>
              <w:rPr>
                <w:rFonts w:ascii="Times New Roman" w:hAnsi="Times New Roman" w:cs="Times New Roman"/>
                <w:sz w:val="24"/>
                <w:szCs w:val="24"/>
              </w:rPr>
              <w:t>Saya</w:t>
            </w:r>
            <w:r w:rsidRPr="00441BD4">
              <w:rPr>
                <w:rFonts w:ascii="Times New Roman" w:hAnsi="Times New Roman" w:cs="Times New Roman"/>
                <w:sz w:val="24"/>
                <w:szCs w:val="24"/>
              </w:rPr>
              <w:t xml:space="preserve"> tahu apa yang akan</w:t>
            </w:r>
            <w:r>
              <w:rPr>
                <w:rFonts w:ascii="Times New Roman" w:hAnsi="Times New Roman" w:cs="Times New Roman"/>
                <w:sz w:val="24"/>
                <w:szCs w:val="24"/>
              </w:rPr>
              <w:t xml:space="preserve"> </w:t>
            </w:r>
            <w:r w:rsidRPr="00441BD4">
              <w:rPr>
                <w:rFonts w:ascii="Times New Roman" w:hAnsi="Times New Roman" w:cs="Times New Roman"/>
                <w:sz w:val="24"/>
                <w:szCs w:val="24"/>
              </w:rPr>
              <w:t>saya peroleh jika kuliah disana</w:t>
            </w: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13</w:t>
            </w:r>
          </w:p>
        </w:tc>
        <w:tc>
          <w:tcPr>
            <w:tcW w:w="5387" w:type="dxa"/>
          </w:tcPr>
          <w:p w:rsidR="00341D44" w:rsidRDefault="00341D44" w:rsidP="00AA6BF4">
            <w:pPr>
              <w:spacing w:line="360" w:lineRule="auto"/>
              <w:jc w:val="mediumKashida"/>
              <w:rPr>
                <w:rFonts w:ascii="Times New Roman" w:hAnsi="Times New Roman" w:cs="Times New Roman"/>
                <w:sz w:val="24"/>
                <w:szCs w:val="24"/>
              </w:rPr>
            </w:pPr>
            <w:r w:rsidRPr="00441BD4">
              <w:rPr>
                <w:rFonts w:ascii="Times New Roman" w:hAnsi="Times New Roman" w:cs="Times New Roman"/>
                <w:sz w:val="24"/>
                <w:szCs w:val="24"/>
              </w:rPr>
              <w:t>Jika ada yang belum mendapatkan informasi tentang prodi mpi, sebaiknya</w:t>
            </w:r>
            <w:r>
              <w:rPr>
                <w:rFonts w:ascii="Times New Roman" w:hAnsi="Times New Roman" w:cs="Times New Roman"/>
                <w:sz w:val="24"/>
                <w:szCs w:val="24"/>
              </w:rPr>
              <w:t xml:space="preserve"> diberitahukan dengan cara :</w:t>
            </w:r>
          </w:p>
          <w:p w:rsidR="00341D44" w:rsidRPr="00CE00A2" w:rsidRDefault="00341D44" w:rsidP="00AA6BF4">
            <w:pPr>
              <w:spacing w:line="360" w:lineRule="auto"/>
              <w:jc w:val="mediumKashida"/>
              <w:rPr>
                <w:rFonts w:ascii="Times New Roman" w:hAnsi="Times New Roman" w:cs="Times New Roman"/>
                <w:sz w:val="24"/>
                <w:szCs w:val="24"/>
              </w:rPr>
            </w:pPr>
          </w:p>
        </w:tc>
        <w:tc>
          <w:tcPr>
            <w:tcW w:w="4252" w:type="dxa"/>
            <w:gridSpan w:val="5"/>
          </w:tcPr>
          <w:p w:rsidR="00341D44" w:rsidRDefault="00341D44" w:rsidP="00AA6BF4">
            <w:pPr>
              <w:pStyle w:val="ListParagraph"/>
              <w:numPr>
                <w:ilvl w:val="0"/>
                <w:numId w:val="5"/>
              </w:numPr>
              <w:spacing w:line="360" w:lineRule="auto"/>
              <w:jc w:val="mediumKashida"/>
              <w:rPr>
                <w:rFonts w:ascii="Times New Roman" w:hAnsi="Times New Roman" w:cs="Times New Roman"/>
                <w:sz w:val="24"/>
                <w:szCs w:val="24"/>
              </w:rPr>
            </w:pPr>
            <w:r>
              <w:rPr>
                <w:rFonts w:ascii="Times New Roman" w:hAnsi="Times New Roman" w:cs="Times New Roman"/>
                <w:sz w:val="24"/>
                <w:szCs w:val="24"/>
              </w:rPr>
              <w:t>Pembagian brosur/leaflet</w:t>
            </w:r>
          </w:p>
          <w:p w:rsidR="00341D44" w:rsidRDefault="00341D44" w:rsidP="00AA6BF4">
            <w:pPr>
              <w:pStyle w:val="ListParagraph"/>
              <w:numPr>
                <w:ilvl w:val="0"/>
                <w:numId w:val="5"/>
              </w:numPr>
              <w:spacing w:line="360" w:lineRule="auto"/>
              <w:jc w:val="mediumKashida"/>
              <w:rPr>
                <w:rFonts w:ascii="Times New Roman" w:hAnsi="Times New Roman" w:cs="Times New Roman"/>
                <w:sz w:val="24"/>
                <w:szCs w:val="24"/>
              </w:rPr>
            </w:pPr>
            <w:r>
              <w:rPr>
                <w:rFonts w:ascii="Times New Roman" w:hAnsi="Times New Roman" w:cs="Times New Roman"/>
                <w:sz w:val="24"/>
                <w:szCs w:val="24"/>
              </w:rPr>
              <w:t>Penawaran beasiswa melalui sekolah</w:t>
            </w:r>
          </w:p>
          <w:p w:rsidR="00341D44" w:rsidRDefault="00341D44" w:rsidP="00AA6BF4">
            <w:pPr>
              <w:pStyle w:val="ListParagraph"/>
              <w:numPr>
                <w:ilvl w:val="0"/>
                <w:numId w:val="5"/>
              </w:numPr>
              <w:spacing w:line="360" w:lineRule="auto"/>
              <w:jc w:val="mediumKashida"/>
              <w:rPr>
                <w:rFonts w:ascii="Times New Roman" w:hAnsi="Times New Roman" w:cs="Times New Roman"/>
                <w:sz w:val="24"/>
                <w:szCs w:val="24"/>
              </w:rPr>
            </w:pPr>
            <w:r>
              <w:rPr>
                <w:rFonts w:ascii="Times New Roman" w:hAnsi="Times New Roman" w:cs="Times New Roman"/>
                <w:sz w:val="24"/>
                <w:szCs w:val="24"/>
              </w:rPr>
              <w:t xml:space="preserve">Sosialisasi di </w:t>
            </w:r>
            <w:r>
              <w:rPr>
                <w:rFonts w:ascii="Times New Roman" w:hAnsi="Times New Roman" w:cs="Times New Roman"/>
                <w:sz w:val="24"/>
                <w:szCs w:val="24"/>
              </w:rPr>
              <w:lastRenderedPageBreak/>
              <w:t>lingkungan rumah</w:t>
            </w:r>
          </w:p>
          <w:p w:rsidR="00341D44" w:rsidRPr="00441BD4" w:rsidRDefault="00341D44" w:rsidP="00AA6BF4">
            <w:pPr>
              <w:pStyle w:val="ListParagraph"/>
              <w:numPr>
                <w:ilvl w:val="0"/>
                <w:numId w:val="5"/>
              </w:numPr>
              <w:spacing w:line="360" w:lineRule="auto"/>
              <w:jc w:val="mediumKashida"/>
              <w:rPr>
                <w:rFonts w:ascii="Times New Roman" w:hAnsi="Times New Roman" w:cs="Times New Roman"/>
                <w:sz w:val="24"/>
                <w:szCs w:val="24"/>
              </w:rPr>
            </w:pPr>
            <w:r>
              <w:rPr>
                <w:rFonts w:ascii="Times New Roman" w:hAnsi="Times New Roman" w:cs="Times New Roman"/>
                <w:sz w:val="24"/>
                <w:szCs w:val="24"/>
              </w:rPr>
              <w:t>Mengundang siswa untuk berkunjung ke prodi mpi</w:t>
            </w:r>
          </w:p>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lastRenderedPageBreak/>
              <w:t>14</w:t>
            </w:r>
          </w:p>
        </w:tc>
        <w:tc>
          <w:tcPr>
            <w:tcW w:w="5387" w:type="dxa"/>
          </w:tcPr>
          <w:p w:rsidR="00341D44" w:rsidRPr="003B5100"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I</w:t>
            </w:r>
            <w:r w:rsidRPr="003B5100">
              <w:rPr>
                <w:rFonts w:ascii="Times New Roman" w:hAnsi="Times New Roman" w:cs="Times New Roman"/>
                <w:sz w:val="24"/>
                <w:szCs w:val="24"/>
              </w:rPr>
              <w:t>nformasi tentang mpi sangat menarik bagi saya</w:t>
            </w: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15</w:t>
            </w:r>
          </w:p>
        </w:tc>
        <w:tc>
          <w:tcPr>
            <w:tcW w:w="5387" w:type="dxa"/>
          </w:tcPr>
          <w:p w:rsidR="00341D44" w:rsidRPr="002E2DD8" w:rsidRDefault="00341D44" w:rsidP="00AA6BF4">
            <w:pPr>
              <w:spacing w:line="360" w:lineRule="auto"/>
              <w:jc w:val="mediumKashida"/>
              <w:rPr>
                <w:rFonts w:ascii="Times New Roman" w:hAnsi="Times New Roman" w:cs="Times New Roman"/>
                <w:sz w:val="24"/>
                <w:szCs w:val="24"/>
              </w:rPr>
            </w:pPr>
            <w:r w:rsidRPr="003B5100">
              <w:rPr>
                <w:rFonts w:ascii="Times New Roman" w:hAnsi="Times New Roman" w:cs="Times New Roman"/>
                <w:sz w:val="24"/>
                <w:szCs w:val="24"/>
              </w:rPr>
              <w:t>prodi manajemen pendidikan sesuai dengan minat saya</w:t>
            </w: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Default="00341D44" w:rsidP="00AA6BF4">
            <w:pPr>
              <w:spacing w:line="360" w:lineRule="auto"/>
              <w:jc w:val="mediumKashida"/>
              <w:rPr>
                <w:rFonts w:ascii="Times New Roman" w:hAnsi="Times New Roman" w:cs="Times New Roman"/>
                <w:sz w:val="24"/>
                <w:szCs w:val="24"/>
              </w:rPr>
            </w:pPr>
          </w:p>
        </w:tc>
        <w:tc>
          <w:tcPr>
            <w:tcW w:w="5387" w:type="dxa"/>
          </w:tcPr>
          <w:p w:rsidR="00341D44" w:rsidRPr="002E2DD8" w:rsidRDefault="00341D44" w:rsidP="00AA6BF4">
            <w:pPr>
              <w:spacing w:line="360" w:lineRule="auto"/>
              <w:jc w:val="mediumKashida"/>
              <w:rPr>
                <w:rFonts w:ascii="Times New Roman" w:hAnsi="Times New Roman" w:cs="Times New Roman"/>
                <w:sz w:val="24"/>
                <w:szCs w:val="24"/>
              </w:rPr>
            </w:pPr>
            <w:r w:rsidRPr="003B5100">
              <w:rPr>
                <w:rFonts w:ascii="Times New Roman" w:hAnsi="Times New Roman" w:cs="Times New Roman"/>
                <w:sz w:val="24"/>
                <w:szCs w:val="24"/>
              </w:rPr>
              <w:t>Prodi mpi  adalah pilihan yang tepat untuk saya</w:t>
            </w: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16</w:t>
            </w:r>
          </w:p>
        </w:tc>
        <w:tc>
          <w:tcPr>
            <w:tcW w:w="5387"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S</w:t>
            </w:r>
            <w:r w:rsidRPr="002E2DD8">
              <w:rPr>
                <w:rFonts w:ascii="Times New Roman" w:hAnsi="Times New Roman" w:cs="Times New Roman"/>
                <w:sz w:val="24"/>
                <w:szCs w:val="24"/>
              </w:rPr>
              <w:t xml:space="preserve">aya ingin melanjutkan kuliah di prodi mpi uin rf </w:t>
            </w: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17</w:t>
            </w:r>
          </w:p>
        </w:tc>
        <w:tc>
          <w:tcPr>
            <w:tcW w:w="5387" w:type="dxa"/>
          </w:tcPr>
          <w:p w:rsidR="00341D44" w:rsidRPr="00441BD4" w:rsidRDefault="00341D44" w:rsidP="00AA6BF4">
            <w:pPr>
              <w:spacing w:line="360" w:lineRule="auto"/>
              <w:jc w:val="mediumKashida"/>
              <w:rPr>
                <w:rFonts w:ascii="Times New Roman" w:hAnsi="Times New Roman" w:cs="Times New Roman"/>
                <w:sz w:val="24"/>
                <w:szCs w:val="24"/>
              </w:rPr>
            </w:pPr>
            <w:r w:rsidRPr="00441BD4">
              <w:rPr>
                <w:rFonts w:ascii="Times New Roman" w:hAnsi="Times New Roman" w:cs="Times New Roman"/>
                <w:sz w:val="24"/>
                <w:szCs w:val="24"/>
              </w:rPr>
              <w:t>jika ada beasiswa kuliah, saya ingin memilih jurusan mpi</w:t>
            </w: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18</w:t>
            </w:r>
          </w:p>
        </w:tc>
        <w:tc>
          <w:tcPr>
            <w:tcW w:w="5387" w:type="dxa"/>
          </w:tcPr>
          <w:p w:rsidR="00341D44"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Saya</w:t>
            </w:r>
            <w:r w:rsidRPr="003B5100">
              <w:rPr>
                <w:rFonts w:ascii="Times New Roman" w:hAnsi="Times New Roman" w:cs="Times New Roman"/>
                <w:sz w:val="24"/>
                <w:szCs w:val="24"/>
              </w:rPr>
              <w:t xml:space="preserve"> sangat gembira jika saya diterima di prodi mpi nanti</w:t>
            </w: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Default="00341D44" w:rsidP="00AA6BF4">
            <w:pPr>
              <w:spacing w:line="360" w:lineRule="auto"/>
              <w:jc w:val="mediumKashida"/>
              <w:rPr>
                <w:rFonts w:ascii="Times New Roman" w:hAnsi="Times New Roman" w:cs="Times New Roman"/>
                <w:sz w:val="24"/>
                <w:szCs w:val="24"/>
              </w:rPr>
            </w:pPr>
          </w:p>
        </w:tc>
        <w:tc>
          <w:tcPr>
            <w:tcW w:w="5387" w:type="dxa"/>
          </w:tcPr>
          <w:p w:rsidR="00341D44" w:rsidRPr="003B5100" w:rsidRDefault="00341D44" w:rsidP="00AA6BF4">
            <w:pPr>
              <w:spacing w:line="360" w:lineRule="auto"/>
              <w:jc w:val="mediumKashida"/>
              <w:rPr>
                <w:rFonts w:ascii="Times New Roman" w:hAnsi="Times New Roman" w:cs="Times New Roman"/>
                <w:sz w:val="24"/>
                <w:szCs w:val="24"/>
              </w:rPr>
            </w:pPr>
            <w:r w:rsidRPr="003B5100">
              <w:rPr>
                <w:rFonts w:ascii="Times New Roman" w:hAnsi="Times New Roman" w:cs="Times New Roman"/>
                <w:sz w:val="24"/>
                <w:szCs w:val="24"/>
              </w:rPr>
              <w:t>saya senang jika dapat kuliah di prodi mpi bersama teman-teman saya</w:t>
            </w: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19</w:t>
            </w:r>
          </w:p>
        </w:tc>
        <w:tc>
          <w:tcPr>
            <w:tcW w:w="5387" w:type="dxa"/>
          </w:tcPr>
          <w:p w:rsidR="00341D44" w:rsidRPr="003B5100"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Saya</w:t>
            </w:r>
            <w:r w:rsidRPr="00441BD4">
              <w:rPr>
                <w:rFonts w:ascii="Times New Roman" w:hAnsi="Times New Roman" w:cs="Times New Roman"/>
                <w:sz w:val="24"/>
                <w:szCs w:val="24"/>
              </w:rPr>
              <w:t xml:space="preserve"> yakin akan berhasil masuk prodi mpi</w:t>
            </w: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20</w:t>
            </w:r>
          </w:p>
        </w:tc>
        <w:tc>
          <w:tcPr>
            <w:tcW w:w="5387" w:type="dxa"/>
          </w:tcPr>
          <w:p w:rsidR="00341D44" w:rsidRPr="00441BD4"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Saya</w:t>
            </w:r>
            <w:r w:rsidRPr="00441BD4">
              <w:rPr>
                <w:rFonts w:ascii="Times New Roman" w:hAnsi="Times New Roman" w:cs="Times New Roman"/>
                <w:sz w:val="24"/>
                <w:szCs w:val="24"/>
              </w:rPr>
              <w:t xml:space="preserve"> berharap bisa memperoleh ilmu yang saya inginkan jika kuliah di mpi</w:t>
            </w: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21</w:t>
            </w:r>
          </w:p>
        </w:tc>
        <w:tc>
          <w:tcPr>
            <w:tcW w:w="5387"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Saya</w:t>
            </w:r>
            <w:r w:rsidRPr="003B5100">
              <w:rPr>
                <w:rFonts w:ascii="Times New Roman" w:hAnsi="Times New Roman" w:cs="Times New Roman"/>
                <w:sz w:val="24"/>
                <w:szCs w:val="24"/>
              </w:rPr>
              <w:t xml:space="preserve"> suka memelajari ilmu manajemen pendidikan</w:t>
            </w: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22</w:t>
            </w:r>
          </w:p>
        </w:tc>
        <w:tc>
          <w:tcPr>
            <w:tcW w:w="5387" w:type="dxa"/>
          </w:tcPr>
          <w:p w:rsidR="00341D44" w:rsidRPr="003B5100"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M</w:t>
            </w:r>
            <w:r w:rsidRPr="00441BD4">
              <w:rPr>
                <w:rFonts w:ascii="Times New Roman" w:hAnsi="Times New Roman" w:cs="Times New Roman"/>
                <w:sz w:val="24"/>
                <w:szCs w:val="24"/>
              </w:rPr>
              <w:t>enurut saya ilmu  manajemen dan ilmu pendidikan sangat berkaitan</w:t>
            </w: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lastRenderedPageBreak/>
              <w:t>23</w:t>
            </w:r>
          </w:p>
        </w:tc>
        <w:tc>
          <w:tcPr>
            <w:tcW w:w="5387"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M</w:t>
            </w:r>
            <w:r w:rsidRPr="003B5100">
              <w:rPr>
                <w:rFonts w:ascii="Times New Roman" w:hAnsi="Times New Roman" w:cs="Times New Roman"/>
                <w:sz w:val="24"/>
                <w:szCs w:val="24"/>
              </w:rPr>
              <w:t>anajemen pendidikan menurut saya adalah ilmu yang menyenangkan</w:t>
            </w: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r>
    </w:tbl>
    <w:p w:rsidR="00341D44" w:rsidRDefault="00341D44" w:rsidP="00AA6BF4">
      <w:pPr>
        <w:spacing w:line="360" w:lineRule="auto"/>
        <w:jc w:val="mediumKashida"/>
        <w:rPr>
          <w:rFonts w:ascii="Times New Roman" w:hAnsi="Times New Roman" w:cs="Times New Roman"/>
          <w:sz w:val="24"/>
          <w:szCs w:val="24"/>
        </w:rPr>
      </w:pPr>
    </w:p>
    <w:p w:rsidR="00341D44" w:rsidRDefault="00341D44" w:rsidP="00AA6BF4">
      <w:pPr>
        <w:spacing w:line="360" w:lineRule="auto"/>
        <w:jc w:val="mediumKashida"/>
        <w:rPr>
          <w:rFonts w:ascii="Times New Roman" w:hAnsi="Times New Roman" w:cs="Times New Roman"/>
          <w:sz w:val="24"/>
          <w:szCs w:val="24"/>
        </w:rPr>
      </w:pPr>
    </w:p>
    <w:p w:rsidR="00341D44" w:rsidRDefault="00341D44" w:rsidP="00AA6BF4">
      <w:pPr>
        <w:spacing w:line="360" w:lineRule="auto"/>
        <w:jc w:val="mediumKashida"/>
        <w:rPr>
          <w:rFonts w:ascii="Times New Roman" w:hAnsi="Times New Roman" w:cs="Times New Roman"/>
          <w:sz w:val="24"/>
          <w:szCs w:val="24"/>
        </w:rPr>
      </w:pPr>
    </w:p>
    <w:p w:rsidR="00341D44" w:rsidRDefault="00341D44" w:rsidP="00AA6BF4">
      <w:pPr>
        <w:spacing w:line="360" w:lineRule="auto"/>
        <w:jc w:val="mediumKashida"/>
        <w:rPr>
          <w:rFonts w:ascii="Times New Roman" w:hAnsi="Times New Roman" w:cs="Times New Roman"/>
          <w:sz w:val="24"/>
          <w:szCs w:val="24"/>
        </w:rPr>
      </w:pPr>
    </w:p>
    <w:p w:rsidR="00341D44" w:rsidRDefault="00341D44" w:rsidP="00AA6BF4">
      <w:pPr>
        <w:spacing w:line="360" w:lineRule="auto"/>
        <w:jc w:val="mediumKashida"/>
        <w:rPr>
          <w:rFonts w:ascii="Times New Roman" w:hAnsi="Times New Roman" w:cs="Times New Roman"/>
          <w:sz w:val="24"/>
          <w:szCs w:val="24"/>
        </w:rPr>
      </w:pPr>
    </w:p>
    <w:p w:rsidR="00341D44" w:rsidRDefault="00341D44" w:rsidP="00AA6BF4">
      <w:pPr>
        <w:spacing w:line="360" w:lineRule="auto"/>
        <w:jc w:val="mediumKashida"/>
        <w:rPr>
          <w:rFonts w:ascii="Times New Roman" w:hAnsi="Times New Roman" w:cs="Times New Roman"/>
          <w:sz w:val="24"/>
          <w:szCs w:val="24"/>
        </w:rPr>
      </w:pPr>
    </w:p>
    <w:p w:rsidR="00341D44" w:rsidRDefault="00341D44" w:rsidP="00AA6BF4">
      <w:pPr>
        <w:spacing w:line="360" w:lineRule="auto"/>
        <w:jc w:val="mediumKashida"/>
        <w:rPr>
          <w:rFonts w:ascii="Times New Roman" w:hAnsi="Times New Roman" w:cs="Times New Roman"/>
          <w:b/>
          <w:sz w:val="24"/>
          <w:szCs w:val="24"/>
        </w:rPr>
      </w:pPr>
      <w:r w:rsidRPr="00CE00A2">
        <w:rPr>
          <w:rFonts w:ascii="Times New Roman" w:hAnsi="Times New Roman" w:cs="Times New Roman"/>
          <w:b/>
          <w:sz w:val="24"/>
          <w:szCs w:val="24"/>
        </w:rPr>
        <w:t>LEMBAR JAWABAN ANGKET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0"/>
        <w:gridCol w:w="3029"/>
        <w:gridCol w:w="1724"/>
        <w:gridCol w:w="1990"/>
      </w:tblGrid>
      <w:tr w:rsidR="00341D44" w:rsidRPr="00CE00A2" w:rsidTr="004473CC">
        <w:tc>
          <w:tcPr>
            <w:tcW w:w="1526" w:type="dxa"/>
          </w:tcPr>
          <w:p w:rsidR="00341D44" w:rsidRPr="00CE00A2" w:rsidRDefault="00341D44" w:rsidP="00AA6BF4">
            <w:pPr>
              <w:spacing w:line="360" w:lineRule="auto"/>
              <w:jc w:val="mediumKashida"/>
              <w:rPr>
                <w:rFonts w:ascii="Times New Roman" w:hAnsi="Times New Roman" w:cs="Times New Roman"/>
                <w:sz w:val="24"/>
                <w:szCs w:val="24"/>
              </w:rPr>
            </w:pPr>
            <w:r w:rsidRPr="00CE00A2">
              <w:rPr>
                <w:rFonts w:ascii="Times New Roman" w:hAnsi="Times New Roman" w:cs="Times New Roman"/>
                <w:sz w:val="24"/>
                <w:szCs w:val="24"/>
              </w:rPr>
              <w:t xml:space="preserve">Nama </w:t>
            </w:r>
          </w:p>
        </w:tc>
        <w:tc>
          <w:tcPr>
            <w:tcW w:w="3544" w:type="dxa"/>
          </w:tcPr>
          <w:p w:rsidR="00341D44" w:rsidRPr="00CE00A2"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w:t>
            </w:r>
          </w:p>
        </w:tc>
        <w:tc>
          <w:tcPr>
            <w:tcW w:w="1862" w:type="dxa"/>
          </w:tcPr>
          <w:p w:rsidR="00341D44" w:rsidRPr="00CE00A2"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Sekolah</w:t>
            </w:r>
          </w:p>
        </w:tc>
        <w:tc>
          <w:tcPr>
            <w:tcW w:w="2311" w:type="dxa"/>
          </w:tcPr>
          <w:p w:rsidR="00341D44" w:rsidRPr="00CE00A2"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w:t>
            </w:r>
          </w:p>
        </w:tc>
      </w:tr>
      <w:tr w:rsidR="00341D44" w:rsidRPr="00CE00A2" w:rsidTr="004473CC">
        <w:tc>
          <w:tcPr>
            <w:tcW w:w="1526" w:type="dxa"/>
          </w:tcPr>
          <w:p w:rsidR="00341D44" w:rsidRPr="00CE00A2"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Kelas</w:t>
            </w:r>
          </w:p>
        </w:tc>
        <w:tc>
          <w:tcPr>
            <w:tcW w:w="3544" w:type="dxa"/>
          </w:tcPr>
          <w:p w:rsidR="00341D44" w:rsidRPr="00CE00A2"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w:t>
            </w:r>
          </w:p>
        </w:tc>
        <w:tc>
          <w:tcPr>
            <w:tcW w:w="1862" w:type="dxa"/>
          </w:tcPr>
          <w:p w:rsidR="00341D44" w:rsidRPr="00CE00A2"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No Absen</w:t>
            </w:r>
          </w:p>
        </w:tc>
        <w:tc>
          <w:tcPr>
            <w:tcW w:w="2311" w:type="dxa"/>
          </w:tcPr>
          <w:p w:rsidR="00341D44" w:rsidRPr="00CE00A2"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w:t>
            </w:r>
          </w:p>
        </w:tc>
      </w:tr>
    </w:tbl>
    <w:p w:rsidR="00341D44" w:rsidRPr="00CE00A2" w:rsidRDefault="00341D44" w:rsidP="00AA6BF4">
      <w:pPr>
        <w:spacing w:line="360" w:lineRule="auto"/>
        <w:jc w:val="mediumKashida"/>
        <w:rPr>
          <w:rFonts w:ascii="Times New Roman" w:hAnsi="Times New Roman" w:cs="Times New Roman"/>
          <w:b/>
          <w:sz w:val="24"/>
          <w:szCs w:val="24"/>
        </w:rPr>
      </w:pPr>
    </w:p>
    <w:p w:rsidR="00341D44" w:rsidRDefault="00341D44" w:rsidP="00AA6BF4">
      <w:pPr>
        <w:spacing w:line="360" w:lineRule="auto"/>
        <w:jc w:val="mediumKashida"/>
        <w:rPr>
          <w:rFonts w:ascii="Times New Roman" w:hAnsi="Times New Roman" w:cs="Times New Roman"/>
          <w:sz w:val="24"/>
          <w:szCs w:val="24"/>
        </w:rPr>
      </w:pPr>
    </w:p>
    <w:tbl>
      <w:tblPr>
        <w:tblStyle w:val="TableGrid"/>
        <w:tblW w:w="0" w:type="auto"/>
        <w:tblLook w:val="04A0"/>
      </w:tblPr>
      <w:tblGrid>
        <w:gridCol w:w="657"/>
        <w:gridCol w:w="965"/>
        <w:gridCol w:w="493"/>
        <w:gridCol w:w="290"/>
        <w:gridCol w:w="792"/>
        <w:gridCol w:w="356"/>
        <w:gridCol w:w="427"/>
        <w:gridCol w:w="1137"/>
        <w:gridCol w:w="1574"/>
        <w:gridCol w:w="1462"/>
      </w:tblGrid>
      <w:tr w:rsidR="00341D44" w:rsidTr="004473CC">
        <w:tc>
          <w:tcPr>
            <w:tcW w:w="675" w:type="dxa"/>
            <w:vMerge w:val="restart"/>
          </w:tcPr>
          <w:p w:rsidR="00341D44" w:rsidRDefault="00341D44" w:rsidP="00AA6BF4">
            <w:pPr>
              <w:spacing w:line="360" w:lineRule="auto"/>
              <w:jc w:val="mediumKashida"/>
              <w:rPr>
                <w:rFonts w:ascii="Times New Roman" w:hAnsi="Times New Roman" w:cs="Times New Roman"/>
                <w:b/>
                <w:sz w:val="24"/>
                <w:szCs w:val="24"/>
              </w:rPr>
            </w:pPr>
            <w:r>
              <w:rPr>
                <w:rFonts w:ascii="Times New Roman" w:hAnsi="Times New Roman" w:cs="Times New Roman"/>
                <w:b/>
                <w:sz w:val="24"/>
                <w:szCs w:val="24"/>
              </w:rPr>
              <w:t>No</w:t>
            </w:r>
          </w:p>
        </w:tc>
        <w:tc>
          <w:tcPr>
            <w:tcW w:w="8080" w:type="dxa"/>
            <w:gridSpan w:val="9"/>
          </w:tcPr>
          <w:p w:rsidR="00341D44" w:rsidRDefault="00341D44" w:rsidP="00AA6BF4">
            <w:pPr>
              <w:spacing w:line="360" w:lineRule="auto"/>
              <w:jc w:val="mediumKashida"/>
              <w:rPr>
                <w:rFonts w:ascii="Times New Roman" w:hAnsi="Times New Roman" w:cs="Times New Roman"/>
                <w:b/>
                <w:sz w:val="24"/>
                <w:szCs w:val="24"/>
              </w:rPr>
            </w:pPr>
            <w:r>
              <w:rPr>
                <w:rFonts w:ascii="Times New Roman" w:hAnsi="Times New Roman" w:cs="Times New Roman"/>
                <w:b/>
                <w:sz w:val="24"/>
                <w:szCs w:val="24"/>
              </w:rPr>
              <w:t>Pilihan Jawaban</w:t>
            </w:r>
          </w:p>
        </w:tc>
      </w:tr>
      <w:tr w:rsidR="00341D44" w:rsidRPr="002E2DD8" w:rsidTr="004473CC">
        <w:tc>
          <w:tcPr>
            <w:tcW w:w="675" w:type="dxa"/>
            <w:vMerge/>
          </w:tcPr>
          <w:p w:rsidR="00341D44" w:rsidRDefault="00341D44" w:rsidP="00AA6BF4">
            <w:pPr>
              <w:spacing w:line="360" w:lineRule="auto"/>
              <w:jc w:val="mediumKashida"/>
              <w:rPr>
                <w:rFonts w:ascii="Times New Roman" w:hAnsi="Times New Roman" w:cs="Times New Roman"/>
                <w:sz w:val="24"/>
                <w:szCs w:val="24"/>
              </w:rPr>
            </w:pPr>
          </w:p>
        </w:tc>
        <w:tc>
          <w:tcPr>
            <w:tcW w:w="1560" w:type="dxa"/>
            <w:gridSpan w:val="2"/>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SS</w:t>
            </w:r>
          </w:p>
        </w:tc>
        <w:tc>
          <w:tcPr>
            <w:tcW w:w="1559" w:type="dxa"/>
            <w:gridSpan w:val="3"/>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S</w:t>
            </w:r>
          </w:p>
        </w:tc>
        <w:tc>
          <w:tcPr>
            <w:tcW w:w="1701" w:type="dxa"/>
            <w:gridSpan w:val="2"/>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R</w:t>
            </w:r>
          </w:p>
        </w:tc>
        <w:tc>
          <w:tcPr>
            <w:tcW w:w="1701"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TS</w:t>
            </w:r>
          </w:p>
        </w:tc>
        <w:tc>
          <w:tcPr>
            <w:tcW w:w="1559"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STS</w:t>
            </w:r>
          </w:p>
        </w:tc>
      </w:tr>
      <w:tr w:rsidR="00341D44" w:rsidRPr="002E2DD8" w:rsidTr="004473CC">
        <w:tc>
          <w:tcPr>
            <w:tcW w:w="675"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1</w:t>
            </w:r>
          </w:p>
        </w:tc>
        <w:tc>
          <w:tcPr>
            <w:tcW w:w="1560"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1559" w:type="dxa"/>
            <w:gridSpan w:val="3"/>
          </w:tcPr>
          <w:p w:rsidR="00341D44" w:rsidRPr="002E2DD8" w:rsidRDefault="00341D44" w:rsidP="00AA6BF4">
            <w:pPr>
              <w:spacing w:line="360" w:lineRule="auto"/>
              <w:jc w:val="mediumKashida"/>
              <w:rPr>
                <w:rFonts w:ascii="Times New Roman" w:hAnsi="Times New Roman" w:cs="Times New Roman"/>
                <w:sz w:val="24"/>
                <w:szCs w:val="24"/>
              </w:rPr>
            </w:pPr>
          </w:p>
        </w:tc>
        <w:tc>
          <w:tcPr>
            <w:tcW w:w="1701"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170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1559" w:type="dxa"/>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2</w:t>
            </w:r>
          </w:p>
        </w:tc>
        <w:tc>
          <w:tcPr>
            <w:tcW w:w="1560"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1559" w:type="dxa"/>
            <w:gridSpan w:val="3"/>
          </w:tcPr>
          <w:p w:rsidR="00341D44" w:rsidRPr="002E2DD8" w:rsidRDefault="00341D44" w:rsidP="00AA6BF4">
            <w:pPr>
              <w:spacing w:line="360" w:lineRule="auto"/>
              <w:jc w:val="mediumKashida"/>
              <w:rPr>
                <w:rFonts w:ascii="Times New Roman" w:hAnsi="Times New Roman" w:cs="Times New Roman"/>
                <w:sz w:val="24"/>
                <w:szCs w:val="24"/>
              </w:rPr>
            </w:pPr>
          </w:p>
        </w:tc>
        <w:tc>
          <w:tcPr>
            <w:tcW w:w="1701"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170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1559" w:type="dxa"/>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3</w:t>
            </w:r>
          </w:p>
        </w:tc>
        <w:tc>
          <w:tcPr>
            <w:tcW w:w="1560"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1559" w:type="dxa"/>
            <w:gridSpan w:val="3"/>
          </w:tcPr>
          <w:p w:rsidR="00341D44" w:rsidRPr="002E2DD8" w:rsidRDefault="00341D44" w:rsidP="00AA6BF4">
            <w:pPr>
              <w:spacing w:line="360" w:lineRule="auto"/>
              <w:jc w:val="mediumKashida"/>
              <w:rPr>
                <w:rFonts w:ascii="Times New Roman" w:hAnsi="Times New Roman" w:cs="Times New Roman"/>
                <w:sz w:val="24"/>
                <w:szCs w:val="24"/>
              </w:rPr>
            </w:pPr>
          </w:p>
        </w:tc>
        <w:tc>
          <w:tcPr>
            <w:tcW w:w="1701"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170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1559" w:type="dxa"/>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4</w:t>
            </w:r>
          </w:p>
        </w:tc>
        <w:tc>
          <w:tcPr>
            <w:tcW w:w="1560"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1559" w:type="dxa"/>
            <w:gridSpan w:val="3"/>
          </w:tcPr>
          <w:p w:rsidR="00341D44" w:rsidRPr="002E2DD8" w:rsidRDefault="00341D44" w:rsidP="00AA6BF4">
            <w:pPr>
              <w:spacing w:line="360" w:lineRule="auto"/>
              <w:jc w:val="mediumKashida"/>
              <w:rPr>
                <w:rFonts w:ascii="Times New Roman" w:hAnsi="Times New Roman" w:cs="Times New Roman"/>
                <w:sz w:val="24"/>
                <w:szCs w:val="24"/>
              </w:rPr>
            </w:pPr>
          </w:p>
        </w:tc>
        <w:tc>
          <w:tcPr>
            <w:tcW w:w="1701"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170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1559" w:type="dxa"/>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5</w:t>
            </w:r>
          </w:p>
        </w:tc>
        <w:tc>
          <w:tcPr>
            <w:tcW w:w="1560"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1559" w:type="dxa"/>
            <w:gridSpan w:val="3"/>
          </w:tcPr>
          <w:p w:rsidR="00341D44" w:rsidRPr="002E2DD8" w:rsidRDefault="00341D44" w:rsidP="00AA6BF4">
            <w:pPr>
              <w:spacing w:line="360" w:lineRule="auto"/>
              <w:jc w:val="mediumKashida"/>
              <w:rPr>
                <w:rFonts w:ascii="Times New Roman" w:hAnsi="Times New Roman" w:cs="Times New Roman"/>
                <w:sz w:val="24"/>
                <w:szCs w:val="24"/>
              </w:rPr>
            </w:pPr>
          </w:p>
        </w:tc>
        <w:tc>
          <w:tcPr>
            <w:tcW w:w="1701"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170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1559" w:type="dxa"/>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6</w:t>
            </w:r>
          </w:p>
        </w:tc>
        <w:tc>
          <w:tcPr>
            <w:tcW w:w="1560"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1559" w:type="dxa"/>
            <w:gridSpan w:val="3"/>
          </w:tcPr>
          <w:p w:rsidR="00341D44" w:rsidRPr="002E2DD8" w:rsidRDefault="00341D44" w:rsidP="00AA6BF4">
            <w:pPr>
              <w:spacing w:line="360" w:lineRule="auto"/>
              <w:jc w:val="mediumKashida"/>
              <w:rPr>
                <w:rFonts w:ascii="Times New Roman" w:hAnsi="Times New Roman" w:cs="Times New Roman"/>
                <w:sz w:val="24"/>
                <w:szCs w:val="24"/>
              </w:rPr>
            </w:pPr>
          </w:p>
        </w:tc>
        <w:tc>
          <w:tcPr>
            <w:tcW w:w="1701"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170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1559" w:type="dxa"/>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7</w:t>
            </w:r>
          </w:p>
        </w:tc>
        <w:tc>
          <w:tcPr>
            <w:tcW w:w="1560"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1559" w:type="dxa"/>
            <w:gridSpan w:val="3"/>
          </w:tcPr>
          <w:p w:rsidR="00341D44" w:rsidRPr="002E2DD8" w:rsidRDefault="00341D44" w:rsidP="00AA6BF4">
            <w:pPr>
              <w:spacing w:line="360" w:lineRule="auto"/>
              <w:jc w:val="mediumKashida"/>
              <w:rPr>
                <w:rFonts w:ascii="Times New Roman" w:hAnsi="Times New Roman" w:cs="Times New Roman"/>
                <w:sz w:val="24"/>
                <w:szCs w:val="24"/>
              </w:rPr>
            </w:pPr>
          </w:p>
        </w:tc>
        <w:tc>
          <w:tcPr>
            <w:tcW w:w="1701"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170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1559" w:type="dxa"/>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8</w:t>
            </w:r>
          </w:p>
        </w:tc>
        <w:tc>
          <w:tcPr>
            <w:tcW w:w="1560"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1559" w:type="dxa"/>
            <w:gridSpan w:val="3"/>
          </w:tcPr>
          <w:p w:rsidR="00341D44" w:rsidRPr="002E2DD8" w:rsidRDefault="00341D44" w:rsidP="00AA6BF4">
            <w:pPr>
              <w:spacing w:line="360" w:lineRule="auto"/>
              <w:jc w:val="mediumKashida"/>
              <w:rPr>
                <w:rFonts w:ascii="Times New Roman" w:hAnsi="Times New Roman" w:cs="Times New Roman"/>
                <w:sz w:val="24"/>
                <w:szCs w:val="24"/>
              </w:rPr>
            </w:pPr>
          </w:p>
        </w:tc>
        <w:tc>
          <w:tcPr>
            <w:tcW w:w="1701"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170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1559" w:type="dxa"/>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9</w:t>
            </w:r>
          </w:p>
        </w:tc>
        <w:tc>
          <w:tcPr>
            <w:tcW w:w="1560"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1559" w:type="dxa"/>
            <w:gridSpan w:val="3"/>
          </w:tcPr>
          <w:p w:rsidR="00341D44" w:rsidRPr="002E2DD8" w:rsidRDefault="00341D44" w:rsidP="00AA6BF4">
            <w:pPr>
              <w:spacing w:line="360" w:lineRule="auto"/>
              <w:jc w:val="mediumKashida"/>
              <w:rPr>
                <w:rFonts w:ascii="Times New Roman" w:hAnsi="Times New Roman" w:cs="Times New Roman"/>
                <w:sz w:val="24"/>
                <w:szCs w:val="24"/>
              </w:rPr>
            </w:pPr>
          </w:p>
        </w:tc>
        <w:tc>
          <w:tcPr>
            <w:tcW w:w="1701"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170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1559" w:type="dxa"/>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10</w:t>
            </w:r>
          </w:p>
        </w:tc>
        <w:tc>
          <w:tcPr>
            <w:tcW w:w="1560"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1559" w:type="dxa"/>
            <w:gridSpan w:val="3"/>
          </w:tcPr>
          <w:p w:rsidR="00341D44" w:rsidRPr="002E2DD8" w:rsidRDefault="00341D44" w:rsidP="00AA6BF4">
            <w:pPr>
              <w:spacing w:line="360" w:lineRule="auto"/>
              <w:jc w:val="mediumKashida"/>
              <w:rPr>
                <w:rFonts w:ascii="Times New Roman" w:hAnsi="Times New Roman" w:cs="Times New Roman"/>
                <w:sz w:val="24"/>
                <w:szCs w:val="24"/>
              </w:rPr>
            </w:pPr>
          </w:p>
        </w:tc>
        <w:tc>
          <w:tcPr>
            <w:tcW w:w="1701"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170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1559" w:type="dxa"/>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lastRenderedPageBreak/>
              <w:t>11</w:t>
            </w:r>
          </w:p>
        </w:tc>
        <w:tc>
          <w:tcPr>
            <w:tcW w:w="1560"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1559" w:type="dxa"/>
            <w:gridSpan w:val="3"/>
          </w:tcPr>
          <w:p w:rsidR="00341D44" w:rsidRPr="002E2DD8" w:rsidRDefault="00341D44" w:rsidP="00AA6BF4">
            <w:pPr>
              <w:spacing w:line="360" w:lineRule="auto"/>
              <w:jc w:val="mediumKashida"/>
              <w:rPr>
                <w:rFonts w:ascii="Times New Roman" w:hAnsi="Times New Roman" w:cs="Times New Roman"/>
                <w:sz w:val="24"/>
                <w:szCs w:val="24"/>
              </w:rPr>
            </w:pPr>
          </w:p>
        </w:tc>
        <w:tc>
          <w:tcPr>
            <w:tcW w:w="1701"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170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1559" w:type="dxa"/>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12</w:t>
            </w:r>
          </w:p>
        </w:tc>
        <w:tc>
          <w:tcPr>
            <w:tcW w:w="1560"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1559" w:type="dxa"/>
            <w:gridSpan w:val="3"/>
          </w:tcPr>
          <w:p w:rsidR="00341D44" w:rsidRPr="002E2DD8" w:rsidRDefault="00341D44" w:rsidP="00AA6BF4">
            <w:pPr>
              <w:spacing w:line="360" w:lineRule="auto"/>
              <w:jc w:val="mediumKashida"/>
              <w:rPr>
                <w:rFonts w:ascii="Times New Roman" w:hAnsi="Times New Roman" w:cs="Times New Roman"/>
                <w:sz w:val="24"/>
                <w:szCs w:val="24"/>
              </w:rPr>
            </w:pPr>
          </w:p>
        </w:tc>
        <w:tc>
          <w:tcPr>
            <w:tcW w:w="1701"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1701"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1559" w:type="dxa"/>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Pr="00CE00A2"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13</w:t>
            </w:r>
          </w:p>
        </w:tc>
        <w:tc>
          <w:tcPr>
            <w:tcW w:w="8080" w:type="dxa"/>
            <w:gridSpan w:val="9"/>
          </w:tcPr>
          <w:p w:rsidR="00341D44" w:rsidRDefault="00341D44" w:rsidP="00AA6BF4">
            <w:pPr>
              <w:pStyle w:val="ListParagraph"/>
              <w:numPr>
                <w:ilvl w:val="0"/>
                <w:numId w:val="6"/>
              </w:numPr>
              <w:spacing w:line="360" w:lineRule="auto"/>
              <w:jc w:val="mediumKashida"/>
              <w:rPr>
                <w:rFonts w:ascii="Times New Roman" w:hAnsi="Times New Roman" w:cs="Times New Roman"/>
                <w:sz w:val="24"/>
                <w:szCs w:val="24"/>
              </w:rPr>
            </w:pPr>
            <w:r>
              <w:rPr>
                <w:rFonts w:ascii="Times New Roman" w:hAnsi="Times New Roman" w:cs="Times New Roman"/>
                <w:sz w:val="24"/>
                <w:szCs w:val="24"/>
              </w:rPr>
              <w:t>Pembagian brosur/leaflet</w:t>
            </w:r>
          </w:p>
          <w:p w:rsidR="00341D44" w:rsidRDefault="00341D44" w:rsidP="00AA6BF4">
            <w:pPr>
              <w:pStyle w:val="ListParagraph"/>
              <w:numPr>
                <w:ilvl w:val="0"/>
                <w:numId w:val="6"/>
              </w:numPr>
              <w:spacing w:line="360" w:lineRule="auto"/>
              <w:jc w:val="mediumKashida"/>
              <w:rPr>
                <w:rFonts w:ascii="Times New Roman" w:hAnsi="Times New Roman" w:cs="Times New Roman"/>
                <w:sz w:val="24"/>
                <w:szCs w:val="24"/>
              </w:rPr>
            </w:pPr>
            <w:r>
              <w:rPr>
                <w:rFonts w:ascii="Times New Roman" w:hAnsi="Times New Roman" w:cs="Times New Roman"/>
                <w:sz w:val="24"/>
                <w:szCs w:val="24"/>
              </w:rPr>
              <w:t>Penawaran beasiswa melalui sekolah</w:t>
            </w:r>
          </w:p>
          <w:p w:rsidR="00341D44" w:rsidRDefault="00341D44" w:rsidP="00AA6BF4">
            <w:pPr>
              <w:pStyle w:val="ListParagraph"/>
              <w:numPr>
                <w:ilvl w:val="0"/>
                <w:numId w:val="6"/>
              </w:numPr>
              <w:spacing w:line="360" w:lineRule="auto"/>
              <w:jc w:val="mediumKashida"/>
              <w:rPr>
                <w:rFonts w:ascii="Times New Roman" w:hAnsi="Times New Roman" w:cs="Times New Roman"/>
                <w:sz w:val="24"/>
                <w:szCs w:val="24"/>
              </w:rPr>
            </w:pPr>
            <w:r>
              <w:rPr>
                <w:rFonts w:ascii="Times New Roman" w:hAnsi="Times New Roman" w:cs="Times New Roman"/>
                <w:sz w:val="24"/>
                <w:szCs w:val="24"/>
              </w:rPr>
              <w:t>Sosialisasi di lingkungan rumah</w:t>
            </w:r>
          </w:p>
          <w:p w:rsidR="00341D44" w:rsidRPr="00441BD4" w:rsidRDefault="00341D44" w:rsidP="00AA6BF4">
            <w:pPr>
              <w:pStyle w:val="ListParagraph"/>
              <w:numPr>
                <w:ilvl w:val="0"/>
                <w:numId w:val="6"/>
              </w:numPr>
              <w:spacing w:line="360" w:lineRule="auto"/>
              <w:jc w:val="mediumKashida"/>
              <w:rPr>
                <w:rFonts w:ascii="Times New Roman" w:hAnsi="Times New Roman" w:cs="Times New Roman"/>
                <w:sz w:val="24"/>
                <w:szCs w:val="24"/>
              </w:rPr>
            </w:pPr>
            <w:r>
              <w:rPr>
                <w:rFonts w:ascii="Times New Roman" w:hAnsi="Times New Roman" w:cs="Times New Roman"/>
                <w:sz w:val="24"/>
                <w:szCs w:val="24"/>
              </w:rPr>
              <w:t>Mengundang siswa untuk berkunjung ke prodi mpi</w:t>
            </w:r>
          </w:p>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14</w:t>
            </w:r>
          </w:p>
        </w:tc>
        <w:tc>
          <w:tcPr>
            <w:tcW w:w="1025"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4503" w:type="dxa"/>
            <w:gridSpan w:val="3"/>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15</w:t>
            </w:r>
          </w:p>
        </w:tc>
        <w:tc>
          <w:tcPr>
            <w:tcW w:w="1025"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4503" w:type="dxa"/>
            <w:gridSpan w:val="3"/>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16</w:t>
            </w:r>
          </w:p>
        </w:tc>
        <w:tc>
          <w:tcPr>
            <w:tcW w:w="1025"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4503" w:type="dxa"/>
            <w:gridSpan w:val="3"/>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17</w:t>
            </w:r>
          </w:p>
        </w:tc>
        <w:tc>
          <w:tcPr>
            <w:tcW w:w="1025"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4503" w:type="dxa"/>
            <w:gridSpan w:val="3"/>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18</w:t>
            </w:r>
          </w:p>
        </w:tc>
        <w:tc>
          <w:tcPr>
            <w:tcW w:w="1025"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4503" w:type="dxa"/>
            <w:gridSpan w:val="3"/>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19</w:t>
            </w:r>
          </w:p>
        </w:tc>
        <w:tc>
          <w:tcPr>
            <w:tcW w:w="1025"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4503" w:type="dxa"/>
            <w:gridSpan w:val="3"/>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20</w:t>
            </w:r>
          </w:p>
        </w:tc>
        <w:tc>
          <w:tcPr>
            <w:tcW w:w="1025"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4503" w:type="dxa"/>
            <w:gridSpan w:val="3"/>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21</w:t>
            </w:r>
          </w:p>
        </w:tc>
        <w:tc>
          <w:tcPr>
            <w:tcW w:w="1025"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4503" w:type="dxa"/>
            <w:gridSpan w:val="3"/>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22</w:t>
            </w:r>
          </w:p>
        </w:tc>
        <w:tc>
          <w:tcPr>
            <w:tcW w:w="1025"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4503" w:type="dxa"/>
            <w:gridSpan w:val="3"/>
          </w:tcPr>
          <w:p w:rsidR="00341D44" w:rsidRPr="002E2DD8" w:rsidRDefault="00341D44" w:rsidP="00AA6BF4">
            <w:pPr>
              <w:spacing w:line="360" w:lineRule="auto"/>
              <w:jc w:val="mediumKashida"/>
              <w:rPr>
                <w:rFonts w:ascii="Times New Roman" w:hAnsi="Times New Roman" w:cs="Times New Roman"/>
                <w:sz w:val="24"/>
                <w:szCs w:val="24"/>
              </w:rPr>
            </w:pPr>
          </w:p>
        </w:tc>
      </w:tr>
      <w:tr w:rsidR="00341D44" w:rsidRPr="002E2DD8" w:rsidTr="004473CC">
        <w:tc>
          <w:tcPr>
            <w:tcW w:w="675" w:type="dxa"/>
          </w:tcPr>
          <w:p w:rsidR="00341D44" w:rsidRPr="002E2DD8" w:rsidRDefault="00341D44" w:rsidP="00AA6BF4">
            <w:pPr>
              <w:spacing w:line="360" w:lineRule="auto"/>
              <w:jc w:val="mediumKashida"/>
              <w:rPr>
                <w:rFonts w:ascii="Times New Roman" w:hAnsi="Times New Roman" w:cs="Times New Roman"/>
                <w:sz w:val="24"/>
                <w:szCs w:val="24"/>
              </w:rPr>
            </w:pPr>
            <w:r>
              <w:rPr>
                <w:rFonts w:ascii="Times New Roman" w:hAnsi="Times New Roman" w:cs="Times New Roman"/>
                <w:sz w:val="24"/>
                <w:szCs w:val="24"/>
              </w:rPr>
              <w:t>23</w:t>
            </w:r>
          </w:p>
        </w:tc>
        <w:tc>
          <w:tcPr>
            <w:tcW w:w="1025"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850" w:type="dxa"/>
          </w:tcPr>
          <w:p w:rsidR="00341D44" w:rsidRPr="002E2DD8" w:rsidRDefault="00341D44" w:rsidP="00AA6BF4">
            <w:pPr>
              <w:spacing w:line="360" w:lineRule="auto"/>
              <w:jc w:val="mediumKashida"/>
              <w:rPr>
                <w:rFonts w:ascii="Times New Roman" w:hAnsi="Times New Roman" w:cs="Times New Roman"/>
                <w:sz w:val="24"/>
                <w:szCs w:val="24"/>
              </w:rPr>
            </w:pPr>
          </w:p>
        </w:tc>
        <w:tc>
          <w:tcPr>
            <w:tcW w:w="851" w:type="dxa"/>
            <w:gridSpan w:val="2"/>
          </w:tcPr>
          <w:p w:rsidR="00341D44" w:rsidRPr="002E2DD8" w:rsidRDefault="00341D44" w:rsidP="00AA6BF4">
            <w:pPr>
              <w:spacing w:line="360" w:lineRule="auto"/>
              <w:jc w:val="mediumKashida"/>
              <w:rPr>
                <w:rFonts w:ascii="Times New Roman" w:hAnsi="Times New Roman" w:cs="Times New Roman"/>
                <w:sz w:val="24"/>
                <w:szCs w:val="24"/>
              </w:rPr>
            </w:pPr>
          </w:p>
        </w:tc>
        <w:tc>
          <w:tcPr>
            <w:tcW w:w="4503" w:type="dxa"/>
            <w:gridSpan w:val="3"/>
          </w:tcPr>
          <w:p w:rsidR="00341D44" w:rsidRPr="002E2DD8" w:rsidRDefault="00341D44" w:rsidP="00AA6BF4">
            <w:pPr>
              <w:spacing w:line="360" w:lineRule="auto"/>
              <w:jc w:val="mediumKashida"/>
              <w:rPr>
                <w:rFonts w:ascii="Times New Roman" w:hAnsi="Times New Roman" w:cs="Times New Roman"/>
                <w:sz w:val="24"/>
                <w:szCs w:val="24"/>
              </w:rPr>
            </w:pPr>
          </w:p>
        </w:tc>
      </w:tr>
    </w:tbl>
    <w:p w:rsidR="00341D44" w:rsidRPr="002E2DD8" w:rsidRDefault="00341D44" w:rsidP="00AA6BF4">
      <w:pPr>
        <w:spacing w:line="360" w:lineRule="auto"/>
        <w:jc w:val="mediumKashida"/>
        <w:rPr>
          <w:rFonts w:ascii="Times New Roman" w:hAnsi="Times New Roman" w:cs="Times New Roman"/>
          <w:sz w:val="24"/>
          <w:szCs w:val="24"/>
        </w:rPr>
      </w:pPr>
    </w:p>
    <w:p w:rsidR="00341D44" w:rsidRPr="000165E4" w:rsidRDefault="00341D44" w:rsidP="00AA6BF4">
      <w:pPr>
        <w:spacing w:line="360" w:lineRule="auto"/>
        <w:jc w:val="mediumKashida"/>
        <w:rPr>
          <w:rFonts w:ascii="Times New Roman" w:hAnsi="Times New Roman" w:cs="Times New Roman"/>
          <w:b/>
          <w:sz w:val="24"/>
          <w:szCs w:val="24"/>
        </w:rPr>
      </w:pPr>
    </w:p>
    <w:p w:rsidR="00EF098B" w:rsidRPr="000165E4" w:rsidRDefault="00EF098B" w:rsidP="00AA6BF4">
      <w:pPr>
        <w:spacing w:line="360" w:lineRule="auto"/>
        <w:jc w:val="mediumKashida"/>
        <w:rPr>
          <w:rFonts w:ascii="Times New Roman" w:hAnsi="Times New Roman" w:cs="Times New Roman"/>
          <w:b/>
          <w:sz w:val="24"/>
          <w:szCs w:val="24"/>
        </w:rPr>
      </w:pPr>
    </w:p>
    <w:sectPr w:rsidR="00EF098B" w:rsidRPr="000165E4" w:rsidSect="00FC19BD">
      <w:footerReference w:type="default" r:id="rId8"/>
      <w:pgSz w:w="11906" w:h="16838" w:code="9"/>
      <w:pgMar w:top="2268"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18A" w:rsidRDefault="00FC418A" w:rsidP="00A60B10">
      <w:pPr>
        <w:spacing w:after="0" w:line="240" w:lineRule="auto"/>
      </w:pPr>
      <w:r>
        <w:separator/>
      </w:r>
    </w:p>
  </w:endnote>
  <w:endnote w:type="continuationSeparator" w:id="1">
    <w:p w:rsidR="00FC418A" w:rsidRDefault="00FC418A" w:rsidP="00A60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216211"/>
      <w:docPartObj>
        <w:docPartGallery w:val="Page Numbers (Bottom of Page)"/>
        <w:docPartUnique/>
      </w:docPartObj>
    </w:sdtPr>
    <w:sdtEndPr>
      <w:rPr>
        <w:noProof/>
      </w:rPr>
    </w:sdtEndPr>
    <w:sdtContent>
      <w:p w:rsidR="009A2E49" w:rsidRDefault="009A22F2">
        <w:pPr>
          <w:pStyle w:val="Footer"/>
          <w:jc w:val="right"/>
        </w:pPr>
        <w:fldSimple w:instr=" PAGE   \* MERGEFORMAT ">
          <w:r w:rsidR="009878A5">
            <w:rPr>
              <w:noProof/>
            </w:rPr>
            <w:t>16</w:t>
          </w:r>
        </w:fldSimple>
      </w:p>
    </w:sdtContent>
  </w:sdt>
  <w:p w:rsidR="009A2E49" w:rsidRDefault="009A2E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18A" w:rsidRDefault="00FC418A" w:rsidP="00A60B10">
      <w:pPr>
        <w:spacing w:after="0" w:line="240" w:lineRule="auto"/>
      </w:pPr>
      <w:r>
        <w:separator/>
      </w:r>
    </w:p>
  </w:footnote>
  <w:footnote w:type="continuationSeparator" w:id="1">
    <w:p w:rsidR="00FC418A" w:rsidRDefault="00FC418A" w:rsidP="00A60B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A60"/>
    <w:multiLevelType w:val="hybridMultilevel"/>
    <w:tmpl w:val="73E494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186B33"/>
    <w:multiLevelType w:val="hybridMultilevel"/>
    <w:tmpl w:val="208AB8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690C8A"/>
    <w:multiLevelType w:val="hybridMultilevel"/>
    <w:tmpl w:val="208AB8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971B23"/>
    <w:multiLevelType w:val="hybridMultilevel"/>
    <w:tmpl w:val="B1823986"/>
    <w:lvl w:ilvl="0" w:tplc="E612C838">
      <w:start w:val="1"/>
      <w:numFmt w:val="lowerLetter"/>
      <w:lvlText w:val="%1."/>
      <w:lvlJc w:val="left"/>
      <w:pPr>
        <w:ind w:left="720" w:hanging="360"/>
      </w:pPr>
      <w:rPr>
        <w:rFonts w:eastAsia="Times New Roman"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D965E8"/>
    <w:multiLevelType w:val="hybridMultilevel"/>
    <w:tmpl w:val="12B87128"/>
    <w:lvl w:ilvl="0" w:tplc="FA9A915C">
      <w:start w:val="3"/>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306513"/>
    <w:multiLevelType w:val="hybridMultilevel"/>
    <w:tmpl w:val="AA10A4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0F5852"/>
    <w:multiLevelType w:val="hybridMultilevel"/>
    <w:tmpl w:val="F12CDEA2"/>
    <w:lvl w:ilvl="0" w:tplc="0421000F">
      <w:start w:val="2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8A448C"/>
    <w:multiLevelType w:val="hybridMultilevel"/>
    <w:tmpl w:val="74A442D4"/>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EB5378"/>
    <w:multiLevelType w:val="hybridMultilevel"/>
    <w:tmpl w:val="208AB8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523D7B"/>
    <w:multiLevelType w:val="hybridMultilevel"/>
    <w:tmpl w:val="208AB8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FF288A"/>
    <w:multiLevelType w:val="hybridMultilevel"/>
    <w:tmpl w:val="208AB8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2276DAB"/>
    <w:multiLevelType w:val="hybridMultilevel"/>
    <w:tmpl w:val="208AB8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8676CF"/>
    <w:multiLevelType w:val="hybridMultilevel"/>
    <w:tmpl w:val="208AB8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7A35DD8"/>
    <w:multiLevelType w:val="hybridMultilevel"/>
    <w:tmpl w:val="208AB8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EB2C00"/>
    <w:multiLevelType w:val="hybridMultilevel"/>
    <w:tmpl w:val="208AB8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CD0467"/>
    <w:multiLevelType w:val="hybridMultilevel"/>
    <w:tmpl w:val="C0982020"/>
    <w:lvl w:ilvl="0" w:tplc="0421000F">
      <w:start w:val="1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C502E07"/>
    <w:multiLevelType w:val="hybridMultilevel"/>
    <w:tmpl w:val="B512FA38"/>
    <w:lvl w:ilvl="0" w:tplc="0421000F">
      <w:start w:val="1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CFD33D7"/>
    <w:multiLevelType w:val="hybridMultilevel"/>
    <w:tmpl w:val="84FAF9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F84142F"/>
    <w:multiLevelType w:val="hybridMultilevel"/>
    <w:tmpl w:val="208AB8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F96533E"/>
    <w:multiLevelType w:val="hybridMultilevel"/>
    <w:tmpl w:val="208AB8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6882E6A"/>
    <w:multiLevelType w:val="hybridMultilevel"/>
    <w:tmpl w:val="7BBC71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72B3997"/>
    <w:multiLevelType w:val="hybridMultilevel"/>
    <w:tmpl w:val="82F204C2"/>
    <w:lvl w:ilvl="0" w:tplc="419C4FC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8B12536"/>
    <w:multiLevelType w:val="hybridMultilevel"/>
    <w:tmpl w:val="BB6227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8D327F4"/>
    <w:multiLevelType w:val="hybridMultilevel"/>
    <w:tmpl w:val="208AB8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8F66769"/>
    <w:multiLevelType w:val="hybridMultilevel"/>
    <w:tmpl w:val="E4A2BF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AAA5469"/>
    <w:multiLevelType w:val="hybridMultilevel"/>
    <w:tmpl w:val="208AB8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0F52CC4"/>
    <w:multiLevelType w:val="hybridMultilevel"/>
    <w:tmpl w:val="D7660A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15524EE"/>
    <w:multiLevelType w:val="hybridMultilevel"/>
    <w:tmpl w:val="12328D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C313815"/>
    <w:multiLevelType w:val="hybridMultilevel"/>
    <w:tmpl w:val="846000C2"/>
    <w:lvl w:ilvl="0" w:tplc="0421000F">
      <w:start w:val="1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E2A558D"/>
    <w:multiLevelType w:val="hybridMultilevel"/>
    <w:tmpl w:val="B46407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FA24D1E"/>
    <w:multiLevelType w:val="hybridMultilevel"/>
    <w:tmpl w:val="3A9E23D4"/>
    <w:lvl w:ilvl="0" w:tplc="0421000F">
      <w:start w:val="1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FEB4021"/>
    <w:multiLevelType w:val="hybridMultilevel"/>
    <w:tmpl w:val="C4BCD40C"/>
    <w:lvl w:ilvl="0" w:tplc="826E328E">
      <w:start w:val="9"/>
      <w:numFmt w:val="decimal"/>
      <w:lvlText w:val="%1."/>
      <w:lvlJc w:val="left"/>
      <w:pPr>
        <w:ind w:left="720" w:hanging="360"/>
      </w:pPr>
      <w:rPr>
        <w:rFonts w:ascii="Calibri" w:eastAsia="Times New Roman" w:hAnsi="Calibri" w:cs="Times New Roman" w:hint="default"/>
        <w:color w:val="00000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1143459"/>
    <w:multiLevelType w:val="hybridMultilevel"/>
    <w:tmpl w:val="208AB8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2F72702"/>
    <w:multiLevelType w:val="hybridMultilevel"/>
    <w:tmpl w:val="7D0A8B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4D12B03"/>
    <w:multiLevelType w:val="hybridMultilevel"/>
    <w:tmpl w:val="9C44815E"/>
    <w:lvl w:ilvl="0" w:tplc="5CC8D4A6">
      <w:start w:val="1"/>
      <w:numFmt w:val="lowerLetter"/>
      <w:lvlText w:val="%1."/>
      <w:lvlJc w:val="left"/>
      <w:pPr>
        <w:ind w:left="720" w:hanging="360"/>
      </w:pPr>
      <w:rPr>
        <w:rFonts w:eastAsia="Times New Roman"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A194A03"/>
    <w:multiLevelType w:val="hybridMultilevel"/>
    <w:tmpl w:val="208AB8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D0E3506"/>
    <w:multiLevelType w:val="hybridMultilevel"/>
    <w:tmpl w:val="F474B032"/>
    <w:lvl w:ilvl="0" w:tplc="973447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5E6170B1"/>
    <w:multiLevelType w:val="hybridMultilevel"/>
    <w:tmpl w:val="208AB8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541396C"/>
    <w:multiLevelType w:val="hybridMultilevel"/>
    <w:tmpl w:val="4BB258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73A74E1"/>
    <w:multiLevelType w:val="hybridMultilevel"/>
    <w:tmpl w:val="12328D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9093E42"/>
    <w:multiLevelType w:val="hybridMultilevel"/>
    <w:tmpl w:val="58E6FD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93F61D8"/>
    <w:multiLevelType w:val="hybridMultilevel"/>
    <w:tmpl w:val="E1C87B96"/>
    <w:lvl w:ilvl="0" w:tplc="0421000F">
      <w:start w:val="2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9F2359E"/>
    <w:multiLevelType w:val="hybridMultilevel"/>
    <w:tmpl w:val="5FFA76CC"/>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36B3077"/>
    <w:multiLevelType w:val="hybridMultilevel"/>
    <w:tmpl w:val="DB1E96D6"/>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6DF2CF5"/>
    <w:multiLevelType w:val="hybridMultilevel"/>
    <w:tmpl w:val="0A2EF858"/>
    <w:lvl w:ilvl="0" w:tplc="C14E468E">
      <w:start w:val="1"/>
      <w:numFmt w:val="lowerLetter"/>
      <w:lvlText w:val="%1."/>
      <w:lvlJc w:val="left"/>
      <w:pPr>
        <w:ind w:left="644" w:hanging="360"/>
      </w:pPr>
      <w:rPr>
        <w:rFonts w:eastAsia="Times New Roman" w:hint="default"/>
        <w:color w:val="00000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5">
    <w:nsid w:val="76FF768D"/>
    <w:multiLevelType w:val="hybridMultilevel"/>
    <w:tmpl w:val="27DEE774"/>
    <w:lvl w:ilvl="0" w:tplc="208AA4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77F30584"/>
    <w:multiLevelType w:val="hybridMultilevel"/>
    <w:tmpl w:val="208AB8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8162EC2"/>
    <w:multiLevelType w:val="hybridMultilevel"/>
    <w:tmpl w:val="208AB8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C825A2C"/>
    <w:multiLevelType w:val="hybridMultilevel"/>
    <w:tmpl w:val="208AB8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D3D63FC"/>
    <w:multiLevelType w:val="hybridMultilevel"/>
    <w:tmpl w:val="B49A2FC6"/>
    <w:lvl w:ilvl="0" w:tplc="3FA6419E">
      <w:start w:val="1"/>
      <w:numFmt w:val="decimal"/>
      <w:lvlText w:val="%1."/>
      <w:lvlJc w:val="left"/>
      <w:pPr>
        <w:ind w:left="1080" w:hanging="360"/>
      </w:pPr>
      <w:rPr>
        <w:rFonts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7F221718"/>
    <w:multiLevelType w:val="hybridMultilevel"/>
    <w:tmpl w:val="208AB8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33"/>
  </w:num>
  <w:num w:numId="3">
    <w:abstractNumId w:val="24"/>
  </w:num>
  <w:num w:numId="4">
    <w:abstractNumId w:val="20"/>
  </w:num>
  <w:num w:numId="5">
    <w:abstractNumId w:val="39"/>
  </w:num>
  <w:num w:numId="6">
    <w:abstractNumId w:val="27"/>
  </w:num>
  <w:num w:numId="7">
    <w:abstractNumId w:val="26"/>
  </w:num>
  <w:num w:numId="8">
    <w:abstractNumId w:val="40"/>
  </w:num>
  <w:num w:numId="9">
    <w:abstractNumId w:val="29"/>
  </w:num>
  <w:num w:numId="10">
    <w:abstractNumId w:val="7"/>
  </w:num>
  <w:num w:numId="11">
    <w:abstractNumId w:val="15"/>
  </w:num>
  <w:num w:numId="12">
    <w:abstractNumId w:val="16"/>
  </w:num>
  <w:num w:numId="13">
    <w:abstractNumId w:val="28"/>
  </w:num>
  <w:num w:numId="14">
    <w:abstractNumId w:val="41"/>
  </w:num>
  <w:num w:numId="15">
    <w:abstractNumId w:val="6"/>
  </w:num>
  <w:num w:numId="16">
    <w:abstractNumId w:val="30"/>
  </w:num>
  <w:num w:numId="17">
    <w:abstractNumId w:val="36"/>
  </w:num>
  <w:num w:numId="18">
    <w:abstractNumId w:val="31"/>
  </w:num>
  <w:num w:numId="19">
    <w:abstractNumId w:val="0"/>
  </w:num>
  <w:num w:numId="20">
    <w:abstractNumId w:val="21"/>
  </w:num>
  <w:num w:numId="21">
    <w:abstractNumId w:val="12"/>
  </w:num>
  <w:num w:numId="22">
    <w:abstractNumId w:val="25"/>
  </w:num>
  <w:num w:numId="23">
    <w:abstractNumId w:val="1"/>
  </w:num>
  <w:num w:numId="24">
    <w:abstractNumId w:val="9"/>
  </w:num>
  <w:num w:numId="25">
    <w:abstractNumId w:val="13"/>
  </w:num>
  <w:num w:numId="26">
    <w:abstractNumId w:val="23"/>
  </w:num>
  <w:num w:numId="27">
    <w:abstractNumId w:val="38"/>
  </w:num>
  <w:num w:numId="28">
    <w:abstractNumId w:val="42"/>
  </w:num>
  <w:num w:numId="29">
    <w:abstractNumId w:val="4"/>
  </w:num>
  <w:num w:numId="30">
    <w:abstractNumId w:val="43"/>
  </w:num>
  <w:num w:numId="31">
    <w:abstractNumId w:val="44"/>
  </w:num>
  <w:num w:numId="32">
    <w:abstractNumId w:val="10"/>
  </w:num>
  <w:num w:numId="33">
    <w:abstractNumId w:val="8"/>
  </w:num>
  <w:num w:numId="34">
    <w:abstractNumId w:val="18"/>
  </w:num>
  <w:num w:numId="35">
    <w:abstractNumId w:val="11"/>
  </w:num>
  <w:num w:numId="36">
    <w:abstractNumId w:val="48"/>
  </w:num>
  <w:num w:numId="37">
    <w:abstractNumId w:val="32"/>
  </w:num>
  <w:num w:numId="38">
    <w:abstractNumId w:val="2"/>
  </w:num>
  <w:num w:numId="39">
    <w:abstractNumId w:val="3"/>
  </w:num>
  <w:num w:numId="40">
    <w:abstractNumId w:val="37"/>
  </w:num>
  <w:num w:numId="41">
    <w:abstractNumId w:val="35"/>
  </w:num>
  <w:num w:numId="42">
    <w:abstractNumId w:val="46"/>
  </w:num>
  <w:num w:numId="43">
    <w:abstractNumId w:val="45"/>
  </w:num>
  <w:num w:numId="44">
    <w:abstractNumId w:val="14"/>
  </w:num>
  <w:num w:numId="45">
    <w:abstractNumId w:val="50"/>
  </w:num>
  <w:num w:numId="46">
    <w:abstractNumId w:val="47"/>
  </w:num>
  <w:num w:numId="47">
    <w:abstractNumId w:val="34"/>
  </w:num>
  <w:num w:numId="48">
    <w:abstractNumId w:val="19"/>
  </w:num>
  <w:num w:numId="49">
    <w:abstractNumId w:val="22"/>
  </w:num>
  <w:num w:numId="50">
    <w:abstractNumId w:val="49"/>
  </w:num>
  <w:num w:numId="51">
    <w:abstractNumId w:val="1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60B10"/>
    <w:rsid w:val="000165E4"/>
    <w:rsid w:val="00030E8C"/>
    <w:rsid w:val="00035D5C"/>
    <w:rsid w:val="0008506F"/>
    <w:rsid w:val="000B2696"/>
    <w:rsid w:val="000C45AE"/>
    <w:rsid w:val="000D2BAA"/>
    <w:rsid w:val="00115572"/>
    <w:rsid w:val="0017514C"/>
    <w:rsid w:val="001B4335"/>
    <w:rsid w:val="001C4FE2"/>
    <w:rsid w:val="001D36E5"/>
    <w:rsid w:val="00244278"/>
    <w:rsid w:val="002E5556"/>
    <w:rsid w:val="00312349"/>
    <w:rsid w:val="00323D23"/>
    <w:rsid w:val="00341D44"/>
    <w:rsid w:val="00343BE0"/>
    <w:rsid w:val="00377960"/>
    <w:rsid w:val="003A7642"/>
    <w:rsid w:val="003D107E"/>
    <w:rsid w:val="003F278D"/>
    <w:rsid w:val="004473CC"/>
    <w:rsid w:val="004E25CD"/>
    <w:rsid w:val="00507B4B"/>
    <w:rsid w:val="00527FC8"/>
    <w:rsid w:val="005478BF"/>
    <w:rsid w:val="00602ECE"/>
    <w:rsid w:val="006228E4"/>
    <w:rsid w:val="00627CB7"/>
    <w:rsid w:val="00670747"/>
    <w:rsid w:val="00683795"/>
    <w:rsid w:val="006958F3"/>
    <w:rsid w:val="00702009"/>
    <w:rsid w:val="007E2EBE"/>
    <w:rsid w:val="00837341"/>
    <w:rsid w:val="008C4BCC"/>
    <w:rsid w:val="00902135"/>
    <w:rsid w:val="0095267B"/>
    <w:rsid w:val="00972DD9"/>
    <w:rsid w:val="009878A5"/>
    <w:rsid w:val="00991261"/>
    <w:rsid w:val="009A22F2"/>
    <w:rsid w:val="009A2E49"/>
    <w:rsid w:val="00A4112A"/>
    <w:rsid w:val="00A60B10"/>
    <w:rsid w:val="00AA6BF4"/>
    <w:rsid w:val="00B44439"/>
    <w:rsid w:val="00B62693"/>
    <w:rsid w:val="00BA4C52"/>
    <w:rsid w:val="00BB2485"/>
    <w:rsid w:val="00BB691F"/>
    <w:rsid w:val="00BD7885"/>
    <w:rsid w:val="00BF67D5"/>
    <w:rsid w:val="00CB7CB3"/>
    <w:rsid w:val="00CF5E52"/>
    <w:rsid w:val="00D41272"/>
    <w:rsid w:val="00D87B0C"/>
    <w:rsid w:val="00DA28E6"/>
    <w:rsid w:val="00DB4FAD"/>
    <w:rsid w:val="00DC6A79"/>
    <w:rsid w:val="00DE36D2"/>
    <w:rsid w:val="00DF578B"/>
    <w:rsid w:val="00E17667"/>
    <w:rsid w:val="00E32DB5"/>
    <w:rsid w:val="00E34C12"/>
    <w:rsid w:val="00EF098B"/>
    <w:rsid w:val="00EF2ED0"/>
    <w:rsid w:val="00EF5F02"/>
    <w:rsid w:val="00F17150"/>
    <w:rsid w:val="00F24F4D"/>
    <w:rsid w:val="00F8616E"/>
    <w:rsid w:val="00FC19BD"/>
    <w:rsid w:val="00FC418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1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B10"/>
    <w:pPr>
      <w:ind w:left="720"/>
      <w:contextualSpacing/>
    </w:pPr>
  </w:style>
  <w:style w:type="paragraph" w:styleId="Header">
    <w:name w:val="header"/>
    <w:basedOn w:val="Normal"/>
    <w:link w:val="HeaderChar"/>
    <w:uiPriority w:val="99"/>
    <w:unhideWhenUsed/>
    <w:rsid w:val="00A60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B10"/>
  </w:style>
  <w:style w:type="paragraph" w:styleId="Footer">
    <w:name w:val="footer"/>
    <w:basedOn w:val="Normal"/>
    <w:link w:val="FooterChar"/>
    <w:uiPriority w:val="99"/>
    <w:unhideWhenUsed/>
    <w:rsid w:val="00A60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B10"/>
  </w:style>
  <w:style w:type="paragraph" w:styleId="NormalWeb">
    <w:name w:val="Normal (Web)"/>
    <w:basedOn w:val="Normal"/>
    <w:uiPriority w:val="99"/>
    <w:unhideWhenUsed/>
    <w:rsid w:val="00A60B10"/>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E32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41272"/>
  </w:style>
  <w:style w:type="character" w:customStyle="1" w:styleId="grame">
    <w:name w:val="grame"/>
    <w:basedOn w:val="DefaultParagraphFont"/>
    <w:rsid w:val="00BB691F"/>
  </w:style>
  <w:style w:type="paragraph" w:styleId="Bibliography">
    <w:name w:val="Bibliography"/>
    <w:basedOn w:val="Normal"/>
    <w:next w:val="Normal"/>
    <w:uiPriority w:val="37"/>
    <w:unhideWhenUsed/>
    <w:rsid w:val="00BD7885"/>
  </w:style>
  <w:style w:type="paragraph" w:styleId="BalloonText">
    <w:name w:val="Balloon Text"/>
    <w:basedOn w:val="Normal"/>
    <w:link w:val="BalloonTextChar"/>
    <w:uiPriority w:val="99"/>
    <w:semiHidden/>
    <w:unhideWhenUsed/>
    <w:rsid w:val="00BD7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8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B10"/>
    <w:pPr>
      <w:ind w:left="720"/>
      <w:contextualSpacing/>
    </w:pPr>
  </w:style>
  <w:style w:type="paragraph" w:styleId="Header">
    <w:name w:val="header"/>
    <w:basedOn w:val="Normal"/>
    <w:link w:val="HeaderChar"/>
    <w:uiPriority w:val="99"/>
    <w:unhideWhenUsed/>
    <w:rsid w:val="00A60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B10"/>
  </w:style>
  <w:style w:type="paragraph" w:styleId="Footer">
    <w:name w:val="footer"/>
    <w:basedOn w:val="Normal"/>
    <w:link w:val="FooterChar"/>
    <w:uiPriority w:val="99"/>
    <w:unhideWhenUsed/>
    <w:rsid w:val="00A60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B10"/>
  </w:style>
  <w:style w:type="paragraph" w:styleId="NormalWeb">
    <w:name w:val="Normal (Web)"/>
    <w:basedOn w:val="Normal"/>
    <w:uiPriority w:val="99"/>
    <w:unhideWhenUsed/>
    <w:rsid w:val="00A60B10"/>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E32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41272"/>
  </w:style>
  <w:style w:type="character" w:customStyle="1" w:styleId="grame">
    <w:name w:val="grame"/>
    <w:basedOn w:val="DefaultParagraphFont"/>
    <w:rsid w:val="00BB691F"/>
  </w:style>
</w:styles>
</file>

<file path=word/webSettings.xml><?xml version="1.0" encoding="utf-8"?>
<w:webSettings xmlns:r="http://schemas.openxmlformats.org/officeDocument/2006/relationships" xmlns:w="http://schemas.openxmlformats.org/wordprocessingml/2006/main">
  <w:divs>
    <w:div w:id="500581120">
      <w:bodyDiv w:val="1"/>
      <w:marLeft w:val="0"/>
      <w:marRight w:val="0"/>
      <w:marTop w:val="0"/>
      <w:marBottom w:val="0"/>
      <w:divBdr>
        <w:top w:val="none" w:sz="0" w:space="0" w:color="auto"/>
        <w:left w:val="none" w:sz="0" w:space="0" w:color="auto"/>
        <w:bottom w:val="none" w:sz="0" w:space="0" w:color="auto"/>
        <w:right w:val="none" w:sz="0" w:space="0" w:color="auto"/>
      </w:divBdr>
      <w:divsChild>
        <w:div w:id="1570922780">
          <w:marLeft w:val="0"/>
          <w:marRight w:val="0"/>
          <w:marTop w:val="0"/>
          <w:marBottom w:val="240"/>
          <w:divBdr>
            <w:top w:val="none" w:sz="0" w:space="0" w:color="auto"/>
            <w:left w:val="none" w:sz="0" w:space="0" w:color="auto"/>
            <w:bottom w:val="none" w:sz="0" w:space="0" w:color="auto"/>
            <w:right w:val="none" w:sz="0" w:space="0" w:color="auto"/>
          </w:divBdr>
        </w:div>
        <w:div w:id="71202342">
          <w:marLeft w:val="0"/>
          <w:marRight w:val="0"/>
          <w:marTop w:val="0"/>
          <w:marBottom w:val="240"/>
          <w:divBdr>
            <w:top w:val="none" w:sz="0" w:space="0" w:color="auto"/>
            <w:left w:val="none" w:sz="0" w:space="0" w:color="auto"/>
            <w:bottom w:val="none" w:sz="0" w:space="0" w:color="auto"/>
            <w:right w:val="none" w:sz="0" w:space="0" w:color="auto"/>
          </w:divBdr>
        </w:div>
        <w:div w:id="687491946">
          <w:marLeft w:val="0"/>
          <w:marRight w:val="0"/>
          <w:marTop w:val="0"/>
          <w:marBottom w:val="240"/>
          <w:divBdr>
            <w:top w:val="none" w:sz="0" w:space="0" w:color="auto"/>
            <w:left w:val="none" w:sz="0" w:space="0" w:color="auto"/>
            <w:bottom w:val="none" w:sz="0" w:space="0" w:color="auto"/>
            <w:right w:val="none" w:sz="0" w:space="0" w:color="auto"/>
          </w:divBdr>
        </w:div>
        <w:div w:id="1313677823">
          <w:marLeft w:val="0"/>
          <w:marRight w:val="0"/>
          <w:marTop w:val="0"/>
          <w:marBottom w:val="240"/>
          <w:divBdr>
            <w:top w:val="none" w:sz="0" w:space="0" w:color="auto"/>
            <w:left w:val="none" w:sz="0" w:space="0" w:color="auto"/>
            <w:bottom w:val="none" w:sz="0" w:space="0" w:color="auto"/>
            <w:right w:val="none" w:sz="0" w:space="0" w:color="auto"/>
          </w:divBdr>
        </w:div>
        <w:div w:id="1328942912">
          <w:marLeft w:val="0"/>
          <w:marRight w:val="0"/>
          <w:marTop w:val="0"/>
          <w:marBottom w:val="240"/>
          <w:divBdr>
            <w:top w:val="none" w:sz="0" w:space="0" w:color="auto"/>
            <w:left w:val="none" w:sz="0" w:space="0" w:color="auto"/>
            <w:bottom w:val="none" w:sz="0" w:space="0" w:color="auto"/>
            <w:right w:val="none" w:sz="0" w:space="0" w:color="auto"/>
          </w:divBdr>
        </w:div>
        <w:div w:id="518743470">
          <w:marLeft w:val="0"/>
          <w:marRight w:val="0"/>
          <w:marTop w:val="0"/>
          <w:marBottom w:val="240"/>
          <w:divBdr>
            <w:top w:val="none" w:sz="0" w:space="0" w:color="auto"/>
            <w:left w:val="none" w:sz="0" w:space="0" w:color="auto"/>
            <w:bottom w:val="none" w:sz="0" w:space="0" w:color="auto"/>
            <w:right w:val="none" w:sz="0" w:space="0" w:color="auto"/>
          </w:divBdr>
        </w:div>
        <w:div w:id="1584029141">
          <w:marLeft w:val="992"/>
          <w:marRight w:val="0"/>
          <w:marTop w:val="0"/>
          <w:marBottom w:val="0"/>
          <w:divBdr>
            <w:top w:val="none" w:sz="0" w:space="0" w:color="auto"/>
            <w:left w:val="none" w:sz="0" w:space="0" w:color="auto"/>
            <w:bottom w:val="none" w:sz="0" w:space="0" w:color="auto"/>
            <w:right w:val="none" w:sz="0" w:space="0" w:color="auto"/>
          </w:divBdr>
        </w:div>
        <w:div w:id="1594513330">
          <w:marLeft w:val="992"/>
          <w:marRight w:val="0"/>
          <w:marTop w:val="0"/>
          <w:marBottom w:val="0"/>
          <w:divBdr>
            <w:top w:val="none" w:sz="0" w:space="0" w:color="auto"/>
            <w:left w:val="none" w:sz="0" w:space="0" w:color="auto"/>
            <w:bottom w:val="none" w:sz="0" w:space="0" w:color="auto"/>
            <w:right w:val="none" w:sz="0" w:space="0" w:color="auto"/>
          </w:divBdr>
        </w:div>
        <w:div w:id="2010405531">
          <w:marLeft w:val="992"/>
          <w:marRight w:val="0"/>
          <w:marTop w:val="0"/>
          <w:marBottom w:val="0"/>
          <w:divBdr>
            <w:top w:val="none" w:sz="0" w:space="0" w:color="auto"/>
            <w:left w:val="none" w:sz="0" w:space="0" w:color="auto"/>
            <w:bottom w:val="none" w:sz="0" w:space="0" w:color="auto"/>
            <w:right w:val="none" w:sz="0" w:space="0" w:color="auto"/>
          </w:divBdr>
        </w:div>
        <w:div w:id="203567190">
          <w:marLeft w:val="992"/>
          <w:marRight w:val="0"/>
          <w:marTop w:val="0"/>
          <w:marBottom w:val="0"/>
          <w:divBdr>
            <w:top w:val="none" w:sz="0" w:space="0" w:color="auto"/>
            <w:left w:val="none" w:sz="0" w:space="0" w:color="auto"/>
            <w:bottom w:val="none" w:sz="0" w:space="0" w:color="auto"/>
            <w:right w:val="none" w:sz="0" w:space="0" w:color="auto"/>
          </w:divBdr>
        </w:div>
        <w:div w:id="1827744649">
          <w:marLeft w:val="992"/>
          <w:marRight w:val="0"/>
          <w:marTop w:val="0"/>
          <w:marBottom w:val="0"/>
          <w:divBdr>
            <w:top w:val="none" w:sz="0" w:space="0" w:color="auto"/>
            <w:left w:val="none" w:sz="0" w:space="0" w:color="auto"/>
            <w:bottom w:val="none" w:sz="0" w:space="0" w:color="auto"/>
            <w:right w:val="none" w:sz="0" w:space="0" w:color="auto"/>
          </w:divBdr>
        </w:div>
        <w:div w:id="1159423144">
          <w:marLeft w:val="992"/>
          <w:marRight w:val="0"/>
          <w:marTop w:val="0"/>
          <w:marBottom w:val="0"/>
          <w:divBdr>
            <w:top w:val="none" w:sz="0" w:space="0" w:color="auto"/>
            <w:left w:val="none" w:sz="0" w:space="0" w:color="auto"/>
            <w:bottom w:val="none" w:sz="0" w:space="0" w:color="auto"/>
            <w:right w:val="none" w:sz="0" w:space="0" w:color="auto"/>
          </w:divBdr>
        </w:div>
        <w:div w:id="815610950">
          <w:marLeft w:val="992"/>
          <w:marRight w:val="0"/>
          <w:marTop w:val="0"/>
          <w:marBottom w:val="0"/>
          <w:divBdr>
            <w:top w:val="none" w:sz="0" w:space="0" w:color="auto"/>
            <w:left w:val="none" w:sz="0" w:space="0" w:color="auto"/>
            <w:bottom w:val="none" w:sz="0" w:space="0" w:color="auto"/>
            <w:right w:val="none" w:sz="0" w:space="0" w:color="auto"/>
          </w:divBdr>
        </w:div>
        <w:div w:id="1771585825">
          <w:marLeft w:val="992"/>
          <w:marRight w:val="0"/>
          <w:marTop w:val="0"/>
          <w:marBottom w:val="0"/>
          <w:divBdr>
            <w:top w:val="none" w:sz="0" w:space="0" w:color="auto"/>
            <w:left w:val="none" w:sz="0" w:space="0" w:color="auto"/>
            <w:bottom w:val="none" w:sz="0" w:space="0" w:color="auto"/>
            <w:right w:val="none" w:sz="0" w:space="0" w:color="auto"/>
          </w:divBdr>
        </w:div>
      </w:divsChild>
    </w:div>
    <w:div w:id="2013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Sug10</b:Tag>
    <b:SourceType>Book</b:SourceType>
    <b:Guid>{1E3E9B84-E49D-4386-8899-72225D2DE341}</b:Guid>
    <b:Author>
      <b:Author>
        <b:NameList>
          <b:Person>
            <b:Last>Sugiono</b:Last>
          </b:Person>
        </b:NameList>
      </b:Author>
    </b:Author>
    <b:Title>metode Penelitian Pendidikan</b:Title>
    <b:Year>2010</b:Year>
    <b:City>Bandung</b:City>
    <b:Publisher>Alfabeta</b:Publisher>
    <b:RefOrder>1</b:RefOrder>
  </b:Source>
  <b:Source>
    <b:Tag>Ari09</b:Tag>
    <b:SourceType>Book</b:SourceType>
    <b:Guid>{4E141545-E4CE-4559-BEBF-DA664FF2C42A}</b:Guid>
    <b:Author>
      <b:Author>
        <b:NameList>
          <b:Person>
            <b:Last>Arikunto</b:Last>
            <b:First>S</b:First>
          </b:Person>
        </b:NameList>
      </b:Author>
    </b:Author>
    <b:Title>DAsar-dasar Evaluasi Pendidikan</b:Title>
    <b:Year>2009</b:Year>
    <b:City>Jakarta</b:City>
    <b:Publisher>Bumi Aksara</b:Publisher>
    <b:RefOrder>2</b:RefOrder>
  </b:Source>
  <b:Source>
    <b:Tag>Saf03</b:Tag>
    <b:SourceType>Book</b:SourceType>
    <b:Guid>{A1825D43-E772-405A-86E5-86C8B7B179C6}</b:Guid>
    <b:Author>
      <b:Author>
        <b:NameList>
          <b:Person>
            <b:Last>Safari</b:Last>
          </b:Person>
        </b:NameList>
      </b:Author>
    </b:Author>
    <b:Title>Evaluasi Pembelajaran</b:Title>
    <b:Year>2003</b:Year>
    <b:City>Jakarta</b:City>
    <b:Publisher>Departemen Pendidikan Nasional, Dirjen Dikdasmen, Direktorat Tenaga Kependidikan</b:Publisher>
    <b:RefOrder>3</b:RefOrder>
  </b:Source>
  <b:Source>
    <b:Tag>Timta</b:Tag>
    <b:SourceType>Book</b:SourceType>
    <b:Guid>{259D75CA-F6CA-4F10-94CD-0312DE078116}</b:Guid>
    <b:Author>
      <b:Author>
        <b:NameList>
          <b:Person>
            <b:Last>Bahasa</b:Last>
            <b:First>Tim</b:First>
            <b:Middle>Penyusun Kamus Pusat</b:Middle>
          </b:Person>
        </b:NameList>
      </b:Author>
    </b:Author>
    <b:Title>Kamus Besar Bahasa Indonesia</b:Title>
    <b:Year>Jakarta</b:Year>
    <b:City>2008</b:City>
    <b:Publisher>Balai Pustaka</b:Publisher>
    <b:RefOrder>4</b:RefOrder>
  </b:Source>
  <b:Source>
    <b:Tag>Sla03</b:Tag>
    <b:SourceType>Book</b:SourceType>
    <b:Guid>{901F189E-3BFB-42D0-ADB6-EF236FDEB64F}</b:Guid>
    <b:Author>
      <b:Author>
        <b:NameList>
          <b:Person>
            <b:Last>Slameto</b:Last>
          </b:Person>
        </b:NameList>
      </b:Author>
    </b:Author>
    <b:Title>Belajar dan Faktor-Faktor yang Mempengaruhinya</b:Title>
    <b:Year>2003</b:Year>
    <b:City>Jakarta</b:City>
    <b:Publisher>PT. Rineka Cipta</b:Publisher>
    <b:RefOrder>5</b:RefOrder>
  </b:Source>
  <b:Source>
    <b:Tag>Placeholder1</b:Tag>
    <b:SourceType>Book</b:SourceType>
    <b:Guid>{70251C94-2423-4E81-8DB9-892F5465F01E}</b:Guid>
    <b:LCID>0</b:LCID>
    <b:Author>
      <b:Author>
        <b:NameList>
          <b:Person>
            <b:Last>Slameto</b:Last>
          </b:Person>
        </b:NameList>
      </b:Author>
    </b:Author>
    <b:Title>Belajar dan Faktor-Faktor yang Mempengaruhinya</b:Title>
    <b:Year>2003</b:Year>
    <b:City>Jakarta</b:City>
    <b:Publisher>Rineka Cipta</b:Publisher>
    <b:RefOrder>1</b:RefOrder>
  </b:Source>
  <b:Source>
    <b:Tag>Tim08</b:Tag>
    <b:SourceType>Book</b:SourceType>
    <b:Guid>{A1EA5042-5D89-4595-9697-5DC550827995}</b:Guid>
    <b:LCID>0</b:LCID>
    <b:Author>
      <b:Author>
        <b:NameList>
          <b:Person>
            <b:Last>Bahasa</b:Last>
            <b:First>Tim</b:First>
            <b:Middle>Penyusun Kamus Pusat</b:Middle>
          </b:Person>
        </b:NameList>
      </b:Author>
    </b:Author>
    <b:Title>Kamus Besar Bahasa Indonesia</b:Title>
    <b:Year>2008</b:Year>
    <b:City>Jakarta</b:City>
    <b:Publisher>Balai Pustaka</b:Publisher>
    <b:RefOrder>2</b:RefOrder>
  </b:Source>
  <b:Source>
    <b:Tag>Sob03</b:Tag>
    <b:SourceType>Book</b:SourceType>
    <b:Guid>{6C0C125F-6DD4-4AB1-8F5A-2A09BCB1E296}</b:Guid>
    <b:LCID>0</b:LCID>
    <b:Author>
      <b:Author>
        <b:NameList>
          <b:Person>
            <b:Last>Sobur</b:Last>
            <b:First>A</b:First>
          </b:Person>
        </b:NameList>
      </b:Author>
    </b:Author>
    <b:Title>Psikologi Umum</b:Title>
    <b:Year> 2003</b:Year>
    <b:City>Bandung</b:City>
    <b:Publisher>Pustaka Setia</b:Publisher>
    <b:RefOrder>3</b:RefOrder>
  </b:Source>
  <b:Source>
    <b:Tag>Abr93</b:Tag>
    <b:SourceType>Book</b:SourceType>
    <b:Guid>{29AB4A2E-28FC-4A14-9471-5F2689594095}</b:Guid>
    <b:LCID>0</b:LCID>
    <b:Author>
      <b:Author>
        <b:NameList>
          <b:Person>
            <b:Last>Abror</b:Last>
            <b:First>Abrurrahmah.</b:First>
            <b:Middle>.. :</b:Middle>
          </b:Person>
        </b:NameList>
      </b:Author>
    </b:Author>
    <b:Title> Psikologi Pendidikan</b:Title>
    <b:Year>1993</b:Year>
    <b:City> Yogyakarta</b:City>
    <b:Publisher>Tiara Wacana Yogya.</b:Publisher>
    <b:RefOrder>4</b:RefOrder>
  </b:Source>
  <b:Source>
    <b:Tag>Mul98</b:Tag>
    <b:SourceType>Book</b:SourceType>
    <b:Guid>{33AB75F0-2977-4A13-A7E6-30B4EA324401}</b:Guid>
    <b:LCID>0</b:LCID>
    <b:Author>
      <b:Author>
        <b:NameList>
          <b:Person>
            <b:Last>Mulyati</b:Last>
          </b:Person>
        </b:NameList>
      </b:Author>
    </b:Author>
    <b:Title>Psikologi Belajar</b:Title>
    <b:Year>1998</b:Year>
    <b:City>Yogyakarta</b:City>
    <b:Publisher>Andi Publisher</b:Publisher>
    <b:RefOrder>5</b:RefOrder>
  </b:Source>
  <b:Source>
    <b:Tag>Sha04</b:Tag>
    <b:SourceType>Book</b:SourceType>
    <b:Guid>{6EE8609F-F514-435A-87B6-A971A22CBDAF}</b:Guid>
    <b:LCID>0</b:LCID>
    <b:Author>
      <b:Author>
        <b:NameList>
          <b:Person>
            <b:Last>Shaleh</b:Last>
            <b:First>A</b:First>
            <b:Middle>R. Wahab, MA</b:Middle>
          </b:Person>
        </b:NameList>
      </b:Author>
    </b:Author>
    <b:Title>Psikologi Suatu Pengantar Dalam Persfektif Islam</b:Title>
    <b:Year> 2004</b:Year>
    <b:City>Jakarta</b:City>
    <b:Publisher>Kencana</b:Publisher>
    <b:RefOrder>6</b:RefOrder>
  </b:Source>
  <b:Source>
    <b:Tag>Placeholder2</b:Tag>
    <b:SourceType>Book</b:SourceType>
    <b:Guid>{FEC87C07-5E66-40F2-90F6-A23EE14A3F9B}</b:Guid>
    <b:LCID>0</b:LCID>
    <b:Author>
      <b:Author>
        <b:NameList>
          <b:Person>
            <b:Last>Safari</b:Last>
          </b:Person>
        </b:NameList>
      </b:Author>
    </b:Author>
    <b:Title>Evaluasi Pembelajaran</b:Title>
    <b:Year>2003</b:Year>
    <b:City>Jakarta</b:City>
    <b:Publisher> Departemen Pendidikan Nasional, Dirjen DikdasmenDirektorat Tenaga Kependidikan</b:Publisher>
    <b:RefOrder>7</b:RefOrder>
  </b:Source>
</b:Sources>
</file>

<file path=customXml/itemProps1.xml><?xml version="1.0" encoding="utf-8"?>
<ds:datastoreItem xmlns:ds="http://schemas.openxmlformats.org/officeDocument/2006/customXml" ds:itemID="{84194B73-8899-4149-8A62-4CCF366CF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9723</Words>
  <Characters>55425</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13</cp:revision>
  <dcterms:created xsi:type="dcterms:W3CDTF">2015-10-28T16:03:00Z</dcterms:created>
  <dcterms:modified xsi:type="dcterms:W3CDTF">2015-12-18T05:01:00Z</dcterms:modified>
</cp:coreProperties>
</file>